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44A" w:rsidRPr="00C73DFF" w:rsidRDefault="00C37D35" w:rsidP="004A144A">
      <w:pPr>
        <w:keepNext/>
        <w:widowControl w:val="0"/>
        <w:pBdr>
          <w:top w:val="single" w:sz="4" w:space="1" w:color="auto"/>
          <w:left w:val="single" w:sz="4" w:space="2" w:color="auto"/>
          <w:bottom w:val="single" w:sz="4" w:space="0" w:color="auto"/>
          <w:right w:val="single" w:sz="4" w:space="6" w:color="auto"/>
        </w:pBdr>
        <w:shd w:val="clear" w:color="auto" w:fill="E6E6E6"/>
        <w:ind w:left="42"/>
        <w:jc w:val="both"/>
        <w:outlineLvl w:val="7"/>
        <w:rPr>
          <w:rFonts w:ascii="Arial" w:hAnsi="Arial" w:cs="Arial"/>
          <w:b/>
          <w:vanish/>
          <w:sz w:val="24"/>
          <w:szCs w:val="24"/>
        </w:rPr>
      </w:pPr>
      <w:r w:rsidRPr="00C73DFF">
        <w:rPr>
          <w:rFonts w:ascii="Arial" w:hAnsi="Arial" w:cs="Arial"/>
          <w:b/>
          <w:sz w:val="24"/>
          <w:szCs w:val="24"/>
        </w:rPr>
        <w:t>ÍNDICE</w:t>
      </w:r>
    </w:p>
    <w:p w:rsidR="004A144A" w:rsidRPr="00C73DFF" w:rsidRDefault="004A144A" w:rsidP="004A144A">
      <w:pPr>
        <w:tabs>
          <w:tab w:val="left" w:pos="284"/>
        </w:tabs>
        <w:spacing w:before="100" w:beforeAutospacing="1" w:after="100" w:afterAutospacing="1" w:line="360" w:lineRule="auto"/>
        <w:ind w:left="284" w:hanging="284"/>
        <w:jc w:val="both"/>
        <w:rPr>
          <w:rFonts w:ascii="Arial" w:hAnsi="Arial" w:cs="Arial"/>
          <w:b/>
        </w:rPr>
      </w:pPr>
    </w:p>
    <w:p w:rsidR="00C37D35" w:rsidRPr="00C73DFF" w:rsidRDefault="004A144A" w:rsidP="00C37D35">
      <w:pPr>
        <w:numPr>
          <w:ilvl w:val="0"/>
          <w:numId w:val="16"/>
        </w:numPr>
        <w:tabs>
          <w:tab w:val="left" w:pos="426"/>
        </w:tabs>
        <w:spacing w:before="100" w:beforeAutospacing="1" w:after="100" w:afterAutospacing="1" w:line="360" w:lineRule="auto"/>
        <w:ind w:left="425" w:hanging="425"/>
        <w:jc w:val="both"/>
        <w:rPr>
          <w:rFonts w:ascii="Arial" w:hAnsi="Arial" w:cs="Arial"/>
          <w:b/>
        </w:rPr>
      </w:pPr>
      <w:r w:rsidRPr="00C73DFF">
        <w:rPr>
          <w:rFonts w:ascii="Arial" w:hAnsi="Arial" w:cs="Arial"/>
          <w:b/>
        </w:rPr>
        <w:t>RESULTADOS DE APRENDIZAJE Y CRITERIOS DE EVALUACIÓN.</w:t>
      </w:r>
    </w:p>
    <w:p w:rsidR="00C37D35" w:rsidRPr="00C73DFF" w:rsidRDefault="00C37D35" w:rsidP="00C37D35">
      <w:pPr>
        <w:numPr>
          <w:ilvl w:val="0"/>
          <w:numId w:val="16"/>
        </w:numPr>
        <w:tabs>
          <w:tab w:val="left" w:pos="426"/>
        </w:tabs>
        <w:spacing w:before="100" w:beforeAutospacing="1" w:after="100" w:afterAutospacing="1" w:line="360" w:lineRule="auto"/>
        <w:ind w:left="425" w:hanging="425"/>
        <w:jc w:val="both"/>
        <w:rPr>
          <w:rFonts w:ascii="Arial" w:hAnsi="Arial" w:cs="Arial"/>
          <w:b/>
        </w:rPr>
      </w:pPr>
      <w:r w:rsidRPr="00C73DFF">
        <w:rPr>
          <w:rFonts w:ascii="Arial" w:hAnsi="Arial" w:cs="Arial"/>
          <w:b/>
        </w:rPr>
        <w:t>ACTIVIDADES FORMATIVAS, TIPOLOGÍA DE CENTROS Y DISTRIBUCIÓN TEMPORAL.</w:t>
      </w:r>
    </w:p>
    <w:p w:rsidR="004A144A" w:rsidRPr="00C73DFF" w:rsidRDefault="004A144A" w:rsidP="004A144A">
      <w:pPr>
        <w:numPr>
          <w:ilvl w:val="0"/>
          <w:numId w:val="16"/>
        </w:numPr>
        <w:tabs>
          <w:tab w:val="left" w:pos="426"/>
        </w:tabs>
        <w:spacing w:before="100" w:beforeAutospacing="1" w:after="100" w:afterAutospacing="1" w:line="360" w:lineRule="auto"/>
        <w:ind w:left="426" w:hanging="426"/>
        <w:jc w:val="both"/>
        <w:rPr>
          <w:rFonts w:ascii="Arial" w:hAnsi="Arial" w:cs="Arial"/>
          <w:b/>
        </w:rPr>
      </w:pPr>
      <w:r w:rsidRPr="00C73DFF">
        <w:rPr>
          <w:rFonts w:ascii="Arial" w:hAnsi="Arial" w:cs="Arial"/>
          <w:b/>
        </w:rPr>
        <w:t>METODOLOGÍA DIDÁCTICA.</w:t>
      </w:r>
    </w:p>
    <w:p w:rsidR="004A144A" w:rsidRPr="00C73DFF" w:rsidRDefault="004A144A" w:rsidP="004A144A">
      <w:pPr>
        <w:numPr>
          <w:ilvl w:val="0"/>
          <w:numId w:val="16"/>
        </w:numPr>
        <w:tabs>
          <w:tab w:val="left" w:pos="426"/>
        </w:tabs>
        <w:spacing w:before="100" w:beforeAutospacing="1" w:after="100" w:afterAutospacing="1" w:line="360" w:lineRule="auto"/>
        <w:ind w:left="426" w:hanging="426"/>
        <w:jc w:val="both"/>
        <w:rPr>
          <w:rFonts w:ascii="Arial" w:hAnsi="Arial" w:cs="Arial"/>
          <w:b/>
        </w:rPr>
      </w:pPr>
      <w:r w:rsidRPr="00C73DFF">
        <w:rPr>
          <w:rFonts w:ascii="Arial" w:hAnsi="Arial" w:cs="Arial"/>
          <w:b/>
        </w:rPr>
        <w:t>PROCEDIMIENTOS E INSTRUMENTOS DE EVALUACIÓN.</w:t>
      </w:r>
    </w:p>
    <w:p w:rsidR="000B578C" w:rsidRPr="00C73DFF" w:rsidRDefault="000B578C" w:rsidP="004A144A">
      <w:pPr>
        <w:numPr>
          <w:ilvl w:val="0"/>
          <w:numId w:val="16"/>
        </w:numPr>
        <w:tabs>
          <w:tab w:val="left" w:pos="426"/>
        </w:tabs>
        <w:spacing w:before="100" w:beforeAutospacing="1" w:after="100" w:afterAutospacing="1" w:line="360" w:lineRule="auto"/>
        <w:ind w:left="426" w:hanging="426"/>
        <w:jc w:val="both"/>
        <w:rPr>
          <w:rFonts w:ascii="Arial" w:hAnsi="Arial" w:cs="Arial"/>
          <w:b/>
        </w:rPr>
      </w:pPr>
      <w:r w:rsidRPr="00C73DFF">
        <w:rPr>
          <w:rFonts w:ascii="Arial" w:hAnsi="Arial" w:cs="Arial"/>
          <w:b/>
        </w:rPr>
        <w:t>CRITERIOS DE CALIFICACIÓN</w:t>
      </w:r>
      <w:r w:rsidR="00E02043" w:rsidRPr="00C73DFF">
        <w:rPr>
          <w:rFonts w:ascii="Arial" w:hAnsi="Arial" w:cs="Arial"/>
          <w:b/>
        </w:rPr>
        <w:t>.</w:t>
      </w:r>
    </w:p>
    <w:p w:rsidR="004A144A" w:rsidRPr="00C73DFF" w:rsidRDefault="004A144A" w:rsidP="004A144A">
      <w:pPr>
        <w:numPr>
          <w:ilvl w:val="0"/>
          <w:numId w:val="16"/>
        </w:numPr>
        <w:tabs>
          <w:tab w:val="left" w:pos="426"/>
        </w:tabs>
        <w:spacing w:before="100" w:beforeAutospacing="1" w:after="100" w:afterAutospacing="1" w:line="360" w:lineRule="auto"/>
        <w:ind w:left="426" w:hanging="426"/>
        <w:jc w:val="both"/>
        <w:rPr>
          <w:rFonts w:ascii="Arial" w:hAnsi="Arial" w:cs="Arial"/>
          <w:b/>
        </w:rPr>
      </w:pPr>
      <w:r w:rsidRPr="00C73DFF">
        <w:rPr>
          <w:rFonts w:ascii="Arial" w:hAnsi="Arial" w:cs="Arial"/>
          <w:b/>
        </w:rPr>
        <w:t>ACTIVIDADES DE RECUPERACIÓN</w:t>
      </w:r>
      <w:r w:rsidR="00332086" w:rsidRPr="00C73DFF">
        <w:rPr>
          <w:rFonts w:ascii="Arial" w:hAnsi="Arial" w:cs="Arial"/>
          <w:b/>
        </w:rPr>
        <w:t>,</w:t>
      </w:r>
      <w:r w:rsidRPr="00C73DFF">
        <w:rPr>
          <w:rFonts w:ascii="Arial" w:hAnsi="Arial" w:cs="Arial"/>
          <w:b/>
        </w:rPr>
        <w:t xml:space="preserve"> ORIENTACIÓN Y APOYO PARA LOS ALUMNOS PENDIENTES.</w:t>
      </w:r>
    </w:p>
    <w:p w:rsidR="00C37D35" w:rsidRPr="00C73DFF" w:rsidRDefault="00C37D35" w:rsidP="004A144A">
      <w:pPr>
        <w:numPr>
          <w:ilvl w:val="0"/>
          <w:numId w:val="16"/>
        </w:numPr>
        <w:tabs>
          <w:tab w:val="left" w:pos="426"/>
        </w:tabs>
        <w:spacing w:before="100" w:beforeAutospacing="1" w:after="100" w:afterAutospacing="1" w:line="360" w:lineRule="auto"/>
        <w:ind w:left="426" w:hanging="426"/>
        <w:jc w:val="both"/>
        <w:rPr>
          <w:rFonts w:ascii="Arial" w:hAnsi="Arial" w:cs="Arial"/>
          <w:b/>
        </w:rPr>
      </w:pPr>
      <w:r w:rsidRPr="00C73DFF">
        <w:rPr>
          <w:rFonts w:ascii="Arial" w:hAnsi="Arial" w:cs="Arial"/>
          <w:b/>
        </w:rPr>
        <w:t>CRITERIOS DE EXENCIÓN DEL MÓDULO.</w:t>
      </w:r>
    </w:p>
    <w:p w:rsidR="00C37D35" w:rsidRPr="00C73DFF" w:rsidRDefault="004A144A" w:rsidP="00060ACE">
      <w:pPr>
        <w:numPr>
          <w:ilvl w:val="0"/>
          <w:numId w:val="16"/>
        </w:numPr>
        <w:tabs>
          <w:tab w:val="left" w:pos="426"/>
        </w:tabs>
        <w:spacing w:before="100" w:beforeAutospacing="1" w:after="100" w:afterAutospacing="1" w:line="360" w:lineRule="auto"/>
        <w:ind w:left="426" w:hanging="426"/>
        <w:jc w:val="both"/>
        <w:rPr>
          <w:rFonts w:ascii="Arial" w:hAnsi="Arial" w:cs="Arial"/>
          <w:b/>
        </w:rPr>
      </w:pPr>
      <w:r w:rsidRPr="00C73DFF">
        <w:rPr>
          <w:rFonts w:ascii="Arial" w:hAnsi="Arial" w:cs="Arial"/>
          <w:b/>
        </w:rPr>
        <w:t>MATERIALES Y RECURSOS DIDÁCTICOS A UTILIZAR</w:t>
      </w:r>
      <w:r w:rsidR="00E02043" w:rsidRPr="00C73DFF">
        <w:rPr>
          <w:rFonts w:ascii="Arial" w:hAnsi="Arial" w:cs="Arial"/>
          <w:b/>
        </w:rPr>
        <w:t>.</w:t>
      </w:r>
    </w:p>
    <w:p w:rsidR="004A144A" w:rsidRPr="00C73DFF" w:rsidRDefault="004A144A" w:rsidP="00060ACE">
      <w:pPr>
        <w:numPr>
          <w:ilvl w:val="0"/>
          <w:numId w:val="16"/>
        </w:numPr>
        <w:tabs>
          <w:tab w:val="left" w:pos="426"/>
        </w:tabs>
        <w:spacing w:before="100" w:beforeAutospacing="1" w:after="100" w:afterAutospacing="1" w:line="360" w:lineRule="auto"/>
        <w:ind w:left="426" w:hanging="426"/>
        <w:jc w:val="both"/>
        <w:rPr>
          <w:rFonts w:ascii="Arial" w:hAnsi="Arial" w:cs="Arial"/>
          <w:b/>
        </w:rPr>
      </w:pPr>
      <w:r w:rsidRPr="00C73DFF">
        <w:rPr>
          <w:rFonts w:ascii="Arial" w:hAnsi="Arial" w:cs="Arial"/>
          <w:b/>
        </w:rPr>
        <w:t>MEDIDAS DE ATENCIÓN A LA DIVERSIDAD Y ADAPTACIONES CURRICULARES PARA LOS ALUMNOS QUE LAS PRECISEN.</w:t>
      </w:r>
    </w:p>
    <w:p w:rsidR="004A144A" w:rsidRPr="00C73DFF" w:rsidRDefault="004A144A" w:rsidP="004A144A">
      <w:pPr>
        <w:numPr>
          <w:ilvl w:val="0"/>
          <w:numId w:val="16"/>
        </w:numPr>
        <w:tabs>
          <w:tab w:val="left" w:pos="426"/>
        </w:tabs>
        <w:spacing w:before="100" w:beforeAutospacing="1" w:after="100" w:afterAutospacing="1" w:line="360" w:lineRule="auto"/>
        <w:ind w:left="426" w:hanging="426"/>
        <w:jc w:val="both"/>
        <w:rPr>
          <w:rFonts w:ascii="Arial" w:hAnsi="Arial" w:cs="Arial"/>
          <w:b/>
        </w:rPr>
      </w:pPr>
      <w:r w:rsidRPr="00C73DFF">
        <w:rPr>
          <w:rFonts w:ascii="Arial" w:hAnsi="Arial" w:cs="Arial"/>
          <w:b/>
        </w:rPr>
        <w:t>PLAN DE CONTINGENCIA.</w:t>
      </w:r>
    </w:p>
    <w:p w:rsidR="004A144A" w:rsidRPr="00C73DFF" w:rsidRDefault="004A144A" w:rsidP="004A144A">
      <w:pPr>
        <w:numPr>
          <w:ilvl w:val="0"/>
          <w:numId w:val="16"/>
        </w:numPr>
        <w:tabs>
          <w:tab w:val="left" w:pos="426"/>
        </w:tabs>
        <w:spacing w:before="100" w:beforeAutospacing="1" w:after="100" w:afterAutospacing="1" w:line="360" w:lineRule="auto"/>
        <w:ind w:left="426" w:hanging="426"/>
        <w:jc w:val="both"/>
        <w:rPr>
          <w:rFonts w:ascii="Arial" w:hAnsi="Arial" w:cs="Arial"/>
          <w:b/>
        </w:rPr>
      </w:pPr>
      <w:r w:rsidRPr="00C73DFF">
        <w:rPr>
          <w:rFonts w:ascii="Arial" w:hAnsi="Arial" w:cs="Arial"/>
          <w:b/>
        </w:rPr>
        <w:t>MECANISMOS DE SEGUIMIENTO Y VALORACIÓN.</w:t>
      </w:r>
    </w:p>
    <w:p w:rsidR="004A144A" w:rsidRPr="00C73DFF" w:rsidRDefault="004A144A" w:rsidP="004A144A">
      <w:pPr>
        <w:numPr>
          <w:ilvl w:val="0"/>
          <w:numId w:val="16"/>
        </w:numPr>
        <w:tabs>
          <w:tab w:val="left" w:pos="426"/>
        </w:tabs>
        <w:spacing w:before="100" w:beforeAutospacing="1" w:after="100" w:afterAutospacing="1" w:line="360" w:lineRule="auto"/>
        <w:ind w:left="426" w:hanging="426"/>
        <w:jc w:val="both"/>
        <w:rPr>
          <w:rFonts w:ascii="Arial" w:hAnsi="Arial" w:cs="Arial"/>
          <w:b/>
        </w:rPr>
      </w:pPr>
      <w:r w:rsidRPr="00C73DFF">
        <w:rPr>
          <w:rFonts w:ascii="Arial" w:hAnsi="Arial" w:cs="Arial"/>
          <w:b/>
        </w:rPr>
        <w:t>INFORMACIÓN SOBRE EL MÓDULO PARA FACILITAR AL ALUMNADO.</w:t>
      </w:r>
    </w:p>
    <w:p w:rsidR="004A144A" w:rsidRPr="00C73DFF" w:rsidRDefault="004A144A" w:rsidP="004A144A">
      <w:pPr>
        <w:pStyle w:val="Ttulo8"/>
        <w:pBdr>
          <w:top w:val="none" w:sz="0" w:space="0" w:color="auto"/>
          <w:left w:val="none" w:sz="0" w:space="0" w:color="auto"/>
          <w:bottom w:val="none" w:sz="0" w:space="0" w:color="auto"/>
          <w:right w:val="none" w:sz="0" w:space="0" w:color="auto"/>
        </w:pBdr>
        <w:shd w:val="clear" w:color="auto" w:fill="auto"/>
        <w:rPr>
          <w:rFonts w:ascii="Arial" w:hAnsi="Arial" w:cs="Arial"/>
          <w:sz w:val="24"/>
          <w:szCs w:val="24"/>
        </w:rPr>
      </w:pPr>
    </w:p>
    <w:p w:rsidR="004A144A" w:rsidRPr="00C73DFF" w:rsidRDefault="004A144A" w:rsidP="004A144A">
      <w:pPr>
        <w:rPr>
          <w:rFonts w:ascii="Arial" w:hAnsi="Arial" w:cs="Arial"/>
        </w:rPr>
      </w:pPr>
    </w:p>
    <w:p w:rsidR="004A144A" w:rsidRPr="00C73DFF" w:rsidRDefault="004A144A" w:rsidP="004A144A">
      <w:pPr>
        <w:rPr>
          <w:rFonts w:ascii="Arial" w:hAnsi="Arial" w:cs="Arial"/>
        </w:rPr>
      </w:pPr>
    </w:p>
    <w:p w:rsidR="004A144A" w:rsidRPr="00C73DFF" w:rsidRDefault="004A144A" w:rsidP="004A144A">
      <w:pPr>
        <w:rPr>
          <w:rFonts w:ascii="Arial" w:hAnsi="Arial" w:cs="Arial"/>
        </w:rPr>
      </w:pPr>
    </w:p>
    <w:p w:rsidR="004A144A" w:rsidRPr="00C73DFF" w:rsidRDefault="004A144A" w:rsidP="004A144A">
      <w:pPr>
        <w:rPr>
          <w:rFonts w:ascii="Arial" w:hAnsi="Arial" w:cs="Arial"/>
        </w:rPr>
      </w:pPr>
    </w:p>
    <w:p w:rsidR="004A144A" w:rsidRPr="00C73DFF" w:rsidRDefault="004A144A" w:rsidP="004A144A">
      <w:pPr>
        <w:rPr>
          <w:rFonts w:ascii="Arial" w:hAnsi="Arial" w:cs="Arial"/>
        </w:rPr>
      </w:pPr>
    </w:p>
    <w:p w:rsidR="004A144A" w:rsidRPr="00C73DFF" w:rsidRDefault="004A144A" w:rsidP="004A144A">
      <w:pPr>
        <w:rPr>
          <w:rFonts w:ascii="Arial" w:hAnsi="Arial" w:cs="Arial"/>
        </w:rPr>
      </w:pPr>
    </w:p>
    <w:p w:rsidR="004A144A" w:rsidRPr="00C73DFF" w:rsidRDefault="004A144A" w:rsidP="004A144A">
      <w:pPr>
        <w:rPr>
          <w:rFonts w:ascii="Arial" w:hAnsi="Arial" w:cs="Arial"/>
        </w:rPr>
      </w:pPr>
    </w:p>
    <w:p w:rsidR="004A144A" w:rsidRPr="00C73DFF" w:rsidRDefault="004A144A" w:rsidP="004A144A">
      <w:pPr>
        <w:rPr>
          <w:rFonts w:ascii="Arial" w:hAnsi="Arial" w:cs="Arial"/>
        </w:rPr>
      </w:pPr>
    </w:p>
    <w:p w:rsidR="004A144A" w:rsidRPr="00C73DFF" w:rsidRDefault="004A144A" w:rsidP="004A144A">
      <w:pPr>
        <w:rPr>
          <w:rFonts w:ascii="Arial" w:hAnsi="Arial" w:cs="Arial"/>
        </w:rPr>
      </w:pPr>
    </w:p>
    <w:p w:rsidR="004A144A" w:rsidRPr="00C73DFF" w:rsidRDefault="004A144A" w:rsidP="004A144A">
      <w:pPr>
        <w:rPr>
          <w:rFonts w:ascii="Arial" w:hAnsi="Arial" w:cs="Arial"/>
        </w:rPr>
      </w:pPr>
    </w:p>
    <w:p w:rsidR="004A144A" w:rsidRPr="00C73DFF" w:rsidRDefault="004A144A" w:rsidP="004A144A">
      <w:pPr>
        <w:rPr>
          <w:rFonts w:ascii="Arial" w:hAnsi="Arial" w:cs="Arial"/>
        </w:rPr>
      </w:pPr>
    </w:p>
    <w:p w:rsidR="004A144A" w:rsidRPr="00C73DFF" w:rsidRDefault="004A144A" w:rsidP="004A144A">
      <w:pPr>
        <w:rPr>
          <w:rFonts w:ascii="Arial" w:hAnsi="Arial" w:cs="Arial"/>
        </w:rPr>
      </w:pPr>
    </w:p>
    <w:p w:rsidR="004A144A" w:rsidRPr="00C73DFF" w:rsidRDefault="004A144A" w:rsidP="004A144A">
      <w:pPr>
        <w:rPr>
          <w:rFonts w:ascii="Arial" w:hAnsi="Arial" w:cs="Arial"/>
        </w:rPr>
      </w:pPr>
    </w:p>
    <w:p w:rsidR="004A144A" w:rsidRPr="00C73DFF" w:rsidRDefault="004A144A" w:rsidP="004A144A">
      <w:pPr>
        <w:rPr>
          <w:rFonts w:ascii="Arial" w:hAnsi="Arial" w:cs="Arial"/>
        </w:rPr>
      </w:pPr>
    </w:p>
    <w:p w:rsidR="004A144A" w:rsidRPr="00C73DFF" w:rsidRDefault="004A144A" w:rsidP="004A144A">
      <w:pPr>
        <w:rPr>
          <w:rFonts w:ascii="Arial" w:hAnsi="Arial" w:cs="Arial"/>
        </w:rPr>
      </w:pPr>
    </w:p>
    <w:p w:rsidR="004A144A" w:rsidRPr="00C73DFF" w:rsidRDefault="004A144A" w:rsidP="004A144A">
      <w:pPr>
        <w:rPr>
          <w:rFonts w:ascii="Arial" w:hAnsi="Arial" w:cs="Arial"/>
        </w:rPr>
      </w:pPr>
    </w:p>
    <w:p w:rsidR="004A144A" w:rsidRPr="00C73DFF" w:rsidRDefault="004A144A" w:rsidP="004A144A">
      <w:pPr>
        <w:rPr>
          <w:rFonts w:ascii="Arial" w:hAnsi="Arial" w:cs="Arial"/>
        </w:rPr>
      </w:pPr>
    </w:p>
    <w:p w:rsidR="004A144A" w:rsidRPr="00C73DFF" w:rsidRDefault="004A144A" w:rsidP="004A144A">
      <w:pPr>
        <w:rPr>
          <w:rFonts w:ascii="Arial" w:hAnsi="Arial" w:cs="Arial"/>
        </w:rPr>
      </w:pPr>
    </w:p>
    <w:p w:rsidR="004A144A" w:rsidRPr="00C73DFF" w:rsidRDefault="004A144A" w:rsidP="004A144A">
      <w:pPr>
        <w:rPr>
          <w:rFonts w:ascii="Arial" w:hAnsi="Arial" w:cs="Arial"/>
        </w:rPr>
      </w:pPr>
    </w:p>
    <w:p w:rsidR="004A144A" w:rsidRPr="00C73DFF" w:rsidRDefault="004A144A" w:rsidP="004A144A">
      <w:pPr>
        <w:rPr>
          <w:rFonts w:ascii="Arial" w:hAnsi="Arial" w:cs="Arial"/>
        </w:rPr>
      </w:pPr>
    </w:p>
    <w:p w:rsidR="004A144A" w:rsidRPr="00C73DFF" w:rsidRDefault="004A144A" w:rsidP="004A144A">
      <w:pPr>
        <w:rPr>
          <w:rFonts w:ascii="Arial" w:hAnsi="Arial" w:cs="Arial"/>
        </w:rPr>
      </w:pPr>
    </w:p>
    <w:p w:rsidR="004A144A" w:rsidRPr="00C73DFF" w:rsidRDefault="004A144A" w:rsidP="004A144A">
      <w:pPr>
        <w:rPr>
          <w:rFonts w:ascii="Arial" w:hAnsi="Arial" w:cs="Arial"/>
        </w:rPr>
      </w:pPr>
    </w:p>
    <w:p w:rsidR="004A144A" w:rsidRPr="00C73DFF" w:rsidRDefault="004A144A" w:rsidP="004A144A">
      <w:pPr>
        <w:rPr>
          <w:rFonts w:ascii="Arial" w:hAnsi="Arial" w:cs="Arial"/>
        </w:rPr>
      </w:pPr>
    </w:p>
    <w:p w:rsidR="004A144A" w:rsidRPr="00C73DFF" w:rsidRDefault="004A144A" w:rsidP="004A144A">
      <w:pPr>
        <w:rPr>
          <w:rFonts w:ascii="Arial" w:hAnsi="Arial" w:cs="Arial"/>
        </w:rPr>
      </w:pPr>
    </w:p>
    <w:p w:rsidR="004A144A" w:rsidRPr="00C73DFF" w:rsidRDefault="004A144A" w:rsidP="004A144A">
      <w:pPr>
        <w:rPr>
          <w:rFonts w:ascii="Arial" w:hAnsi="Arial" w:cs="Arial"/>
        </w:rPr>
      </w:pPr>
    </w:p>
    <w:p w:rsidR="004A144A" w:rsidRPr="00C73DFF" w:rsidRDefault="004A144A" w:rsidP="004A144A">
      <w:pPr>
        <w:rPr>
          <w:rFonts w:ascii="Arial" w:hAnsi="Arial" w:cs="Arial"/>
        </w:rPr>
      </w:pPr>
    </w:p>
    <w:p w:rsidR="004A144A" w:rsidRPr="00C73DFF" w:rsidRDefault="004A144A" w:rsidP="004A144A">
      <w:pPr>
        <w:rPr>
          <w:rFonts w:ascii="Arial" w:hAnsi="Arial" w:cs="Arial"/>
        </w:rPr>
      </w:pPr>
    </w:p>
    <w:p w:rsidR="00AF41C2" w:rsidRPr="00C73DFF" w:rsidRDefault="00AF41C2" w:rsidP="004A144A">
      <w:pPr>
        <w:pStyle w:val="Ttulo8"/>
        <w:pBdr>
          <w:left w:val="single" w:sz="4" w:space="4" w:color="auto"/>
          <w:right w:val="single" w:sz="4" w:space="4" w:color="auto"/>
        </w:pBdr>
        <w:rPr>
          <w:rFonts w:ascii="Arial" w:hAnsi="Arial" w:cs="Arial"/>
          <w:sz w:val="24"/>
          <w:szCs w:val="24"/>
        </w:rPr>
      </w:pPr>
      <w:r w:rsidRPr="00C73DFF">
        <w:rPr>
          <w:rFonts w:ascii="Arial" w:hAnsi="Arial" w:cs="Arial"/>
          <w:sz w:val="24"/>
          <w:szCs w:val="24"/>
        </w:rPr>
        <w:lastRenderedPageBreak/>
        <w:tab/>
        <w:t>Introducción</w:t>
      </w:r>
    </w:p>
    <w:p w:rsidR="00AF41C2" w:rsidRPr="00C73DFF" w:rsidRDefault="00AF41C2" w:rsidP="00AF41C2">
      <w:pPr>
        <w:rPr>
          <w:rFonts w:ascii="Arial" w:hAnsi="Arial" w:cs="Arial"/>
          <w:sz w:val="22"/>
          <w:szCs w:val="22"/>
        </w:rPr>
      </w:pPr>
    </w:p>
    <w:p w:rsidR="00AF41C2" w:rsidRPr="00C73DFF" w:rsidRDefault="00AF41C2" w:rsidP="00AF41C2">
      <w:pPr>
        <w:widowControl w:val="0"/>
        <w:ind w:right="-155"/>
        <w:jc w:val="both"/>
        <w:rPr>
          <w:rFonts w:ascii="Arial" w:hAnsi="Arial" w:cs="Arial"/>
          <w:b/>
          <w:bCs/>
        </w:rPr>
      </w:pPr>
      <w:r w:rsidRPr="00C73DFF">
        <w:rPr>
          <w:rFonts w:ascii="Arial" w:hAnsi="Arial" w:cs="Arial"/>
          <w:bCs/>
        </w:rPr>
        <w:t>El módulo</w:t>
      </w:r>
      <w:r w:rsidR="00CE7E67" w:rsidRPr="00C73DFF">
        <w:rPr>
          <w:rFonts w:ascii="Arial" w:hAnsi="Arial" w:cs="Arial"/>
          <w:b/>
          <w:bCs/>
        </w:rPr>
        <w:t xml:space="preserve"> 0660</w:t>
      </w:r>
      <w:r w:rsidR="00E02043" w:rsidRPr="00C73DFF">
        <w:rPr>
          <w:rFonts w:ascii="Arial" w:hAnsi="Arial" w:cs="Arial"/>
          <w:b/>
          <w:bCs/>
        </w:rPr>
        <w:t xml:space="preserve"> Formación en Centros de T</w:t>
      </w:r>
      <w:r w:rsidRPr="00C73DFF">
        <w:rPr>
          <w:rFonts w:ascii="Arial" w:hAnsi="Arial" w:cs="Arial"/>
          <w:b/>
          <w:bCs/>
        </w:rPr>
        <w:t xml:space="preserve">rabajo </w:t>
      </w:r>
      <w:r w:rsidR="00CE7E67" w:rsidRPr="00C73DFF">
        <w:rPr>
          <w:rFonts w:ascii="Arial" w:hAnsi="Arial" w:cs="Arial"/>
          <w:bCs/>
        </w:rPr>
        <w:t>se encuadra dentro de las enseñanzas del Ciclo Formativo de Grado Superior que capacitan para obtener el título de Técnico Superior en Administración y Finanzas.</w:t>
      </w:r>
      <w:r w:rsidR="00EA7F68" w:rsidRPr="00C73DFF">
        <w:rPr>
          <w:rFonts w:ascii="Arial" w:hAnsi="Arial" w:cs="Arial"/>
          <w:bCs/>
        </w:rPr>
        <w:t>, cuyo currículo para la Comunidad Autónoma de Aragón queda establecido por la ORDEN de 26 de julio de 2010 de la Consejera de Educación, Cultura y Deporte.</w:t>
      </w:r>
    </w:p>
    <w:p w:rsidR="00AF41C2" w:rsidRPr="00C73DFF" w:rsidRDefault="00AF41C2" w:rsidP="00AF41C2">
      <w:pPr>
        <w:widowControl w:val="0"/>
        <w:ind w:left="84" w:right="-155"/>
        <w:jc w:val="both"/>
        <w:rPr>
          <w:rFonts w:ascii="Arial" w:hAnsi="Arial" w:cs="Arial"/>
          <w:b/>
        </w:rPr>
      </w:pPr>
    </w:p>
    <w:p w:rsidR="00AF41C2" w:rsidRPr="00C73DFF" w:rsidRDefault="00AF41C2" w:rsidP="00AF41C2">
      <w:pPr>
        <w:widowControl w:val="0"/>
        <w:ind w:right="-155"/>
        <w:jc w:val="both"/>
        <w:rPr>
          <w:rFonts w:ascii="Arial" w:hAnsi="Arial" w:cs="Arial"/>
        </w:rPr>
      </w:pPr>
      <w:r w:rsidRPr="00C73DFF">
        <w:rPr>
          <w:rFonts w:ascii="Arial" w:hAnsi="Arial" w:cs="Arial"/>
          <w:b/>
        </w:rPr>
        <w:t xml:space="preserve">Duración: </w:t>
      </w:r>
      <w:r w:rsidR="00CE7E67" w:rsidRPr="00C73DFF">
        <w:rPr>
          <w:rFonts w:ascii="Arial" w:hAnsi="Arial" w:cs="Arial"/>
        </w:rPr>
        <w:t>370</w:t>
      </w:r>
      <w:r w:rsidR="00E02043" w:rsidRPr="00C73DFF">
        <w:rPr>
          <w:rFonts w:ascii="Arial" w:hAnsi="Arial" w:cs="Arial"/>
        </w:rPr>
        <w:t xml:space="preserve"> horas</w:t>
      </w:r>
    </w:p>
    <w:p w:rsidR="00AF41C2" w:rsidRPr="00C73DFF" w:rsidRDefault="00AF41C2" w:rsidP="00AF41C2">
      <w:pPr>
        <w:widowControl w:val="0"/>
        <w:ind w:right="-155"/>
        <w:jc w:val="both"/>
        <w:rPr>
          <w:rFonts w:ascii="Arial" w:hAnsi="Arial" w:cs="Arial"/>
        </w:rPr>
      </w:pPr>
    </w:p>
    <w:p w:rsidR="00AF41C2" w:rsidRPr="00C73DFF" w:rsidRDefault="00AF41C2" w:rsidP="00AF41C2">
      <w:pPr>
        <w:widowControl w:val="0"/>
        <w:ind w:right="-155"/>
        <w:jc w:val="both"/>
        <w:rPr>
          <w:rFonts w:ascii="Arial" w:hAnsi="Arial" w:cs="Arial"/>
          <w:b/>
        </w:rPr>
      </w:pPr>
      <w:r w:rsidRPr="00C73DFF">
        <w:rPr>
          <w:rFonts w:ascii="Arial" w:hAnsi="Arial" w:cs="Arial"/>
          <w:b/>
        </w:rPr>
        <w:t>Objetivos generales</w:t>
      </w:r>
    </w:p>
    <w:p w:rsidR="00EA7F68" w:rsidRPr="00C73DFF" w:rsidRDefault="00EA7F68" w:rsidP="00AF41C2">
      <w:pPr>
        <w:widowControl w:val="0"/>
        <w:ind w:right="-155"/>
        <w:jc w:val="both"/>
        <w:rPr>
          <w:rFonts w:ascii="Arial" w:hAnsi="Arial" w:cs="Arial"/>
          <w:b/>
        </w:rPr>
      </w:pPr>
    </w:p>
    <w:p w:rsidR="00EA7F68" w:rsidRPr="00C73DFF" w:rsidRDefault="00EA7F68" w:rsidP="00AF41C2">
      <w:pPr>
        <w:widowControl w:val="0"/>
        <w:ind w:right="-155"/>
        <w:jc w:val="both"/>
        <w:rPr>
          <w:rFonts w:ascii="Arial" w:hAnsi="Arial" w:cs="Arial"/>
        </w:rPr>
      </w:pPr>
      <w:r w:rsidRPr="00C73DFF">
        <w:rPr>
          <w:rFonts w:ascii="Arial" w:hAnsi="Arial" w:cs="Arial"/>
        </w:rPr>
        <w:t>Los objetivos que contribuye a alcanzar este módulo son los siguientes:</w:t>
      </w:r>
    </w:p>
    <w:p w:rsidR="00AF41C2" w:rsidRPr="00C73DFF" w:rsidRDefault="00AF41C2" w:rsidP="00AF41C2">
      <w:pPr>
        <w:autoSpaceDE w:val="0"/>
        <w:autoSpaceDN w:val="0"/>
        <w:adjustRightInd w:val="0"/>
        <w:rPr>
          <w:rFonts w:ascii="Arial" w:hAnsi="Arial" w:cs="Arial"/>
          <w:lang w:val="es-ES"/>
        </w:rPr>
      </w:pPr>
    </w:p>
    <w:p w:rsidR="00D75D16" w:rsidRPr="00C73DFF" w:rsidRDefault="00D75D16" w:rsidP="00A40D9D">
      <w:pPr>
        <w:pStyle w:val="Prrafodelista"/>
        <w:numPr>
          <w:ilvl w:val="0"/>
          <w:numId w:val="2"/>
        </w:numPr>
        <w:autoSpaceDE w:val="0"/>
        <w:autoSpaceDN w:val="0"/>
        <w:adjustRightInd w:val="0"/>
        <w:jc w:val="both"/>
        <w:rPr>
          <w:rFonts w:ascii="Arial" w:hAnsi="Arial" w:cs="Arial"/>
          <w:lang w:val="es-ES"/>
        </w:rPr>
      </w:pPr>
      <w:r w:rsidRPr="00C73DFF">
        <w:rPr>
          <w:rFonts w:ascii="Arial" w:hAnsi="Arial" w:cs="Arial"/>
          <w:lang w:val="es-ES"/>
        </w:rPr>
        <w:t xml:space="preserve">Valorar las actividades de trabajo en un proceso productivo, </w:t>
      </w:r>
      <w:proofErr w:type="spellStart"/>
      <w:r w:rsidRPr="00C73DFF">
        <w:rPr>
          <w:rFonts w:ascii="Arial" w:hAnsi="Arial" w:cs="Arial"/>
          <w:lang w:val="es-ES"/>
        </w:rPr>
        <w:t>identiﬁcando</w:t>
      </w:r>
      <w:proofErr w:type="spellEnd"/>
      <w:r w:rsidRPr="00C73DFF">
        <w:rPr>
          <w:rFonts w:ascii="Arial" w:hAnsi="Arial" w:cs="Arial"/>
          <w:lang w:val="es-ES"/>
        </w:rPr>
        <w:t xml:space="preserve"> su aportación </w:t>
      </w:r>
    </w:p>
    <w:p w:rsidR="00D75D16" w:rsidRPr="00C73DFF" w:rsidRDefault="00D75D16" w:rsidP="00D75D16">
      <w:pPr>
        <w:pStyle w:val="Prrafodelista"/>
        <w:autoSpaceDE w:val="0"/>
        <w:autoSpaceDN w:val="0"/>
        <w:adjustRightInd w:val="0"/>
        <w:jc w:val="both"/>
        <w:rPr>
          <w:rFonts w:ascii="Arial" w:hAnsi="Arial" w:cs="Arial"/>
          <w:lang w:val="es-ES"/>
        </w:rPr>
      </w:pPr>
      <w:r w:rsidRPr="00C73DFF">
        <w:rPr>
          <w:rFonts w:ascii="Arial" w:hAnsi="Arial" w:cs="Arial"/>
          <w:lang w:val="es-ES"/>
        </w:rPr>
        <w:t xml:space="preserve">al proceso global para conseguir los objetivos de la producción. </w:t>
      </w:r>
    </w:p>
    <w:p w:rsidR="00D75D16" w:rsidRPr="00C73DFF" w:rsidRDefault="00D75D16" w:rsidP="00A40D9D">
      <w:pPr>
        <w:pStyle w:val="Prrafodelista"/>
        <w:numPr>
          <w:ilvl w:val="0"/>
          <w:numId w:val="2"/>
        </w:numPr>
        <w:autoSpaceDE w:val="0"/>
        <w:autoSpaceDN w:val="0"/>
        <w:adjustRightInd w:val="0"/>
        <w:jc w:val="both"/>
        <w:rPr>
          <w:rFonts w:ascii="Arial" w:hAnsi="Arial" w:cs="Arial"/>
          <w:lang w:val="es-ES"/>
        </w:rPr>
      </w:pPr>
      <w:r w:rsidRPr="00C73DFF">
        <w:rPr>
          <w:rFonts w:ascii="Arial" w:hAnsi="Arial" w:cs="Arial"/>
          <w:lang w:val="es-ES"/>
        </w:rPr>
        <w:t xml:space="preserve">Valorar la diversidad de opiniones como fuente de enriquecimiento, reconociendo otras </w:t>
      </w:r>
    </w:p>
    <w:p w:rsidR="00D75D16" w:rsidRPr="00C73DFF" w:rsidRDefault="00D75D16" w:rsidP="00D75D16">
      <w:pPr>
        <w:pStyle w:val="Prrafodelista"/>
        <w:autoSpaceDE w:val="0"/>
        <w:autoSpaceDN w:val="0"/>
        <w:adjustRightInd w:val="0"/>
        <w:jc w:val="both"/>
        <w:rPr>
          <w:rFonts w:ascii="Arial" w:hAnsi="Arial" w:cs="Arial"/>
          <w:lang w:val="es-ES"/>
        </w:rPr>
      </w:pPr>
      <w:r w:rsidRPr="00C73DFF">
        <w:rPr>
          <w:rFonts w:ascii="Arial" w:hAnsi="Arial" w:cs="Arial"/>
          <w:lang w:val="es-ES"/>
        </w:rPr>
        <w:t xml:space="preserve">prácticas, ideas o creencias, para resolver problemas y tomar decisiones. </w:t>
      </w:r>
    </w:p>
    <w:p w:rsidR="00D75D16" w:rsidRPr="00C73DFF" w:rsidRDefault="00D75D16" w:rsidP="00A40D9D">
      <w:pPr>
        <w:pStyle w:val="Prrafodelista"/>
        <w:numPr>
          <w:ilvl w:val="0"/>
          <w:numId w:val="2"/>
        </w:numPr>
        <w:autoSpaceDE w:val="0"/>
        <w:autoSpaceDN w:val="0"/>
        <w:adjustRightInd w:val="0"/>
        <w:jc w:val="both"/>
        <w:rPr>
          <w:rFonts w:ascii="Arial" w:hAnsi="Arial" w:cs="Arial"/>
          <w:lang w:val="es-ES"/>
        </w:rPr>
      </w:pPr>
      <w:r w:rsidRPr="00C73DFF">
        <w:rPr>
          <w:rFonts w:ascii="Arial" w:hAnsi="Arial" w:cs="Arial"/>
          <w:lang w:val="es-ES"/>
        </w:rPr>
        <w:t xml:space="preserve">Reconocer e </w:t>
      </w:r>
      <w:proofErr w:type="spellStart"/>
      <w:r w:rsidRPr="00C73DFF">
        <w:rPr>
          <w:rFonts w:ascii="Arial" w:hAnsi="Arial" w:cs="Arial"/>
          <w:lang w:val="es-ES"/>
        </w:rPr>
        <w:t>identiﬁcar</w:t>
      </w:r>
      <w:proofErr w:type="spellEnd"/>
      <w:r w:rsidRPr="00C73DFF">
        <w:rPr>
          <w:rFonts w:ascii="Arial" w:hAnsi="Arial" w:cs="Arial"/>
          <w:lang w:val="es-ES"/>
        </w:rPr>
        <w:t xml:space="preserve"> posibilidades de mejora profesional, recabando información y </w:t>
      </w:r>
    </w:p>
    <w:p w:rsidR="00D75D16" w:rsidRPr="00C73DFF" w:rsidRDefault="00D75D16" w:rsidP="00C92F52">
      <w:pPr>
        <w:pStyle w:val="Prrafodelista"/>
        <w:autoSpaceDE w:val="0"/>
        <w:autoSpaceDN w:val="0"/>
        <w:adjustRightInd w:val="0"/>
        <w:jc w:val="both"/>
        <w:rPr>
          <w:rFonts w:ascii="Arial" w:hAnsi="Arial" w:cs="Arial"/>
          <w:lang w:val="es-ES"/>
        </w:rPr>
      </w:pPr>
      <w:r w:rsidRPr="00C73DFF">
        <w:rPr>
          <w:rFonts w:ascii="Arial" w:hAnsi="Arial" w:cs="Arial"/>
          <w:lang w:val="es-ES"/>
        </w:rPr>
        <w:t xml:space="preserve">adquiriendo conocimientos para la innovación y actualización en el ámbito de su trabajo. </w:t>
      </w:r>
    </w:p>
    <w:p w:rsidR="00D75D16" w:rsidRPr="00C73DFF" w:rsidRDefault="00D75D16" w:rsidP="00A40D9D">
      <w:pPr>
        <w:pStyle w:val="Prrafodelista"/>
        <w:numPr>
          <w:ilvl w:val="0"/>
          <w:numId w:val="2"/>
        </w:numPr>
        <w:autoSpaceDE w:val="0"/>
        <w:autoSpaceDN w:val="0"/>
        <w:adjustRightInd w:val="0"/>
        <w:jc w:val="both"/>
        <w:rPr>
          <w:rFonts w:ascii="Arial" w:hAnsi="Arial" w:cs="Arial"/>
          <w:lang w:val="es-ES"/>
        </w:rPr>
      </w:pPr>
      <w:r w:rsidRPr="00C73DFF">
        <w:rPr>
          <w:rFonts w:ascii="Arial" w:hAnsi="Arial" w:cs="Arial"/>
          <w:lang w:val="es-ES"/>
        </w:rPr>
        <w:t xml:space="preserve">Reconocer sus derechos y deberes como agente activo en la sociedad, analizando el marco legal que regula las condiciones sociales y laborales para participar como ciudadano democrático. </w:t>
      </w:r>
    </w:p>
    <w:p w:rsidR="00AF41C2" w:rsidRPr="00C73DFF" w:rsidRDefault="00D75D16" w:rsidP="00A40D9D">
      <w:pPr>
        <w:pStyle w:val="Prrafodelista"/>
        <w:numPr>
          <w:ilvl w:val="0"/>
          <w:numId w:val="2"/>
        </w:numPr>
        <w:autoSpaceDE w:val="0"/>
        <w:autoSpaceDN w:val="0"/>
        <w:adjustRightInd w:val="0"/>
        <w:jc w:val="both"/>
        <w:rPr>
          <w:rFonts w:ascii="Arial" w:hAnsi="Arial" w:cs="Arial"/>
          <w:lang w:val="es-ES"/>
        </w:rPr>
      </w:pPr>
      <w:r w:rsidRPr="00C73DFF">
        <w:rPr>
          <w:rFonts w:ascii="Arial" w:hAnsi="Arial" w:cs="Arial"/>
          <w:lang w:val="es-ES"/>
        </w:rPr>
        <w:t xml:space="preserve">Reconocer e </w:t>
      </w:r>
      <w:proofErr w:type="spellStart"/>
      <w:r w:rsidRPr="00C73DFF">
        <w:rPr>
          <w:rFonts w:ascii="Arial" w:hAnsi="Arial" w:cs="Arial"/>
          <w:lang w:val="es-ES"/>
        </w:rPr>
        <w:t>identiﬁcar</w:t>
      </w:r>
      <w:proofErr w:type="spellEnd"/>
      <w:r w:rsidRPr="00C73DFF">
        <w:rPr>
          <w:rFonts w:ascii="Arial" w:hAnsi="Arial" w:cs="Arial"/>
          <w:lang w:val="es-ES"/>
        </w:rPr>
        <w:t xml:space="preserve"> las posibilidades de negocio, analizando el mercado y estudiando la viabilidad empresarial para la generación de su propio empleo</w:t>
      </w:r>
      <w:r w:rsidR="00E02043" w:rsidRPr="00C73DFF">
        <w:rPr>
          <w:rFonts w:ascii="Arial" w:hAnsi="Arial" w:cs="Arial"/>
          <w:lang w:val="es-ES"/>
        </w:rPr>
        <w:t>.</w:t>
      </w:r>
    </w:p>
    <w:p w:rsidR="00C37D35" w:rsidRPr="00C73DFF" w:rsidRDefault="00C37D35" w:rsidP="00C37D35">
      <w:pPr>
        <w:autoSpaceDE w:val="0"/>
        <w:autoSpaceDN w:val="0"/>
        <w:adjustRightInd w:val="0"/>
        <w:jc w:val="both"/>
        <w:rPr>
          <w:rFonts w:ascii="Arial" w:hAnsi="Arial" w:cs="Arial"/>
          <w:lang w:val="es-ES"/>
        </w:rPr>
      </w:pPr>
    </w:p>
    <w:p w:rsidR="00C37D35" w:rsidRPr="00C73DFF" w:rsidRDefault="00C37D35" w:rsidP="00C37D35">
      <w:pPr>
        <w:autoSpaceDE w:val="0"/>
        <w:autoSpaceDN w:val="0"/>
        <w:adjustRightInd w:val="0"/>
        <w:jc w:val="both"/>
        <w:rPr>
          <w:rFonts w:ascii="Arial" w:hAnsi="Arial" w:cs="Arial"/>
          <w:b/>
        </w:rPr>
      </w:pPr>
      <w:r w:rsidRPr="00C73DFF">
        <w:rPr>
          <w:rFonts w:ascii="Arial" w:hAnsi="Arial" w:cs="Arial"/>
          <w:b/>
        </w:rPr>
        <w:t>Competencias profesionales, personales y sociales</w:t>
      </w:r>
    </w:p>
    <w:p w:rsidR="00C37D35" w:rsidRPr="00C73DFF" w:rsidRDefault="00C37D35" w:rsidP="00C37D35">
      <w:pPr>
        <w:autoSpaceDE w:val="0"/>
        <w:autoSpaceDN w:val="0"/>
        <w:adjustRightInd w:val="0"/>
        <w:jc w:val="both"/>
        <w:rPr>
          <w:rFonts w:ascii="Arial" w:hAnsi="Arial" w:cs="Arial"/>
        </w:rPr>
      </w:pPr>
    </w:p>
    <w:p w:rsidR="00C37D35" w:rsidRPr="00C73DFF" w:rsidRDefault="00C37D35" w:rsidP="00C37D35">
      <w:pPr>
        <w:autoSpaceDE w:val="0"/>
        <w:autoSpaceDN w:val="0"/>
        <w:adjustRightInd w:val="0"/>
        <w:jc w:val="both"/>
        <w:rPr>
          <w:rFonts w:ascii="Arial" w:hAnsi="Arial" w:cs="Arial"/>
        </w:rPr>
      </w:pPr>
      <w:r w:rsidRPr="00C73DFF">
        <w:rPr>
          <w:rFonts w:ascii="Arial" w:hAnsi="Arial" w:cs="Arial"/>
        </w:rPr>
        <w:t>Este módulo contribu</w:t>
      </w:r>
      <w:r w:rsidR="00E02043" w:rsidRPr="00C73DFF">
        <w:rPr>
          <w:rFonts w:ascii="Arial" w:hAnsi="Arial" w:cs="Arial"/>
        </w:rPr>
        <w:t>ye a completar las competencias propias de este título</w:t>
      </w:r>
      <w:r w:rsidRPr="00C73DFF">
        <w:rPr>
          <w:rFonts w:ascii="Arial" w:hAnsi="Arial" w:cs="Arial"/>
        </w:rPr>
        <w:t xml:space="preserve"> que se han alcanzado en el centro educativo o a desarrollar competencias características difíciles de conseguir en el mismo.</w:t>
      </w:r>
    </w:p>
    <w:p w:rsidR="000B578C" w:rsidRPr="00C73DFF" w:rsidRDefault="000B578C" w:rsidP="00C37D35">
      <w:pPr>
        <w:autoSpaceDE w:val="0"/>
        <w:autoSpaceDN w:val="0"/>
        <w:adjustRightInd w:val="0"/>
        <w:jc w:val="both"/>
        <w:rPr>
          <w:rFonts w:ascii="Arial" w:hAnsi="Arial" w:cs="Arial"/>
        </w:rPr>
      </w:pPr>
    </w:p>
    <w:p w:rsidR="000B578C" w:rsidRPr="00C73DFF" w:rsidRDefault="000B578C" w:rsidP="00C37D35">
      <w:pPr>
        <w:autoSpaceDE w:val="0"/>
        <w:autoSpaceDN w:val="0"/>
        <w:adjustRightInd w:val="0"/>
        <w:jc w:val="both"/>
        <w:rPr>
          <w:rFonts w:ascii="Arial" w:hAnsi="Arial" w:cs="Arial"/>
          <w:lang w:val="es-ES"/>
        </w:rPr>
      </w:pPr>
    </w:p>
    <w:p w:rsidR="00AF41C2" w:rsidRPr="00C73DFF" w:rsidRDefault="00AF41C2" w:rsidP="00AF41C2">
      <w:pPr>
        <w:pStyle w:val="Ttulo8"/>
        <w:pBdr>
          <w:right w:val="single" w:sz="4" w:space="5" w:color="auto"/>
        </w:pBdr>
        <w:rPr>
          <w:rFonts w:ascii="Arial" w:hAnsi="Arial" w:cs="Arial"/>
          <w:sz w:val="24"/>
          <w:szCs w:val="24"/>
        </w:rPr>
      </w:pPr>
      <w:bookmarkStart w:id="0" w:name="_A._Capacidades_terminales"/>
      <w:bookmarkStart w:id="1" w:name="_A._Capacidades_terminales,"/>
      <w:bookmarkEnd w:id="0"/>
      <w:bookmarkEnd w:id="1"/>
      <w:r w:rsidRPr="00C73DFF">
        <w:rPr>
          <w:rFonts w:ascii="Arial" w:hAnsi="Arial" w:cs="Arial"/>
          <w:sz w:val="22"/>
          <w:szCs w:val="22"/>
        </w:rPr>
        <w:tab/>
      </w:r>
      <w:r w:rsidR="00771C8A" w:rsidRPr="00C73DFF">
        <w:rPr>
          <w:rFonts w:ascii="Arial" w:hAnsi="Arial" w:cs="Arial"/>
          <w:sz w:val="24"/>
          <w:szCs w:val="24"/>
        </w:rPr>
        <w:t xml:space="preserve">A. Resultados de aprendizaje </w:t>
      </w:r>
      <w:r w:rsidRPr="00C73DFF">
        <w:rPr>
          <w:rFonts w:ascii="Arial" w:hAnsi="Arial" w:cs="Arial"/>
          <w:sz w:val="24"/>
          <w:szCs w:val="24"/>
        </w:rPr>
        <w:t>y criterios de evaluación</w:t>
      </w:r>
    </w:p>
    <w:p w:rsidR="00AF41C2" w:rsidRPr="00C73DFF" w:rsidRDefault="00AF41C2" w:rsidP="00AF41C2">
      <w:pPr>
        <w:widowControl w:val="0"/>
        <w:rPr>
          <w:rFonts w:ascii="Arial" w:hAnsi="Arial" w:cs="Arial"/>
          <w:sz w:val="22"/>
          <w:szCs w:val="22"/>
        </w:rPr>
      </w:pPr>
    </w:p>
    <w:p w:rsidR="00EA7F68" w:rsidRPr="00C73DFF" w:rsidRDefault="00EA7F68" w:rsidP="00AF41C2">
      <w:pPr>
        <w:widowControl w:val="0"/>
        <w:rPr>
          <w:rFonts w:ascii="Arial" w:hAnsi="Arial" w:cs="Arial"/>
        </w:rPr>
      </w:pPr>
      <w:r w:rsidRPr="00C73DFF">
        <w:rPr>
          <w:rFonts w:ascii="Arial" w:hAnsi="Arial" w:cs="Arial"/>
        </w:rPr>
        <w:t>Los resultados de aprendizaje a alcanzar</w:t>
      </w:r>
      <w:r w:rsidR="00E02043" w:rsidRPr="00C73DFF">
        <w:rPr>
          <w:rFonts w:ascii="Arial" w:hAnsi="Arial" w:cs="Arial"/>
        </w:rPr>
        <w:t xml:space="preserve"> con el módulo de Formación en Centros de T</w:t>
      </w:r>
      <w:r w:rsidRPr="00C73DFF">
        <w:rPr>
          <w:rFonts w:ascii="Arial" w:hAnsi="Arial" w:cs="Arial"/>
        </w:rPr>
        <w:t>rabajo son:</w:t>
      </w:r>
    </w:p>
    <w:p w:rsidR="00EA7F68" w:rsidRPr="00C73DFF" w:rsidRDefault="00EA7F68" w:rsidP="00AF41C2">
      <w:pPr>
        <w:widowControl w:val="0"/>
        <w:rPr>
          <w:rFonts w:ascii="Arial" w:hAnsi="Arial" w:cs="Arial"/>
        </w:rPr>
      </w:pPr>
    </w:p>
    <w:p w:rsidR="00EA7F68" w:rsidRPr="00C73DFF" w:rsidRDefault="00EA7F68" w:rsidP="00EA7F68">
      <w:pPr>
        <w:widowControl w:val="0"/>
        <w:ind w:left="708"/>
        <w:rPr>
          <w:rFonts w:ascii="Arial" w:hAnsi="Arial" w:cs="Arial"/>
        </w:rPr>
      </w:pPr>
      <w:r w:rsidRPr="00C73DFF">
        <w:rPr>
          <w:rFonts w:ascii="Arial" w:hAnsi="Arial" w:cs="Arial"/>
          <w:b/>
        </w:rPr>
        <w:t>RA</w:t>
      </w:r>
      <w:r w:rsidR="00E02043" w:rsidRPr="00C73DFF">
        <w:rPr>
          <w:rFonts w:ascii="Arial" w:hAnsi="Arial" w:cs="Arial"/>
          <w:b/>
        </w:rPr>
        <w:t xml:space="preserve"> </w:t>
      </w:r>
      <w:r w:rsidRPr="00C73DFF">
        <w:rPr>
          <w:rFonts w:ascii="Arial" w:hAnsi="Arial" w:cs="Arial"/>
          <w:b/>
        </w:rPr>
        <w:t>1:</w:t>
      </w:r>
      <w:r w:rsidRPr="00C73DFF">
        <w:rPr>
          <w:rFonts w:ascii="Arial" w:hAnsi="Arial" w:cs="Arial"/>
        </w:rPr>
        <w:t xml:space="preserve"> Identifica la estructura y organización de la empresa relacionándolas con las funciones internas y externas de la misma y con el sector económico al que pertenezca o en el que se encuentren sus clientes.</w:t>
      </w:r>
    </w:p>
    <w:p w:rsidR="00EA7F68" w:rsidRPr="00C73DFF" w:rsidRDefault="00EA7F68" w:rsidP="00EA7F68">
      <w:pPr>
        <w:widowControl w:val="0"/>
        <w:ind w:left="708"/>
        <w:rPr>
          <w:rFonts w:ascii="Arial" w:hAnsi="Arial" w:cs="Arial"/>
        </w:rPr>
      </w:pPr>
      <w:r w:rsidRPr="00C73DFF">
        <w:rPr>
          <w:rFonts w:ascii="Arial" w:hAnsi="Arial" w:cs="Arial"/>
          <w:b/>
        </w:rPr>
        <w:t>RA 2:</w:t>
      </w:r>
      <w:r w:rsidRPr="00C73DFF">
        <w:rPr>
          <w:rFonts w:ascii="Arial" w:hAnsi="Arial" w:cs="Arial"/>
        </w:rPr>
        <w:t xml:space="preserve"> Aplica hábitos éticos y laborales en el desarrollo de su actividad profesional de acuerdo con las características del puesto de trabajo y con los procedimientos establecidos en la empresa.</w:t>
      </w:r>
    </w:p>
    <w:p w:rsidR="00EA7F68" w:rsidRPr="00C73DFF" w:rsidRDefault="00EA7F68" w:rsidP="00EA7F68">
      <w:pPr>
        <w:widowControl w:val="0"/>
        <w:ind w:left="708"/>
        <w:rPr>
          <w:rFonts w:ascii="Arial" w:hAnsi="Arial" w:cs="Arial"/>
        </w:rPr>
      </w:pPr>
      <w:r w:rsidRPr="00C73DFF">
        <w:rPr>
          <w:rFonts w:ascii="Arial" w:hAnsi="Arial" w:cs="Arial"/>
          <w:b/>
        </w:rPr>
        <w:t>RA 3:</w:t>
      </w:r>
      <w:r w:rsidRPr="00C73DFF">
        <w:rPr>
          <w:rFonts w:ascii="Arial" w:hAnsi="Arial" w:cs="Arial"/>
        </w:rPr>
        <w:t xml:space="preserve"> </w:t>
      </w:r>
      <w:r w:rsidR="00C37D35" w:rsidRPr="00C73DFF">
        <w:rPr>
          <w:rFonts w:ascii="Arial" w:hAnsi="Arial" w:cs="Arial"/>
        </w:rPr>
        <w:t>Registra ó</w:t>
      </w:r>
      <w:r w:rsidRPr="00C73DFF">
        <w:rPr>
          <w:rFonts w:ascii="Arial" w:hAnsi="Arial" w:cs="Arial"/>
        </w:rPr>
        <w:t>rdenes, documentos y comunicaciones, interpretando su contenido.</w:t>
      </w:r>
    </w:p>
    <w:p w:rsidR="00EA7F68" w:rsidRPr="00C73DFF" w:rsidRDefault="00EA7F68" w:rsidP="00EA7F68">
      <w:pPr>
        <w:widowControl w:val="0"/>
        <w:ind w:left="708"/>
        <w:rPr>
          <w:rFonts w:ascii="Arial" w:hAnsi="Arial" w:cs="Arial"/>
        </w:rPr>
      </w:pPr>
      <w:r w:rsidRPr="00C73DFF">
        <w:rPr>
          <w:rFonts w:ascii="Arial" w:hAnsi="Arial" w:cs="Arial"/>
          <w:b/>
        </w:rPr>
        <w:t>RA 4:</w:t>
      </w:r>
      <w:r w:rsidRPr="00C73DFF">
        <w:rPr>
          <w:rFonts w:ascii="Arial" w:hAnsi="Arial" w:cs="Arial"/>
        </w:rPr>
        <w:t xml:space="preserve"> Elabora documentos o comunicaciones, siguiendo los criterios establecidos por la empresa y la normativa vigente.</w:t>
      </w:r>
    </w:p>
    <w:p w:rsidR="00EA7F68" w:rsidRPr="00C73DFF" w:rsidRDefault="00EA7F68" w:rsidP="00EA7F68">
      <w:pPr>
        <w:widowControl w:val="0"/>
        <w:ind w:left="708"/>
        <w:rPr>
          <w:rFonts w:ascii="Arial" w:hAnsi="Arial" w:cs="Arial"/>
        </w:rPr>
      </w:pPr>
      <w:r w:rsidRPr="00C73DFF">
        <w:rPr>
          <w:rFonts w:ascii="Arial" w:hAnsi="Arial" w:cs="Arial"/>
          <w:b/>
        </w:rPr>
        <w:t>RA 5:</w:t>
      </w:r>
      <w:r w:rsidRPr="00C73DFF">
        <w:rPr>
          <w:rFonts w:ascii="Arial" w:hAnsi="Arial" w:cs="Arial"/>
        </w:rPr>
        <w:t xml:space="preserve"> Tramita y gestiona la documentación administrativa, siguiendo los criterios establecidos por la empresa y aplicando la normativa vigente.</w:t>
      </w:r>
    </w:p>
    <w:p w:rsidR="00EA7F68" w:rsidRPr="00C73DFF" w:rsidRDefault="00EA7F68" w:rsidP="00EA7F68">
      <w:pPr>
        <w:widowControl w:val="0"/>
        <w:ind w:left="708"/>
        <w:rPr>
          <w:rFonts w:ascii="Arial" w:hAnsi="Arial" w:cs="Arial"/>
        </w:rPr>
      </w:pPr>
      <w:r w:rsidRPr="00C73DFF">
        <w:rPr>
          <w:rFonts w:ascii="Arial" w:hAnsi="Arial" w:cs="Arial"/>
          <w:b/>
        </w:rPr>
        <w:t>RA 6:</w:t>
      </w:r>
      <w:r w:rsidRPr="00C73DFF">
        <w:rPr>
          <w:rFonts w:ascii="Arial" w:hAnsi="Arial" w:cs="Arial"/>
        </w:rPr>
        <w:t xml:space="preserve"> Registra y archiva la documentación administrativa, siguiendo los criterios establecidos por la empresa y aplicando la normativa vigente.</w:t>
      </w:r>
    </w:p>
    <w:p w:rsidR="00EA7F68" w:rsidRPr="00C73DFF" w:rsidRDefault="00EA7F68" w:rsidP="00EA7F68">
      <w:pPr>
        <w:widowControl w:val="0"/>
        <w:ind w:left="708"/>
        <w:rPr>
          <w:rFonts w:ascii="Arial" w:hAnsi="Arial" w:cs="Arial"/>
        </w:rPr>
      </w:pPr>
      <w:r w:rsidRPr="00C73DFF">
        <w:rPr>
          <w:rFonts w:ascii="Arial" w:hAnsi="Arial" w:cs="Arial"/>
          <w:b/>
        </w:rPr>
        <w:t>RA 7:</w:t>
      </w:r>
      <w:r w:rsidRPr="00C73DFF">
        <w:rPr>
          <w:rFonts w:ascii="Arial" w:hAnsi="Arial" w:cs="Arial"/>
        </w:rPr>
        <w:t xml:space="preserve"> Realiza operaciones de venta, promoción de productos y atención al cliente, adaptándose a las características y criterios establecidos por la empresa y colaborando </w:t>
      </w:r>
      <w:r w:rsidRPr="00C73DFF">
        <w:rPr>
          <w:rFonts w:ascii="Arial" w:hAnsi="Arial" w:cs="Arial"/>
        </w:rPr>
        <w:lastRenderedPageBreak/>
        <w:t>con el área comercial de la misma.</w:t>
      </w:r>
    </w:p>
    <w:p w:rsidR="00EA7F68" w:rsidRPr="00C73DFF" w:rsidRDefault="00EA7F68" w:rsidP="00EA7F68">
      <w:pPr>
        <w:widowControl w:val="0"/>
        <w:ind w:left="708"/>
        <w:rPr>
          <w:rFonts w:ascii="Arial" w:hAnsi="Arial" w:cs="Arial"/>
        </w:rPr>
      </w:pPr>
    </w:p>
    <w:p w:rsidR="00EA7F68" w:rsidRPr="00C73DFF" w:rsidRDefault="00FF51A0" w:rsidP="00FF51A0">
      <w:pPr>
        <w:widowControl w:val="0"/>
        <w:rPr>
          <w:rFonts w:ascii="Arial" w:hAnsi="Arial" w:cs="Arial"/>
        </w:rPr>
      </w:pPr>
      <w:r w:rsidRPr="00C73DFF">
        <w:rPr>
          <w:rFonts w:ascii="Arial" w:hAnsi="Arial" w:cs="Arial"/>
        </w:rPr>
        <w:t xml:space="preserve">La consecución de estos resultados de aprendizaje va a asegurar que los alumnos han logrado alcanzar los objetivos generales del módulo y han adquirido las correspondientes competencias profesionales, personales y sociales.  A </w:t>
      </w:r>
      <w:r w:rsidR="00E02043" w:rsidRPr="00C73DFF">
        <w:rPr>
          <w:rFonts w:ascii="Arial" w:hAnsi="Arial" w:cs="Arial"/>
        </w:rPr>
        <w:t>continuación,</w:t>
      </w:r>
      <w:r w:rsidRPr="00C73DFF">
        <w:rPr>
          <w:rFonts w:ascii="Arial" w:hAnsi="Arial" w:cs="Arial"/>
        </w:rPr>
        <w:t xml:space="preserve"> se relacionan los resultados de aprendizaje del módulo con sus correspondientes criterios de evaluación.</w:t>
      </w:r>
    </w:p>
    <w:p w:rsidR="00EA7F68" w:rsidRPr="00C73DFF" w:rsidRDefault="00EA7F68" w:rsidP="00EA7F68">
      <w:pPr>
        <w:widowControl w:val="0"/>
        <w:ind w:left="708"/>
        <w:rPr>
          <w:rFonts w:ascii="Arial" w:hAnsi="Arial" w:cs="Arial"/>
        </w:rPr>
      </w:pPr>
    </w:p>
    <w:p w:rsidR="00EA7F68" w:rsidRPr="00C73DFF" w:rsidRDefault="00EA7F68" w:rsidP="00EA7F68">
      <w:pPr>
        <w:widowControl w:val="0"/>
        <w:ind w:left="708"/>
        <w:rPr>
          <w:rFonts w:ascii="Arial" w:hAnsi="Arial" w:cs="Arial"/>
        </w:rPr>
      </w:pPr>
    </w:p>
    <w:tbl>
      <w:tblPr>
        <w:tblW w:w="92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000" w:firstRow="0" w:lastRow="0" w:firstColumn="0" w:lastColumn="0" w:noHBand="0" w:noVBand="0"/>
      </w:tblPr>
      <w:tblGrid>
        <w:gridCol w:w="9214"/>
      </w:tblGrid>
      <w:tr w:rsidR="00AF41C2" w:rsidRPr="00C73DFF" w:rsidTr="00475F12">
        <w:trPr>
          <w:cantSplit/>
          <w:trHeight w:hRule="exact" w:val="680"/>
        </w:trPr>
        <w:tc>
          <w:tcPr>
            <w:tcW w:w="9214" w:type="dxa"/>
            <w:shd w:val="clear" w:color="auto" w:fill="D9D9D9" w:themeFill="background1" w:themeFillShade="D9"/>
            <w:vAlign w:val="center"/>
          </w:tcPr>
          <w:p w:rsidR="00AF41C2" w:rsidRPr="00C73DFF" w:rsidRDefault="00FF51A0" w:rsidP="00D75D16">
            <w:pPr>
              <w:widowControl w:val="0"/>
              <w:tabs>
                <w:tab w:val="left" w:pos="625"/>
              </w:tabs>
              <w:jc w:val="center"/>
              <w:rPr>
                <w:rFonts w:ascii="Arial" w:hAnsi="Arial" w:cs="Arial"/>
                <w:bCs/>
              </w:rPr>
            </w:pPr>
            <w:r w:rsidRPr="00C73DFF">
              <w:rPr>
                <w:rFonts w:ascii="Arial" w:hAnsi="Arial" w:cs="Arial"/>
                <w:b/>
              </w:rPr>
              <w:t>RESULTADO</w:t>
            </w:r>
            <w:r w:rsidR="00D75D16" w:rsidRPr="00C73DFF">
              <w:rPr>
                <w:rFonts w:ascii="Arial" w:hAnsi="Arial" w:cs="Arial"/>
                <w:b/>
              </w:rPr>
              <w:t xml:space="preserve"> DE APRENDIZAJE</w:t>
            </w:r>
            <w:r w:rsidRPr="00C73DFF">
              <w:rPr>
                <w:rFonts w:ascii="Arial" w:hAnsi="Arial" w:cs="Arial"/>
                <w:b/>
              </w:rPr>
              <w:t xml:space="preserve"> 1</w:t>
            </w:r>
          </w:p>
        </w:tc>
      </w:tr>
      <w:tr w:rsidR="00AF41C2" w:rsidRPr="00C73DFF" w:rsidTr="00D75D16">
        <w:trPr>
          <w:cantSplit/>
          <w:trHeight w:val="1010"/>
        </w:trPr>
        <w:tc>
          <w:tcPr>
            <w:tcW w:w="9214" w:type="dxa"/>
          </w:tcPr>
          <w:p w:rsidR="00E02043" w:rsidRPr="00C73DFF" w:rsidRDefault="00E02043" w:rsidP="00FF51A0">
            <w:pPr>
              <w:jc w:val="center"/>
              <w:rPr>
                <w:rFonts w:ascii="Arial" w:eastAsiaTheme="minorHAnsi" w:hAnsi="Arial" w:cs="Arial"/>
                <w:b/>
                <w:lang w:val="es-ES" w:eastAsia="en-US"/>
              </w:rPr>
            </w:pPr>
          </w:p>
          <w:p w:rsidR="00AF41C2" w:rsidRPr="00C73DFF" w:rsidRDefault="00D75D16" w:rsidP="00FF51A0">
            <w:pPr>
              <w:jc w:val="center"/>
              <w:rPr>
                <w:rFonts w:ascii="Arial" w:hAnsi="Arial" w:cs="Arial"/>
                <w:b/>
                <w:lang w:val="es-ES"/>
              </w:rPr>
            </w:pPr>
            <w:r w:rsidRPr="00C73DFF">
              <w:rPr>
                <w:rFonts w:ascii="Arial" w:eastAsiaTheme="minorHAnsi" w:hAnsi="Arial" w:cs="Arial"/>
                <w:b/>
                <w:lang w:val="es-ES" w:eastAsia="en-US"/>
              </w:rPr>
              <w:t>Identifica la estructura y organización de la empresa relacionándolas con las funciones internas y externas de la misma y con el sector económico al que pertenezca o en el que se encuentren sus clientes.</w:t>
            </w:r>
          </w:p>
        </w:tc>
      </w:tr>
    </w:tbl>
    <w:p w:rsidR="00AF41C2" w:rsidRPr="00C73DFF" w:rsidRDefault="00AF41C2" w:rsidP="00AF41C2">
      <w:pPr>
        <w:widowControl w:val="0"/>
        <w:spacing w:line="20" w:lineRule="exact"/>
        <w:jc w:val="both"/>
        <w:rPr>
          <w:rFonts w:ascii="Arial" w:hAnsi="Arial" w:cs="Arial"/>
        </w:rPr>
      </w:pPr>
    </w:p>
    <w:tbl>
      <w:tblPr>
        <w:tblW w:w="92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CellMar>
          <w:left w:w="170" w:type="dxa"/>
          <w:right w:w="170" w:type="dxa"/>
        </w:tblCellMar>
        <w:tblLook w:val="0000" w:firstRow="0" w:lastRow="0" w:firstColumn="0" w:lastColumn="0" w:noHBand="0" w:noVBand="0"/>
      </w:tblPr>
      <w:tblGrid>
        <w:gridCol w:w="9214"/>
      </w:tblGrid>
      <w:tr w:rsidR="00D75D16" w:rsidRPr="00C73DFF" w:rsidTr="00475F12">
        <w:trPr>
          <w:cantSplit/>
          <w:trHeight w:hRule="exact" w:val="397"/>
          <w:tblHeader/>
        </w:trPr>
        <w:tc>
          <w:tcPr>
            <w:tcW w:w="9214" w:type="dxa"/>
            <w:tcBorders>
              <w:bottom w:val="single" w:sz="4" w:space="0" w:color="auto"/>
            </w:tcBorders>
            <w:shd w:val="clear" w:color="auto" w:fill="D9D9D9" w:themeFill="background1" w:themeFillShade="D9"/>
            <w:vAlign w:val="center"/>
          </w:tcPr>
          <w:p w:rsidR="00D75D16" w:rsidRPr="00C73DFF" w:rsidRDefault="00D75D16" w:rsidP="00AF41C2">
            <w:pPr>
              <w:widowControl w:val="0"/>
              <w:jc w:val="center"/>
              <w:rPr>
                <w:rFonts w:ascii="Arial" w:hAnsi="Arial" w:cs="Arial"/>
                <w:b/>
              </w:rPr>
            </w:pPr>
            <w:r w:rsidRPr="00C73DFF">
              <w:rPr>
                <w:rFonts w:ascii="Arial" w:hAnsi="Arial" w:cs="Arial"/>
                <w:b/>
              </w:rPr>
              <w:t>CRITERIOS DE EVALUACIÓN</w:t>
            </w:r>
          </w:p>
        </w:tc>
      </w:tr>
      <w:tr w:rsidR="00D75D16" w:rsidRPr="00C73DFF" w:rsidTr="00E02043">
        <w:trPr>
          <w:cantSplit/>
          <w:trHeight w:hRule="exact" w:val="2934"/>
          <w:tblHeader/>
        </w:trPr>
        <w:tc>
          <w:tcPr>
            <w:tcW w:w="9214" w:type="dxa"/>
            <w:tcBorders>
              <w:top w:val="single" w:sz="4" w:space="0" w:color="auto"/>
              <w:left w:val="single" w:sz="4" w:space="0" w:color="auto"/>
              <w:bottom w:val="single" w:sz="4" w:space="0" w:color="auto"/>
              <w:right w:val="single" w:sz="4" w:space="0" w:color="auto"/>
            </w:tcBorders>
            <w:shd w:val="clear" w:color="auto" w:fill="FFFFFF"/>
          </w:tcPr>
          <w:p w:rsidR="00D75D16" w:rsidRPr="00C73DFF" w:rsidRDefault="00D75D16" w:rsidP="00D75D16">
            <w:pPr>
              <w:tabs>
                <w:tab w:val="left" w:pos="2456"/>
              </w:tabs>
              <w:autoSpaceDE w:val="0"/>
              <w:autoSpaceDN w:val="0"/>
              <w:adjustRightInd w:val="0"/>
              <w:rPr>
                <w:rFonts w:ascii="Arial" w:eastAsiaTheme="minorHAnsi" w:hAnsi="Arial" w:cs="Arial"/>
                <w:lang w:val="es-ES" w:eastAsia="en-US"/>
              </w:rPr>
            </w:pPr>
          </w:p>
          <w:p w:rsidR="00D75D16" w:rsidRPr="00C73DFF" w:rsidRDefault="00D75D16" w:rsidP="00A40D9D">
            <w:pPr>
              <w:pStyle w:val="Prrafodelista"/>
              <w:numPr>
                <w:ilvl w:val="0"/>
                <w:numId w:val="8"/>
              </w:numPr>
              <w:autoSpaceDE w:val="0"/>
              <w:autoSpaceDN w:val="0"/>
              <w:adjustRightInd w:val="0"/>
              <w:rPr>
                <w:rFonts w:ascii="Arial" w:eastAsiaTheme="minorHAnsi" w:hAnsi="Arial" w:cs="Arial"/>
                <w:lang w:val="es-ES" w:eastAsia="en-US"/>
              </w:rPr>
            </w:pPr>
            <w:r w:rsidRPr="00C73DFF">
              <w:rPr>
                <w:rFonts w:ascii="Arial" w:eastAsiaTheme="minorHAnsi" w:hAnsi="Arial" w:cs="Arial"/>
                <w:lang w:val="es-ES" w:eastAsia="en-US"/>
              </w:rPr>
              <w:t>Se ha</w:t>
            </w:r>
            <w:r w:rsidR="00E02043" w:rsidRPr="00C73DFF">
              <w:rPr>
                <w:rFonts w:ascii="Arial" w:eastAsiaTheme="minorHAnsi" w:hAnsi="Arial" w:cs="Arial"/>
                <w:lang w:val="es-ES" w:eastAsia="en-US"/>
              </w:rPr>
              <w:t>n</w:t>
            </w:r>
            <w:r w:rsidRPr="00C73DFF">
              <w:rPr>
                <w:rFonts w:ascii="Arial" w:eastAsiaTheme="minorHAnsi" w:hAnsi="Arial" w:cs="Arial"/>
                <w:lang w:val="es-ES" w:eastAsia="en-US"/>
              </w:rPr>
              <w:t xml:space="preserve"> identificado la estructura organizativa de la empresa y las funciones de cada área de la misma.</w:t>
            </w:r>
          </w:p>
          <w:p w:rsidR="00D75D16" w:rsidRPr="00C73DFF" w:rsidRDefault="00D75D16" w:rsidP="00A40D9D">
            <w:pPr>
              <w:pStyle w:val="Prrafodelista"/>
              <w:numPr>
                <w:ilvl w:val="0"/>
                <w:numId w:val="8"/>
              </w:numPr>
              <w:autoSpaceDE w:val="0"/>
              <w:autoSpaceDN w:val="0"/>
              <w:adjustRightInd w:val="0"/>
              <w:rPr>
                <w:rFonts w:ascii="Arial" w:eastAsiaTheme="minorHAnsi" w:hAnsi="Arial" w:cs="Arial"/>
                <w:lang w:val="es-ES" w:eastAsia="en-US"/>
              </w:rPr>
            </w:pPr>
            <w:r w:rsidRPr="00C73DFF">
              <w:rPr>
                <w:rFonts w:ascii="Arial" w:eastAsiaTheme="minorHAnsi" w:hAnsi="Arial" w:cs="Arial"/>
                <w:lang w:val="es-ES" w:eastAsia="en-US"/>
              </w:rPr>
              <w:t>Se ha comparado la estructura de la empresa con las organizaciones empresariales tipo</w:t>
            </w:r>
            <w:r w:rsidR="00FF51A0" w:rsidRPr="00C73DFF">
              <w:rPr>
                <w:rFonts w:ascii="Arial" w:eastAsiaTheme="minorHAnsi" w:hAnsi="Arial" w:cs="Arial"/>
                <w:lang w:val="es-ES" w:eastAsia="en-US"/>
              </w:rPr>
              <w:t xml:space="preserve"> </w:t>
            </w:r>
            <w:r w:rsidRPr="00C73DFF">
              <w:rPr>
                <w:rFonts w:ascii="Arial" w:eastAsiaTheme="minorHAnsi" w:hAnsi="Arial" w:cs="Arial"/>
                <w:lang w:val="es-ES" w:eastAsia="en-US"/>
              </w:rPr>
              <w:t>existentes en el sector</w:t>
            </w:r>
            <w:r w:rsidR="00FF51A0" w:rsidRPr="00C73DFF">
              <w:rPr>
                <w:rFonts w:ascii="Arial" w:eastAsiaTheme="minorHAnsi" w:hAnsi="Arial" w:cs="Arial"/>
                <w:lang w:val="es-ES" w:eastAsia="en-US"/>
              </w:rPr>
              <w:t>.</w:t>
            </w:r>
          </w:p>
          <w:p w:rsidR="00D75D16" w:rsidRPr="00C73DFF" w:rsidRDefault="00D75D16" w:rsidP="00A40D9D">
            <w:pPr>
              <w:pStyle w:val="Prrafodelista"/>
              <w:numPr>
                <w:ilvl w:val="0"/>
                <w:numId w:val="8"/>
              </w:numPr>
              <w:autoSpaceDE w:val="0"/>
              <w:autoSpaceDN w:val="0"/>
              <w:adjustRightInd w:val="0"/>
              <w:rPr>
                <w:rFonts w:ascii="Arial" w:eastAsiaTheme="minorHAnsi" w:hAnsi="Arial" w:cs="Arial"/>
                <w:lang w:val="es-ES" w:eastAsia="en-US"/>
              </w:rPr>
            </w:pPr>
            <w:r w:rsidRPr="00C73DFF">
              <w:rPr>
                <w:rFonts w:ascii="Arial" w:eastAsiaTheme="minorHAnsi" w:hAnsi="Arial" w:cs="Arial"/>
                <w:lang w:val="es-ES" w:eastAsia="en-US"/>
              </w:rPr>
              <w:t>Se han relacionado las características del servicio y el tipo de clientes con el desarrollo de la actividad empresarial.</w:t>
            </w:r>
          </w:p>
          <w:p w:rsidR="00D75D16" w:rsidRPr="00C73DFF" w:rsidRDefault="00D75D16" w:rsidP="00A40D9D">
            <w:pPr>
              <w:pStyle w:val="Prrafodelista"/>
              <w:numPr>
                <w:ilvl w:val="0"/>
                <w:numId w:val="8"/>
              </w:numPr>
              <w:autoSpaceDE w:val="0"/>
              <w:autoSpaceDN w:val="0"/>
              <w:adjustRightInd w:val="0"/>
              <w:rPr>
                <w:rFonts w:ascii="Arial" w:eastAsiaTheme="minorHAnsi" w:hAnsi="Arial" w:cs="Arial"/>
                <w:lang w:val="es-ES" w:eastAsia="en-US"/>
              </w:rPr>
            </w:pPr>
            <w:r w:rsidRPr="00C73DFF">
              <w:rPr>
                <w:rFonts w:ascii="Arial" w:eastAsiaTheme="minorHAnsi" w:hAnsi="Arial" w:cs="Arial"/>
                <w:lang w:val="es-ES" w:eastAsia="en-US"/>
              </w:rPr>
              <w:t>Se han identificado los procedimientos de trabajo en el desarrollo de la prestación de servicio.</w:t>
            </w:r>
          </w:p>
          <w:p w:rsidR="00D75D16" w:rsidRPr="00C73DFF" w:rsidRDefault="00D75D16" w:rsidP="00A40D9D">
            <w:pPr>
              <w:pStyle w:val="Prrafodelista"/>
              <w:numPr>
                <w:ilvl w:val="0"/>
                <w:numId w:val="8"/>
              </w:numPr>
              <w:autoSpaceDE w:val="0"/>
              <w:autoSpaceDN w:val="0"/>
              <w:adjustRightInd w:val="0"/>
              <w:rPr>
                <w:rFonts w:ascii="Arial" w:eastAsiaTheme="minorHAnsi" w:hAnsi="Arial" w:cs="Arial"/>
                <w:lang w:val="es-ES" w:eastAsia="en-US"/>
              </w:rPr>
            </w:pPr>
            <w:r w:rsidRPr="00C73DFF">
              <w:rPr>
                <w:rFonts w:ascii="Arial" w:eastAsiaTheme="minorHAnsi" w:hAnsi="Arial" w:cs="Arial"/>
                <w:lang w:val="es-ES" w:eastAsia="en-US"/>
              </w:rPr>
              <w:t>Se han valorado las competencias necesarias de los recursos humanos para el desarrollo</w:t>
            </w:r>
            <w:r w:rsidR="00FF51A0" w:rsidRPr="00C73DFF">
              <w:rPr>
                <w:rFonts w:ascii="Arial" w:eastAsiaTheme="minorHAnsi" w:hAnsi="Arial" w:cs="Arial"/>
                <w:lang w:val="es-ES" w:eastAsia="en-US"/>
              </w:rPr>
              <w:t xml:space="preserve"> </w:t>
            </w:r>
            <w:r w:rsidRPr="00C73DFF">
              <w:rPr>
                <w:rFonts w:ascii="Arial" w:eastAsiaTheme="minorHAnsi" w:hAnsi="Arial" w:cs="Arial"/>
                <w:lang w:val="es-ES" w:eastAsia="en-US"/>
              </w:rPr>
              <w:t>óptimo de la actividad.</w:t>
            </w:r>
          </w:p>
          <w:p w:rsidR="00D75D16" w:rsidRPr="00C73DFF" w:rsidRDefault="00D75D16" w:rsidP="00A40D9D">
            <w:pPr>
              <w:pStyle w:val="Prrafodelista"/>
              <w:numPr>
                <w:ilvl w:val="0"/>
                <w:numId w:val="8"/>
              </w:numPr>
              <w:autoSpaceDE w:val="0"/>
              <w:autoSpaceDN w:val="0"/>
              <w:adjustRightInd w:val="0"/>
              <w:rPr>
                <w:rFonts w:ascii="Arial" w:eastAsiaTheme="minorHAnsi" w:hAnsi="Arial" w:cs="Arial"/>
                <w:lang w:val="es-ES" w:eastAsia="en-US"/>
              </w:rPr>
            </w:pPr>
            <w:r w:rsidRPr="00C73DFF">
              <w:rPr>
                <w:rFonts w:ascii="Arial" w:eastAsiaTheme="minorHAnsi" w:hAnsi="Arial" w:cs="Arial"/>
                <w:lang w:val="es-ES" w:eastAsia="en-US"/>
              </w:rPr>
              <w:t>Se ha valorado la idoneidad de los canales de difusión más frecuentes en esta actividad.</w:t>
            </w:r>
          </w:p>
        </w:tc>
      </w:tr>
    </w:tbl>
    <w:p w:rsidR="00AF41C2" w:rsidRPr="00C73DFF" w:rsidRDefault="00AF41C2" w:rsidP="00E02043">
      <w:pPr>
        <w:widowControl w:val="0"/>
        <w:spacing w:line="40" w:lineRule="exact"/>
        <w:jc w:val="both"/>
        <w:rPr>
          <w:rFonts w:ascii="Arial" w:hAnsi="Arial" w:cs="Arial"/>
        </w:rPr>
      </w:pPr>
    </w:p>
    <w:p w:rsidR="00AF41C2" w:rsidRPr="00C73DFF" w:rsidRDefault="00AF41C2" w:rsidP="00AF41C2">
      <w:pPr>
        <w:widowControl w:val="0"/>
        <w:spacing w:line="20" w:lineRule="exact"/>
        <w:jc w:val="both"/>
        <w:rPr>
          <w:rFonts w:ascii="Arial" w:hAnsi="Arial" w:cs="Arial"/>
        </w:rPr>
      </w:pPr>
    </w:p>
    <w:p w:rsidR="00AF41C2" w:rsidRPr="00C73DFF" w:rsidRDefault="00AF41C2" w:rsidP="00AF41C2">
      <w:pPr>
        <w:widowControl w:val="0"/>
        <w:spacing w:line="40" w:lineRule="exact"/>
        <w:jc w:val="both"/>
        <w:rPr>
          <w:rFonts w:ascii="Arial" w:hAnsi="Arial" w:cs="Arial"/>
        </w:rPr>
      </w:pPr>
    </w:p>
    <w:p w:rsidR="00FF51A0" w:rsidRPr="00C73DFF" w:rsidRDefault="00FF51A0" w:rsidP="00AF41C2">
      <w:pPr>
        <w:widowControl w:val="0"/>
        <w:spacing w:line="40" w:lineRule="exact"/>
        <w:jc w:val="both"/>
        <w:rPr>
          <w:rFonts w:ascii="Arial" w:hAnsi="Arial" w:cs="Arial"/>
        </w:rPr>
      </w:pPr>
    </w:p>
    <w:tbl>
      <w:tblPr>
        <w:tblW w:w="92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000" w:firstRow="0" w:lastRow="0" w:firstColumn="0" w:lastColumn="0" w:noHBand="0" w:noVBand="0"/>
      </w:tblPr>
      <w:tblGrid>
        <w:gridCol w:w="9214"/>
      </w:tblGrid>
      <w:tr w:rsidR="001075E4" w:rsidRPr="00C73DFF" w:rsidTr="00475F12">
        <w:trPr>
          <w:cantSplit/>
          <w:trHeight w:hRule="exact" w:val="815"/>
        </w:trPr>
        <w:tc>
          <w:tcPr>
            <w:tcW w:w="9214" w:type="dxa"/>
            <w:shd w:val="clear" w:color="auto" w:fill="D9D9D9" w:themeFill="background1" w:themeFillShade="D9"/>
            <w:vAlign w:val="center"/>
          </w:tcPr>
          <w:p w:rsidR="001075E4" w:rsidRPr="00C73DFF" w:rsidRDefault="00FF51A0" w:rsidP="001075E4">
            <w:pPr>
              <w:pStyle w:val="Prrafodelista"/>
              <w:widowControl w:val="0"/>
              <w:jc w:val="center"/>
              <w:rPr>
                <w:rFonts w:ascii="Arial" w:eastAsiaTheme="minorHAnsi" w:hAnsi="Arial" w:cs="Arial"/>
                <w:b/>
                <w:lang w:val="es-ES" w:eastAsia="en-US"/>
              </w:rPr>
            </w:pPr>
            <w:r w:rsidRPr="00C73DFF">
              <w:rPr>
                <w:rFonts w:ascii="Arial" w:hAnsi="Arial" w:cs="Arial"/>
                <w:b/>
              </w:rPr>
              <w:t>RESULTADO</w:t>
            </w:r>
            <w:r w:rsidR="001075E4" w:rsidRPr="00C73DFF">
              <w:rPr>
                <w:rFonts w:ascii="Arial" w:hAnsi="Arial" w:cs="Arial"/>
                <w:b/>
              </w:rPr>
              <w:t xml:space="preserve"> DE APRENDIZAJE</w:t>
            </w:r>
            <w:r w:rsidRPr="00C73DFF">
              <w:rPr>
                <w:rFonts w:ascii="Arial" w:hAnsi="Arial" w:cs="Arial"/>
                <w:b/>
              </w:rPr>
              <w:t xml:space="preserve"> 2</w:t>
            </w:r>
          </w:p>
        </w:tc>
      </w:tr>
      <w:tr w:rsidR="00301BE2" w:rsidRPr="00C73DFF" w:rsidTr="00FF51A0">
        <w:trPr>
          <w:cantSplit/>
          <w:trHeight w:hRule="exact" w:val="815"/>
        </w:trPr>
        <w:tc>
          <w:tcPr>
            <w:tcW w:w="9214" w:type="dxa"/>
            <w:shd w:val="clear" w:color="auto" w:fill="auto"/>
            <w:vAlign w:val="center"/>
          </w:tcPr>
          <w:p w:rsidR="00301BE2" w:rsidRPr="00C73DFF" w:rsidRDefault="00301BE2" w:rsidP="00FF51A0">
            <w:pPr>
              <w:widowControl w:val="0"/>
              <w:jc w:val="center"/>
              <w:rPr>
                <w:rFonts w:ascii="Arial" w:hAnsi="Arial" w:cs="Arial"/>
                <w:b/>
              </w:rPr>
            </w:pPr>
            <w:r w:rsidRPr="00C73DFF">
              <w:rPr>
                <w:rFonts w:ascii="Arial" w:eastAsiaTheme="minorHAnsi" w:hAnsi="Arial" w:cs="Arial"/>
                <w:b/>
                <w:lang w:val="es-ES" w:eastAsia="en-US"/>
              </w:rPr>
              <w:t>Aplica hábitos éticos y laborales en el desarrollo de su actividad profesional de acuerdo con las características del puesto de trabajo y con los procedimientos establecidos en la empresa.</w:t>
            </w:r>
          </w:p>
        </w:tc>
      </w:tr>
    </w:tbl>
    <w:p w:rsidR="00AF41C2" w:rsidRPr="00C73DFF" w:rsidRDefault="00AF41C2" w:rsidP="00AF41C2">
      <w:pPr>
        <w:widowControl w:val="0"/>
        <w:spacing w:line="20" w:lineRule="exact"/>
        <w:jc w:val="both"/>
        <w:rPr>
          <w:rFonts w:ascii="Arial" w:hAnsi="Arial" w:cs="Arial"/>
        </w:rPr>
      </w:pPr>
    </w:p>
    <w:tbl>
      <w:tblPr>
        <w:tblW w:w="92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000" w:firstRow="0" w:lastRow="0" w:firstColumn="0" w:lastColumn="0" w:noHBand="0" w:noVBand="0"/>
      </w:tblPr>
      <w:tblGrid>
        <w:gridCol w:w="9214"/>
      </w:tblGrid>
      <w:tr w:rsidR="0079659E" w:rsidRPr="00C73DFF" w:rsidTr="000B578C">
        <w:trPr>
          <w:cantSplit/>
          <w:trHeight w:hRule="exact" w:val="397"/>
          <w:tblHeader/>
        </w:trPr>
        <w:tc>
          <w:tcPr>
            <w:tcW w:w="92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9659E" w:rsidRPr="00C73DFF" w:rsidRDefault="0079659E" w:rsidP="00AF41C2">
            <w:pPr>
              <w:widowControl w:val="0"/>
              <w:jc w:val="center"/>
              <w:rPr>
                <w:rFonts w:ascii="Arial" w:hAnsi="Arial" w:cs="Arial"/>
                <w:b/>
              </w:rPr>
            </w:pPr>
            <w:r w:rsidRPr="00C73DFF">
              <w:rPr>
                <w:rFonts w:ascii="Arial" w:hAnsi="Arial" w:cs="Arial"/>
                <w:b/>
              </w:rPr>
              <w:t>CRITERIOS DE EVALUACIÓN</w:t>
            </w:r>
          </w:p>
        </w:tc>
      </w:tr>
      <w:tr w:rsidR="0079659E" w:rsidRPr="00C73DFF" w:rsidTr="000B578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84"/>
        </w:trPr>
        <w:tc>
          <w:tcPr>
            <w:tcW w:w="9214" w:type="dxa"/>
            <w:tcBorders>
              <w:top w:val="single" w:sz="4" w:space="0" w:color="auto"/>
              <w:bottom w:val="single" w:sz="4" w:space="0" w:color="auto"/>
            </w:tcBorders>
            <w:tcMar>
              <w:top w:w="170" w:type="dxa"/>
              <w:bottom w:w="170" w:type="dxa"/>
            </w:tcMar>
          </w:tcPr>
          <w:p w:rsidR="0079659E" w:rsidRPr="00C73DFF" w:rsidRDefault="0079659E" w:rsidP="0079659E">
            <w:pPr>
              <w:autoSpaceDE w:val="0"/>
              <w:autoSpaceDN w:val="0"/>
              <w:adjustRightInd w:val="0"/>
              <w:rPr>
                <w:rFonts w:ascii="Arial" w:eastAsiaTheme="minorHAnsi" w:hAnsi="Arial" w:cs="Arial"/>
                <w:lang w:val="es-ES" w:eastAsia="en-US"/>
              </w:rPr>
            </w:pPr>
          </w:p>
          <w:p w:rsidR="0079659E" w:rsidRPr="00C73DFF" w:rsidRDefault="0079659E" w:rsidP="00A40D9D">
            <w:pPr>
              <w:pStyle w:val="Prrafodelista"/>
              <w:numPr>
                <w:ilvl w:val="0"/>
                <w:numId w:val="9"/>
              </w:numPr>
              <w:autoSpaceDE w:val="0"/>
              <w:autoSpaceDN w:val="0"/>
              <w:adjustRightInd w:val="0"/>
              <w:jc w:val="both"/>
              <w:rPr>
                <w:rFonts w:ascii="Arial" w:eastAsiaTheme="minorHAnsi" w:hAnsi="Arial" w:cs="Arial"/>
                <w:lang w:val="es-ES" w:eastAsia="en-US"/>
              </w:rPr>
            </w:pPr>
            <w:r w:rsidRPr="00C73DFF">
              <w:rPr>
                <w:rFonts w:ascii="Arial" w:eastAsiaTheme="minorHAnsi" w:hAnsi="Arial" w:cs="Arial"/>
                <w:lang w:val="es-ES" w:eastAsia="en-US"/>
              </w:rPr>
              <w:t>Se han reconocido y justificado:</w:t>
            </w:r>
          </w:p>
          <w:p w:rsidR="0079659E" w:rsidRPr="00C73DFF" w:rsidRDefault="0079659E" w:rsidP="00A40D9D">
            <w:pPr>
              <w:pStyle w:val="Prrafodelista"/>
              <w:numPr>
                <w:ilvl w:val="0"/>
                <w:numId w:val="10"/>
              </w:numPr>
              <w:autoSpaceDE w:val="0"/>
              <w:autoSpaceDN w:val="0"/>
              <w:adjustRightInd w:val="0"/>
              <w:jc w:val="both"/>
              <w:rPr>
                <w:rFonts w:ascii="Arial" w:eastAsiaTheme="minorHAnsi" w:hAnsi="Arial" w:cs="Arial"/>
                <w:lang w:val="es-ES" w:eastAsia="en-US"/>
              </w:rPr>
            </w:pPr>
            <w:r w:rsidRPr="00C73DFF">
              <w:rPr>
                <w:rFonts w:ascii="Arial" w:eastAsiaTheme="minorHAnsi" w:hAnsi="Arial" w:cs="Arial"/>
                <w:lang w:val="es-ES" w:eastAsia="en-US"/>
              </w:rPr>
              <w:t>La disponibilidad personal y temporal necesarias en el puesto de trabajo.</w:t>
            </w:r>
          </w:p>
          <w:p w:rsidR="0079659E" w:rsidRPr="00C73DFF" w:rsidRDefault="0079659E" w:rsidP="00A40D9D">
            <w:pPr>
              <w:pStyle w:val="Prrafodelista"/>
              <w:numPr>
                <w:ilvl w:val="0"/>
                <w:numId w:val="10"/>
              </w:numPr>
              <w:autoSpaceDE w:val="0"/>
              <w:autoSpaceDN w:val="0"/>
              <w:adjustRightInd w:val="0"/>
              <w:jc w:val="both"/>
              <w:rPr>
                <w:rFonts w:ascii="Arial" w:eastAsiaTheme="minorHAnsi" w:hAnsi="Arial" w:cs="Arial"/>
                <w:lang w:val="es-ES" w:eastAsia="en-US"/>
              </w:rPr>
            </w:pPr>
            <w:r w:rsidRPr="00C73DFF">
              <w:rPr>
                <w:rFonts w:ascii="Arial" w:eastAsiaTheme="minorHAnsi" w:hAnsi="Arial" w:cs="Arial"/>
                <w:lang w:val="es-ES" w:eastAsia="en-US"/>
              </w:rPr>
              <w:t>Las actitudes personales (puntualidad y empatía, entre otras) y profesionales (orden,</w:t>
            </w:r>
          </w:p>
          <w:p w:rsidR="0079659E" w:rsidRPr="00C73DFF" w:rsidRDefault="0079659E" w:rsidP="00A40D9D">
            <w:pPr>
              <w:pStyle w:val="Prrafodelista"/>
              <w:numPr>
                <w:ilvl w:val="0"/>
                <w:numId w:val="10"/>
              </w:numPr>
              <w:autoSpaceDE w:val="0"/>
              <w:autoSpaceDN w:val="0"/>
              <w:adjustRightInd w:val="0"/>
              <w:jc w:val="both"/>
              <w:rPr>
                <w:rFonts w:ascii="Arial" w:eastAsiaTheme="minorHAnsi" w:hAnsi="Arial" w:cs="Arial"/>
                <w:lang w:val="es-ES" w:eastAsia="en-US"/>
              </w:rPr>
            </w:pPr>
            <w:r w:rsidRPr="00C73DFF">
              <w:rPr>
                <w:rFonts w:ascii="Arial" w:eastAsiaTheme="minorHAnsi" w:hAnsi="Arial" w:cs="Arial"/>
                <w:lang w:val="es-ES" w:eastAsia="en-US"/>
              </w:rPr>
              <w:t>limpieza y responsabilidad, entre otras) necesarias para el puesto de trabajo.</w:t>
            </w:r>
          </w:p>
          <w:p w:rsidR="0079659E" w:rsidRPr="00C73DFF" w:rsidRDefault="0079659E" w:rsidP="00A40D9D">
            <w:pPr>
              <w:pStyle w:val="Prrafodelista"/>
              <w:numPr>
                <w:ilvl w:val="0"/>
                <w:numId w:val="10"/>
              </w:numPr>
              <w:autoSpaceDE w:val="0"/>
              <w:autoSpaceDN w:val="0"/>
              <w:adjustRightInd w:val="0"/>
              <w:jc w:val="both"/>
              <w:rPr>
                <w:rFonts w:ascii="Arial" w:eastAsiaTheme="minorHAnsi" w:hAnsi="Arial" w:cs="Arial"/>
                <w:lang w:val="es-ES" w:eastAsia="en-US"/>
              </w:rPr>
            </w:pPr>
            <w:r w:rsidRPr="00C73DFF">
              <w:rPr>
                <w:rFonts w:ascii="Arial" w:eastAsiaTheme="minorHAnsi" w:hAnsi="Arial" w:cs="Arial"/>
                <w:lang w:val="es-ES" w:eastAsia="en-US"/>
              </w:rPr>
              <w:t>Los requerimientos actitudinales ante la prevención de riesgos en la actividad profesional.</w:t>
            </w:r>
          </w:p>
          <w:p w:rsidR="0079659E" w:rsidRPr="00C73DFF" w:rsidRDefault="0079659E" w:rsidP="00A40D9D">
            <w:pPr>
              <w:pStyle w:val="Prrafodelista"/>
              <w:numPr>
                <w:ilvl w:val="0"/>
                <w:numId w:val="10"/>
              </w:numPr>
              <w:autoSpaceDE w:val="0"/>
              <w:autoSpaceDN w:val="0"/>
              <w:adjustRightInd w:val="0"/>
              <w:jc w:val="both"/>
              <w:rPr>
                <w:rFonts w:ascii="Arial" w:eastAsiaTheme="minorHAnsi" w:hAnsi="Arial" w:cs="Arial"/>
                <w:lang w:val="es-ES" w:eastAsia="en-US"/>
              </w:rPr>
            </w:pPr>
            <w:r w:rsidRPr="00C73DFF">
              <w:rPr>
                <w:rFonts w:ascii="Arial" w:eastAsiaTheme="minorHAnsi" w:hAnsi="Arial" w:cs="Arial"/>
                <w:lang w:val="es-ES" w:eastAsia="en-US"/>
              </w:rPr>
              <w:t>Los requerimientos actitudinales referidos a la calidad en la actividad profesional.</w:t>
            </w:r>
          </w:p>
          <w:p w:rsidR="0079659E" w:rsidRPr="00C73DFF" w:rsidRDefault="0079659E" w:rsidP="00A40D9D">
            <w:pPr>
              <w:pStyle w:val="Prrafodelista"/>
              <w:numPr>
                <w:ilvl w:val="0"/>
                <w:numId w:val="10"/>
              </w:numPr>
              <w:autoSpaceDE w:val="0"/>
              <w:autoSpaceDN w:val="0"/>
              <w:adjustRightInd w:val="0"/>
              <w:jc w:val="both"/>
              <w:rPr>
                <w:rFonts w:ascii="Arial" w:eastAsiaTheme="minorHAnsi" w:hAnsi="Arial" w:cs="Arial"/>
                <w:lang w:val="es-ES" w:eastAsia="en-US"/>
              </w:rPr>
            </w:pPr>
            <w:r w:rsidRPr="00C73DFF">
              <w:rPr>
                <w:rFonts w:ascii="Arial" w:eastAsiaTheme="minorHAnsi" w:hAnsi="Arial" w:cs="Arial"/>
                <w:lang w:val="es-ES" w:eastAsia="en-US"/>
              </w:rPr>
              <w:t>Las actitudes relacionales con el propio equipo de trabajo y con las jerarquías establecidas en la empresa.</w:t>
            </w:r>
          </w:p>
          <w:p w:rsidR="0079659E" w:rsidRPr="00C73DFF" w:rsidRDefault="0079659E" w:rsidP="00A40D9D">
            <w:pPr>
              <w:pStyle w:val="Prrafodelista"/>
              <w:numPr>
                <w:ilvl w:val="0"/>
                <w:numId w:val="10"/>
              </w:numPr>
              <w:autoSpaceDE w:val="0"/>
              <w:autoSpaceDN w:val="0"/>
              <w:adjustRightInd w:val="0"/>
              <w:jc w:val="both"/>
              <w:rPr>
                <w:rFonts w:ascii="Arial" w:eastAsiaTheme="minorHAnsi" w:hAnsi="Arial" w:cs="Arial"/>
                <w:lang w:val="es-ES" w:eastAsia="en-US"/>
              </w:rPr>
            </w:pPr>
            <w:r w:rsidRPr="00C73DFF">
              <w:rPr>
                <w:rFonts w:ascii="Arial" w:eastAsiaTheme="minorHAnsi" w:hAnsi="Arial" w:cs="Arial"/>
                <w:lang w:val="es-ES" w:eastAsia="en-US"/>
              </w:rPr>
              <w:t>Las actitudes relacionadas con la documentación de las actividades realizadas en el ámbito</w:t>
            </w:r>
            <w:r w:rsidR="00FF51A0" w:rsidRPr="00C73DFF">
              <w:rPr>
                <w:rFonts w:ascii="Arial" w:eastAsiaTheme="minorHAnsi" w:hAnsi="Arial" w:cs="Arial"/>
                <w:lang w:val="es-ES" w:eastAsia="en-US"/>
              </w:rPr>
              <w:t xml:space="preserve"> </w:t>
            </w:r>
            <w:r w:rsidRPr="00C73DFF">
              <w:rPr>
                <w:rFonts w:ascii="Arial" w:eastAsiaTheme="minorHAnsi" w:hAnsi="Arial" w:cs="Arial"/>
                <w:lang w:val="es-ES" w:eastAsia="en-US"/>
              </w:rPr>
              <w:t>laboral.</w:t>
            </w:r>
          </w:p>
          <w:p w:rsidR="0079659E" w:rsidRPr="00C73DFF" w:rsidRDefault="0079659E" w:rsidP="00A40D9D">
            <w:pPr>
              <w:pStyle w:val="Prrafodelista"/>
              <w:numPr>
                <w:ilvl w:val="0"/>
                <w:numId w:val="10"/>
              </w:numPr>
              <w:autoSpaceDE w:val="0"/>
              <w:autoSpaceDN w:val="0"/>
              <w:adjustRightInd w:val="0"/>
              <w:jc w:val="both"/>
              <w:rPr>
                <w:rFonts w:ascii="Arial" w:eastAsiaTheme="minorHAnsi" w:hAnsi="Arial" w:cs="Arial"/>
                <w:lang w:val="es-ES" w:eastAsia="en-US"/>
              </w:rPr>
            </w:pPr>
            <w:r w:rsidRPr="00C73DFF">
              <w:rPr>
                <w:rFonts w:ascii="Arial" w:eastAsiaTheme="minorHAnsi" w:hAnsi="Arial" w:cs="Arial"/>
                <w:lang w:val="es-ES" w:eastAsia="en-US"/>
              </w:rPr>
              <w:t>Las necesidades formativas para la inserción y reinserción laboral en el ámbito científico y</w:t>
            </w:r>
            <w:r w:rsidR="00FF51A0" w:rsidRPr="00C73DFF">
              <w:rPr>
                <w:rFonts w:ascii="Arial" w:eastAsiaTheme="minorHAnsi" w:hAnsi="Arial" w:cs="Arial"/>
                <w:lang w:val="es-ES" w:eastAsia="en-US"/>
              </w:rPr>
              <w:t xml:space="preserve"> </w:t>
            </w:r>
            <w:r w:rsidRPr="00C73DFF">
              <w:rPr>
                <w:rFonts w:ascii="Arial" w:eastAsiaTheme="minorHAnsi" w:hAnsi="Arial" w:cs="Arial"/>
                <w:lang w:val="es-ES" w:eastAsia="en-US"/>
              </w:rPr>
              <w:t>técnico del buen hacer del profesional.</w:t>
            </w:r>
          </w:p>
          <w:p w:rsidR="0079659E" w:rsidRPr="00C73DFF" w:rsidRDefault="0079659E" w:rsidP="00A40D9D">
            <w:pPr>
              <w:pStyle w:val="Prrafodelista"/>
              <w:numPr>
                <w:ilvl w:val="0"/>
                <w:numId w:val="9"/>
              </w:numPr>
              <w:autoSpaceDE w:val="0"/>
              <w:autoSpaceDN w:val="0"/>
              <w:adjustRightInd w:val="0"/>
              <w:jc w:val="both"/>
              <w:rPr>
                <w:rFonts w:ascii="Arial" w:eastAsiaTheme="minorHAnsi" w:hAnsi="Arial" w:cs="Arial"/>
                <w:lang w:val="es-ES" w:eastAsia="en-US"/>
              </w:rPr>
            </w:pPr>
            <w:r w:rsidRPr="00C73DFF">
              <w:rPr>
                <w:rFonts w:ascii="Arial" w:eastAsiaTheme="minorHAnsi" w:hAnsi="Arial" w:cs="Arial"/>
                <w:lang w:val="es-ES" w:eastAsia="en-US"/>
              </w:rPr>
              <w:lastRenderedPageBreak/>
              <w:t>Se han identificado las normas de prevención de riesgos laborales y los aspectos</w:t>
            </w:r>
            <w:r w:rsidR="00FF51A0" w:rsidRPr="00C73DFF">
              <w:rPr>
                <w:rFonts w:ascii="Arial" w:eastAsiaTheme="minorHAnsi" w:hAnsi="Arial" w:cs="Arial"/>
                <w:lang w:val="es-ES" w:eastAsia="en-US"/>
              </w:rPr>
              <w:t xml:space="preserve"> </w:t>
            </w:r>
            <w:r w:rsidRPr="00C73DFF">
              <w:rPr>
                <w:rFonts w:ascii="Arial" w:eastAsiaTheme="minorHAnsi" w:hAnsi="Arial" w:cs="Arial"/>
                <w:lang w:val="es-ES" w:eastAsia="en-US"/>
              </w:rPr>
              <w:t>fundamentales de la Ley de Prevención de Riesgos Laborales de aplicación en la actividad</w:t>
            </w:r>
            <w:r w:rsidR="00FF51A0" w:rsidRPr="00C73DFF">
              <w:rPr>
                <w:rFonts w:ascii="Arial" w:eastAsiaTheme="minorHAnsi" w:hAnsi="Arial" w:cs="Arial"/>
                <w:lang w:val="es-ES" w:eastAsia="en-US"/>
              </w:rPr>
              <w:t xml:space="preserve"> </w:t>
            </w:r>
            <w:r w:rsidRPr="00C73DFF">
              <w:rPr>
                <w:rFonts w:ascii="Arial" w:eastAsiaTheme="minorHAnsi" w:hAnsi="Arial" w:cs="Arial"/>
                <w:lang w:val="es-ES" w:eastAsia="en-US"/>
              </w:rPr>
              <w:t>profesional.</w:t>
            </w:r>
          </w:p>
          <w:p w:rsidR="0079659E" w:rsidRPr="00C73DFF" w:rsidRDefault="0079659E" w:rsidP="00A40D9D">
            <w:pPr>
              <w:pStyle w:val="Prrafodelista"/>
              <w:numPr>
                <w:ilvl w:val="0"/>
                <w:numId w:val="9"/>
              </w:numPr>
              <w:autoSpaceDE w:val="0"/>
              <w:autoSpaceDN w:val="0"/>
              <w:adjustRightInd w:val="0"/>
              <w:jc w:val="both"/>
              <w:rPr>
                <w:rFonts w:ascii="Arial" w:eastAsiaTheme="minorHAnsi" w:hAnsi="Arial" w:cs="Arial"/>
                <w:lang w:val="es-ES" w:eastAsia="en-US"/>
              </w:rPr>
            </w:pPr>
            <w:r w:rsidRPr="00C73DFF">
              <w:rPr>
                <w:rFonts w:ascii="Arial" w:eastAsiaTheme="minorHAnsi" w:hAnsi="Arial" w:cs="Arial"/>
                <w:lang w:val="es-ES" w:eastAsia="en-US"/>
              </w:rPr>
              <w:t>Se han aplicado los equipos de protección individual según los riesgos de la actividad</w:t>
            </w:r>
            <w:r w:rsidR="00FF51A0" w:rsidRPr="00C73DFF">
              <w:rPr>
                <w:rFonts w:ascii="Arial" w:eastAsiaTheme="minorHAnsi" w:hAnsi="Arial" w:cs="Arial"/>
                <w:lang w:val="es-ES" w:eastAsia="en-US"/>
              </w:rPr>
              <w:t xml:space="preserve"> </w:t>
            </w:r>
            <w:r w:rsidRPr="00C73DFF">
              <w:rPr>
                <w:rFonts w:ascii="Arial" w:eastAsiaTheme="minorHAnsi" w:hAnsi="Arial" w:cs="Arial"/>
                <w:lang w:val="es-ES" w:eastAsia="en-US"/>
              </w:rPr>
              <w:t>profesional y las normas de la empresa.</w:t>
            </w:r>
          </w:p>
          <w:p w:rsidR="0079659E" w:rsidRPr="00C73DFF" w:rsidRDefault="0079659E" w:rsidP="00A40D9D">
            <w:pPr>
              <w:pStyle w:val="Prrafodelista"/>
              <w:numPr>
                <w:ilvl w:val="0"/>
                <w:numId w:val="9"/>
              </w:numPr>
              <w:autoSpaceDE w:val="0"/>
              <w:autoSpaceDN w:val="0"/>
              <w:adjustRightInd w:val="0"/>
              <w:jc w:val="both"/>
              <w:rPr>
                <w:rFonts w:ascii="Arial" w:eastAsiaTheme="minorHAnsi" w:hAnsi="Arial" w:cs="Arial"/>
                <w:lang w:val="es-ES" w:eastAsia="en-US"/>
              </w:rPr>
            </w:pPr>
            <w:r w:rsidRPr="00C73DFF">
              <w:rPr>
                <w:rFonts w:ascii="Arial" w:eastAsiaTheme="minorHAnsi" w:hAnsi="Arial" w:cs="Arial"/>
                <w:lang w:val="es-ES" w:eastAsia="en-US"/>
              </w:rPr>
              <w:t>Se ha mantenido una actitud de respeto al medio ambiente en las actividades desarrolladas.</w:t>
            </w:r>
          </w:p>
          <w:p w:rsidR="00841586" w:rsidRPr="00C73DFF" w:rsidRDefault="0079659E" w:rsidP="00A40D9D">
            <w:pPr>
              <w:pStyle w:val="Prrafodelista"/>
              <w:numPr>
                <w:ilvl w:val="0"/>
                <w:numId w:val="9"/>
              </w:numPr>
              <w:autoSpaceDE w:val="0"/>
              <w:autoSpaceDN w:val="0"/>
              <w:adjustRightInd w:val="0"/>
              <w:jc w:val="both"/>
              <w:rPr>
                <w:rFonts w:ascii="Arial" w:eastAsiaTheme="minorHAnsi" w:hAnsi="Arial" w:cs="Arial"/>
                <w:lang w:val="es-ES" w:eastAsia="en-US"/>
              </w:rPr>
            </w:pPr>
            <w:r w:rsidRPr="00C73DFF">
              <w:rPr>
                <w:rFonts w:ascii="Arial" w:eastAsiaTheme="minorHAnsi" w:hAnsi="Arial" w:cs="Arial"/>
                <w:lang w:val="es-ES" w:eastAsia="en-US"/>
              </w:rPr>
              <w:t>Se ha mantenido organizado, limpio y libre de obstáculos el puesto de trabajo o el área</w:t>
            </w:r>
            <w:r w:rsidR="00FF51A0" w:rsidRPr="00C73DFF">
              <w:rPr>
                <w:rFonts w:ascii="Arial" w:eastAsiaTheme="minorHAnsi" w:hAnsi="Arial" w:cs="Arial"/>
                <w:lang w:val="es-ES" w:eastAsia="en-US"/>
              </w:rPr>
              <w:t xml:space="preserve"> </w:t>
            </w:r>
            <w:r w:rsidRPr="00C73DFF">
              <w:rPr>
                <w:rFonts w:ascii="Arial" w:eastAsiaTheme="minorHAnsi" w:hAnsi="Arial" w:cs="Arial"/>
                <w:lang w:val="es-ES" w:eastAsia="en-US"/>
              </w:rPr>
              <w:t>correspondiente al desarrollo de la actividad.</w:t>
            </w:r>
          </w:p>
          <w:p w:rsidR="00841586" w:rsidRPr="00C73DFF" w:rsidRDefault="0079659E" w:rsidP="00A40D9D">
            <w:pPr>
              <w:pStyle w:val="Prrafodelista"/>
              <w:numPr>
                <w:ilvl w:val="0"/>
                <w:numId w:val="9"/>
              </w:numPr>
              <w:autoSpaceDE w:val="0"/>
              <w:autoSpaceDN w:val="0"/>
              <w:adjustRightInd w:val="0"/>
              <w:jc w:val="both"/>
              <w:rPr>
                <w:rFonts w:ascii="Arial" w:eastAsiaTheme="minorHAnsi" w:hAnsi="Arial" w:cs="Arial"/>
                <w:lang w:val="es-ES" w:eastAsia="en-US"/>
              </w:rPr>
            </w:pPr>
            <w:r w:rsidRPr="00C73DFF">
              <w:rPr>
                <w:rFonts w:ascii="Arial" w:eastAsiaTheme="minorHAnsi" w:hAnsi="Arial" w:cs="Arial"/>
                <w:lang w:val="es-ES" w:eastAsia="en-US"/>
              </w:rPr>
              <w:t>Se ha responsabilizado del trabajo asignado interpretando y cumpliendo las instrucciones</w:t>
            </w:r>
            <w:r w:rsidR="00841586" w:rsidRPr="00C73DFF">
              <w:rPr>
                <w:rFonts w:ascii="Arial" w:eastAsiaTheme="minorHAnsi" w:hAnsi="Arial" w:cs="Arial"/>
                <w:lang w:val="es-ES" w:eastAsia="en-US"/>
              </w:rPr>
              <w:t xml:space="preserve"> </w:t>
            </w:r>
            <w:r w:rsidRPr="00C73DFF">
              <w:rPr>
                <w:rFonts w:ascii="Arial" w:eastAsiaTheme="minorHAnsi" w:hAnsi="Arial" w:cs="Arial"/>
                <w:lang w:val="es-ES" w:eastAsia="en-US"/>
              </w:rPr>
              <w:t>recibidas.</w:t>
            </w:r>
          </w:p>
          <w:p w:rsidR="00841586" w:rsidRPr="00C73DFF" w:rsidRDefault="0079659E" w:rsidP="00A40D9D">
            <w:pPr>
              <w:pStyle w:val="Prrafodelista"/>
              <w:numPr>
                <w:ilvl w:val="0"/>
                <w:numId w:val="9"/>
              </w:numPr>
              <w:autoSpaceDE w:val="0"/>
              <w:autoSpaceDN w:val="0"/>
              <w:adjustRightInd w:val="0"/>
              <w:jc w:val="both"/>
              <w:rPr>
                <w:rFonts w:ascii="Arial" w:eastAsiaTheme="minorHAnsi" w:hAnsi="Arial" w:cs="Arial"/>
                <w:lang w:val="es-ES" w:eastAsia="en-US"/>
              </w:rPr>
            </w:pPr>
            <w:r w:rsidRPr="00C73DFF">
              <w:rPr>
                <w:rFonts w:ascii="Arial" w:eastAsiaTheme="minorHAnsi" w:hAnsi="Arial" w:cs="Arial"/>
                <w:lang w:val="es-ES" w:eastAsia="en-US"/>
              </w:rPr>
              <w:t>Se ha establecido una comunicación eficaz con la persona responsable en cada situación y</w:t>
            </w:r>
            <w:r w:rsidR="00FF51A0" w:rsidRPr="00C73DFF">
              <w:rPr>
                <w:rFonts w:ascii="Arial" w:eastAsiaTheme="minorHAnsi" w:hAnsi="Arial" w:cs="Arial"/>
                <w:lang w:val="es-ES" w:eastAsia="en-US"/>
              </w:rPr>
              <w:t xml:space="preserve"> </w:t>
            </w:r>
            <w:r w:rsidRPr="00C73DFF">
              <w:rPr>
                <w:rFonts w:ascii="Arial" w:eastAsiaTheme="minorHAnsi" w:hAnsi="Arial" w:cs="Arial"/>
                <w:lang w:val="es-ES" w:eastAsia="en-US"/>
              </w:rPr>
              <w:t>con los miembros del equipo.</w:t>
            </w:r>
          </w:p>
          <w:p w:rsidR="0079659E" w:rsidRPr="00C73DFF" w:rsidRDefault="0079659E" w:rsidP="00A40D9D">
            <w:pPr>
              <w:pStyle w:val="Prrafodelista"/>
              <w:numPr>
                <w:ilvl w:val="0"/>
                <w:numId w:val="9"/>
              </w:numPr>
              <w:autoSpaceDE w:val="0"/>
              <w:autoSpaceDN w:val="0"/>
              <w:adjustRightInd w:val="0"/>
              <w:jc w:val="both"/>
              <w:rPr>
                <w:rFonts w:ascii="Arial" w:eastAsiaTheme="minorHAnsi" w:hAnsi="Arial" w:cs="Arial"/>
                <w:lang w:val="es-ES" w:eastAsia="en-US"/>
              </w:rPr>
            </w:pPr>
            <w:r w:rsidRPr="00C73DFF">
              <w:rPr>
                <w:rFonts w:ascii="Arial" w:eastAsiaTheme="minorHAnsi" w:hAnsi="Arial" w:cs="Arial"/>
                <w:lang w:val="es-ES" w:eastAsia="en-US"/>
              </w:rPr>
              <w:t>Se ha coordinado con el resto del equipo comunicando las incidencias relevantes que se</w:t>
            </w:r>
            <w:r w:rsidR="00FF51A0" w:rsidRPr="00C73DFF">
              <w:rPr>
                <w:rFonts w:ascii="Arial" w:eastAsiaTheme="minorHAnsi" w:hAnsi="Arial" w:cs="Arial"/>
                <w:lang w:val="es-ES" w:eastAsia="en-US"/>
              </w:rPr>
              <w:t xml:space="preserve"> </w:t>
            </w:r>
            <w:r w:rsidRPr="00C73DFF">
              <w:rPr>
                <w:rFonts w:ascii="Arial" w:eastAsiaTheme="minorHAnsi" w:hAnsi="Arial" w:cs="Arial"/>
                <w:lang w:val="es-ES" w:eastAsia="en-US"/>
              </w:rPr>
              <w:t>presenten.</w:t>
            </w:r>
          </w:p>
          <w:p w:rsidR="00841586" w:rsidRPr="00C73DFF" w:rsidRDefault="0079659E" w:rsidP="00A40D9D">
            <w:pPr>
              <w:pStyle w:val="Prrafodelista"/>
              <w:numPr>
                <w:ilvl w:val="0"/>
                <w:numId w:val="9"/>
              </w:numPr>
              <w:autoSpaceDE w:val="0"/>
              <w:autoSpaceDN w:val="0"/>
              <w:adjustRightInd w:val="0"/>
              <w:jc w:val="both"/>
              <w:rPr>
                <w:rFonts w:ascii="Arial" w:eastAsiaTheme="minorHAnsi" w:hAnsi="Arial" w:cs="Arial"/>
                <w:lang w:val="es-ES" w:eastAsia="en-US"/>
              </w:rPr>
            </w:pPr>
            <w:r w:rsidRPr="00C73DFF">
              <w:rPr>
                <w:rFonts w:ascii="Arial" w:eastAsiaTheme="minorHAnsi" w:hAnsi="Arial" w:cs="Arial"/>
                <w:lang w:val="es-ES" w:eastAsia="en-US"/>
              </w:rPr>
              <w:t>Se ha valorado la importancia de su actividad y la necesidad de adaptación a los cambios de</w:t>
            </w:r>
            <w:r w:rsidR="00841586" w:rsidRPr="00C73DFF">
              <w:rPr>
                <w:rFonts w:ascii="Arial" w:eastAsiaTheme="minorHAnsi" w:hAnsi="Arial" w:cs="Arial"/>
                <w:lang w:val="es-ES" w:eastAsia="en-US"/>
              </w:rPr>
              <w:t xml:space="preserve"> </w:t>
            </w:r>
            <w:r w:rsidRPr="00C73DFF">
              <w:rPr>
                <w:rFonts w:ascii="Arial" w:eastAsiaTheme="minorHAnsi" w:hAnsi="Arial" w:cs="Arial"/>
                <w:lang w:val="es-ES" w:eastAsia="en-US"/>
              </w:rPr>
              <w:t>tareas.</w:t>
            </w:r>
          </w:p>
          <w:p w:rsidR="00FF51A0" w:rsidRPr="00C73DFF" w:rsidRDefault="0079659E" w:rsidP="00E02043">
            <w:pPr>
              <w:pStyle w:val="Prrafodelista"/>
              <w:numPr>
                <w:ilvl w:val="0"/>
                <w:numId w:val="9"/>
              </w:numPr>
              <w:autoSpaceDE w:val="0"/>
              <w:autoSpaceDN w:val="0"/>
              <w:adjustRightInd w:val="0"/>
              <w:jc w:val="both"/>
              <w:rPr>
                <w:rFonts w:ascii="Arial" w:eastAsiaTheme="minorHAnsi" w:hAnsi="Arial" w:cs="Arial"/>
                <w:lang w:val="es-ES" w:eastAsia="en-US"/>
              </w:rPr>
            </w:pPr>
            <w:r w:rsidRPr="00C73DFF">
              <w:rPr>
                <w:rFonts w:ascii="Arial" w:eastAsiaTheme="minorHAnsi" w:hAnsi="Arial" w:cs="Arial"/>
                <w:lang w:val="es-ES" w:eastAsia="en-US"/>
              </w:rPr>
              <w:t>Se ha responsabilizado de la aplicación de las normas y procedimientos en el desarrollo de su</w:t>
            </w:r>
            <w:r w:rsidR="00841586" w:rsidRPr="00C73DFF">
              <w:rPr>
                <w:rFonts w:ascii="Arial" w:eastAsiaTheme="minorHAnsi" w:hAnsi="Arial" w:cs="Arial"/>
                <w:lang w:val="es-ES" w:eastAsia="en-US"/>
              </w:rPr>
              <w:t xml:space="preserve"> </w:t>
            </w:r>
            <w:r w:rsidRPr="00C73DFF">
              <w:rPr>
                <w:rFonts w:ascii="Arial" w:eastAsiaTheme="minorHAnsi" w:hAnsi="Arial" w:cs="Arial"/>
                <w:lang w:val="es-ES" w:eastAsia="en-US"/>
              </w:rPr>
              <w:t>trabajo.</w:t>
            </w:r>
          </w:p>
        </w:tc>
      </w:tr>
    </w:tbl>
    <w:p w:rsidR="00AF41C2" w:rsidRPr="00C73DFF" w:rsidRDefault="00AF41C2" w:rsidP="00AF41C2">
      <w:pPr>
        <w:widowControl w:val="0"/>
        <w:spacing w:line="40" w:lineRule="exact"/>
        <w:jc w:val="both"/>
        <w:rPr>
          <w:rFonts w:ascii="Arial" w:hAnsi="Arial" w:cs="Arial"/>
        </w:rPr>
      </w:pPr>
    </w:p>
    <w:tbl>
      <w:tblPr>
        <w:tblW w:w="92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000" w:firstRow="0" w:lastRow="0" w:firstColumn="0" w:lastColumn="0" w:noHBand="0" w:noVBand="0"/>
      </w:tblPr>
      <w:tblGrid>
        <w:gridCol w:w="9214"/>
      </w:tblGrid>
      <w:tr w:rsidR="00FF51A0" w:rsidRPr="00C73DFF" w:rsidTr="00475F12">
        <w:trPr>
          <w:cantSplit/>
          <w:trHeight w:val="487"/>
        </w:trPr>
        <w:tc>
          <w:tcPr>
            <w:tcW w:w="9214" w:type="dxa"/>
            <w:shd w:val="clear" w:color="auto" w:fill="D9D9D9" w:themeFill="background1" w:themeFillShade="D9"/>
            <w:vAlign w:val="center"/>
          </w:tcPr>
          <w:p w:rsidR="00475F12" w:rsidRPr="00C73DFF" w:rsidRDefault="00475F12" w:rsidP="00C92F52">
            <w:pPr>
              <w:widowControl w:val="0"/>
              <w:jc w:val="center"/>
              <w:rPr>
                <w:rFonts w:ascii="Arial" w:eastAsiaTheme="minorHAnsi" w:hAnsi="Arial" w:cs="Arial"/>
                <w:b/>
                <w:lang w:val="es-ES" w:eastAsia="en-US"/>
              </w:rPr>
            </w:pPr>
          </w:p>
          <w:p w:rsidR="00FF51A0" w:rsidRPr="00C73DFF" w:rsidRDefault="00FF51A0" w:rsidP="00C92F52">
            <w:pPr>
              <w:widowControl w:val="0"/>
              <w:jc w:val="center"/>
              <w:rPr>
                <w:rFonts w:ascii="Arial" w:eastAsiaTheme="minorHAnsi" w:hAnsi="Arial" w:cs="Arial"/>
                <w:b/>
                <w:lang w:val="es-ES" w:eastAsia="en-US"/>
              </w:rPr>
            </w:pPr>
            <w:r w:rsidRPr="00C73DFF">
              <w:rPr>
                <w:rFonts w:ascii="Arial" w:eastAsiaTheme="minorHAnsi" w:hAnsi="Arial" w:cs="Arial"/>
                <w:b/>
                <w:lang w:val="es-ES" w:eastAsia="en-US"/>
              </w:rPr>
              <w:t xml:space="preserve">RESULTADO DE APRENDIZAJE 3 </w:t>
            </w:r>
          </w:p>
          <w:p w:rsidR="00475F12" w:rsidRPr="00C73DFF" w:rsidRDefault="00475F12" w:rsidP="00C92F52">
            <w:pPr>
              <w:widowControl w:val="0"/>
              <w:jc w:val="center"/>
              <w:rPr>
                <w:rFonts w:ascii="Arial" w:hAnsi="Arial" w:cs="Arial"/>
                <w:b/>
              </w:rPr>
            </w:pPr>
          </w:p>
        </w:tc>
      </w:tr>
      <w:tr w:rsidR="00FF51A0" w:rsidRPr="00C73DFF" w:rsidTr="00FF51A0">
        <w:trPr>
          <w:cantSplit/>
          <w:trHeight w:val="487"/>
        </w:trPr>
        <w:tc>
          <w:tcPr>
            <w:tcW w:w="9214" w:type="dxa"/>
            <w:shd w:val="clear" w:color="auto" w:fill="auto"/>
            <w:vAlign w:val="center"/>
          </w:tcPr>
          <w:p w:rsidR="004E7F48" w:rsidRPr="00C73DFF" w:rsidRDefault="004E7F48" w:rsidP="00C92F52">
            <w:pPr>
              <w:widowControl w:val="0"/>
              <w:jc w:val="center"/>
              <w:rPr>
                <w:rFonts w:ascii="Arial" w:hAnsi="Arial" w:cs="Arial"/>
                <w:b/>
              </w:rPr>
            </w:pPr>
          </w:p>
          <w:p w:rsidR="00FF51A0" w:rsidRPr="00C73DFF" w:rsidRDefault="00FF51A0" w:rsidP="00C92F52">
            <w:pPr>
              <w:widowControl w:val="0"/>
              <w:jc w:val="center"/>
              <w:rPr>
                <w:rFonts w:ascii="Arial" w:hAnsi="Arial" w:cs="Arial"/>
                <w:b/>
              </w:rPr>
            </w:pPr>
            <w:r w:rsidRPr="00C73DFF">
              <w:rPr>
                <w:rFonts w:ascii="Arial" w:hAnsi="Arial" w:cs="Arial"/>
                <w:b/>
              </w:rPr>
              <w:t>Registra órdenes, documentos y comunicaciones, interpretando su contenido.</w:t>
            </w:r>
          </w:p>
          <w:p w:rsidR="004E7F48" w:rsidRPr="00C73DFF" w:rsidRDefault="004E7F48" w:rsidP="00C92F52">
            <w:pPr>
              <w:widowControl w:val="0"/>
              <w:jc w:val="center"/>
              <w:rPr>
                <w:rFonts w:ascii="Arial" w:hAnsi="Arial" w:cs="Arial"/>
                <w:b/>
              </w:rPr>
            </w:pPr>
          </w:p>
        </w:tc>
      </w:tr>
      <w:tr w:rsidR="00AF41C2" w:rsidRPr="00C73DFF" w:rsidTr="00475F12">
        <w:trPr>
          <w:cantSplit/>
          <w:trHeight w:val="427"/>
        </w:trPr>
        <w:tc>
          <w:tcPr>
            <w:tcW w:w="9214" w:type="dxa"/>
            <w:shd w:val="clear" w:color="auto" w:fill="D9D9D9" w:themeFill="background1" w:themeFillShade="D9"/>
            <w:vAlign w:val="center"/>
          </w:tcPr>
          <w:p w:rsidR="00475F12" w:rsidRPr="00C73DFF" w:rsidRDefault="00475F12" w:rsidP="00C92F52">
            <w:pPr>
              <w:widowControl w:val="0"/>
              <w:jc w:val="center"/>
              <w:rPr>
                <w:rFonts w:ascii="Arial" w:hAnsi="Arial" w:cs="Arial"/>
                <w:b/>
              </w:rPr>
            </w:pPr>
          </w:p>
          <w:p w:rsidR="00C92F52" w:rsidRPr="00C73DFF" w:rsidRDefault="00C92F52" w:rsidP="00C92F52">
            <w:pPr>
              <w:widowControl w:val="0"/>
              <w:jc w:val="center"/>
              <w:rPr>
                <w:rFonts w:ascii="Arial" w:hAnsi="Arial" w:cs="Arial"/>
                <w:b/>
              </w:rPr>
            </w:pPr>
            <w:r w:rsidRPr="00C73DFF">
              <w:rPr>
                <w:rFonts w:ascii="Arial" w:hAnsi="Arial" w:cs="Arial"/>
                <w:b/>
              </w:rPr>
              <w:t>CRITERIOS DE EVALUACIÓN</w:t>
            </w:r>
          </w:p>
          <w:p w:rsidR="00AF41C2" w:rsidRPr="00C73DFF" w:rsidRDefault="00AF41C2" w:rsidP="00AF41C2">
            <w:pPr>
              <w:widowControl w:val="0"/>
              <w:tabs>
                <w:tab w:val="left" w:pos="625"/>
              </w:tabs>
              <w:ind w:left="168"/>
              <w:rPr>
                <w:rFonts w:ascii="Arial" w:hAnsi="Arial" w:cs="Arial"/>
                <w:b/>
                <w:bCs/>
              </w:rPr>
            </w:pPr>
          </w:p>
        </w:tc>
      </w:tr>
      <w:tr w:rsidR="00AF41C2" w:rsidRPr="00C73DFF" w:rsidTr="00FF51A0">
        <w:trPr>
          <w:cantSplit/>
          <w:trHeight w:val="397"/>
        </w:trPr>
        <w:tc>
          <w:tcPr>
            <w:tcW w:w="9214" w:type="dxa"/>
            <w:shd w:val="clear" w:color="auto" w:fill="auto"/>
            <w:vAlign w:val="center"/>
          </w:tcPr>
          <w:p w:rsidR="00FF51A0" w:rsidRPr="00C73DFF" w:rsidRDefault="00FF51A0" w:rsidP="00FF51A0">
            <w:pPr>
              <w:pStyle w:val="Prrafodelista"/>
              <w:autoSpaceDE w:val="0"/>
              <w:autoSpaceDN w:val="0"/>
              <w:adjustRightInd w:val="0"/>
              <w:rPr>
                <w:rFonts w:ascii="Arial" w:eastAsiaTheme="minorHAnsi" w:hAnsi="Arial" w:cs="Arial"/>
                <w:lang w:val="es-ES" w:eastAsia="en-US"/>
              </w:rPr>
            </w:pPr>
          </w:p>
          <w:p w:rsidR="00C92F52" w:rsidRPr="00C73DFF" w:rsidRDefault="00C92F52" w:rsidP="00A40D9D">
            <w:pPr>
              <w:pStyle w:val="Prrafodelista"/>
              <w:numPr>
                <w:ilvl w:val="0"/>
                <w:numId w:val="11"/>
              </w:numPr>
              <w:autoSpaceDE w:val="0"/>
              <w:autoSpaceDN w:val="0"/>
              <w:adjustRightInd w:val="0"/>
              <w:rPr>
                <w:rFonts w:ascii="Arial" w:eastAsiaTheme="minorHAnsi" w:hAnsi="Arial" w:cs="Arial"/>
                <w:lang w:val="es-ES" w:eastAsia="en-US"/>
              </w:rPr>
            </w:pPr>
            <w:r w:rsidRPr="00C73DFF">
              <w:rPr>
                <w:rFonts w:ascii="Arial" w:eastAsiaTheme="minorHAnsi" w:hAnsi="Arial" w:cs="Arial"/>
                <w:lang w:val="es-ES" w:eastAsia="en-US"/>
              </w:rPr>
              <w:t>Se han identificado medios y materiales necesarios para la recepción e interpretación de</w:t>
            </w:r>
            <w:r w:rsidR="00FF51A0" w:rsidRPr="00C73DFF">
              <w:rPr>
                <w:rFonts w:ascii="Arial" w:eastAsiaTheme="minorHAnsi" w:hAnsi="Arial" w:cs="Arial"/>
                <w:lang w:val="es-ES" w:eastAsia="en-US"/>
              </w:rPr>
              <w:t xml:space="preserve"> </w:t>
            </w:r>
            <w:r w:rsidRPr="00C73DFF">
              <w:rPr>
                <w:rFonts w:ascii="Arial" w:eastAsiaTheme="minorHAnsi" w:hAnsi="Arial" w:cs="Arial"/>
                <w:lang w:val="es-ES" w:eastAsia="en-US"/>
              </w:rPr>
              <w:t>documentos y comunicaciones.</w:t>
            </w:r>
          </w:p>
          <w:p w:rsidR="00C92F52" w:rsidRPr="00C73DFF" w:rsidRDefault="00C92F52" w:rsidP="00A40D9D">
            <w:pPr>
              <w:pStyle w:val="Prrafodelista"/>
              <w:numPr>
                <w:ilvl w:val="0"/>
                <w:numId w:val="11"/>
              </w:numPr>
              <w:autoSpaceDE w:val="0"/>
              <w:autoSpaceDN w:val="0"/>
              <w:adjustRightInd w:val="0"/>
              <w:rPr>
                <w:rFonts w:ascii="Arial" w:eastAsiaTheme="minorHAnsi" w:hAnsi="Arial" w:cs="Arial"/>
                <w:lang w:val="es-ES" w:eastAsia="en-US"/>
              </w:rPr>
            </w:pPr>
            <w:r w:rsidRPr="00C73DFF">
              <w:rPr>
                <w:rFonts w:ascii="Arial" w:eastAsiaTheme="minorHAnsi" w:hAnsi="Arial" w:cs="Arial"/>
                <w:lang w:val="es-ES" w:eastAsia="en-US"/>
              </w:rPr>
              <w:t>Se ha identificado la información que cont</w:t>
            </w:r>
            <w:r w:rsidR="00FF51A0" w:rsidRPr="00C73DFF">
              <w:rPr>
                <w:rFonts w:ascii="Arial" w:eastAsiaTheme="minorHAnsi" w:hAnsi="Arial" w:cs="Arial"/>
                <w:lang w:val="es-ES" w:eastAsia="en-US"/>
              </w:rPr>
              <w:t xml:space="preserve">ienen las órdenes, documentos y </w:t>
            </w:r>
            <w:r w:rsidRPr="00C73DFF">
              <w:rPr>
                <w:rFonts w:ascii="Arial" w:eastAsiaTheme="minorHAnsi" w:hAnsi="Arial" w:cs="Arial"/>
                <w:lang w:val="es-ES" w:eastAsia="en-US"/>
              </w:rPr>
              <w:t>comunicaciones.</w:t>
            </w:r>
          </w:p>
          <w:p w:rsidR="00C92F52" w:rsidRPr="00C73DFF" w:rsidRDefault="00C92F52" w:rsidP="00A40D9D">
            <w:pPr>
              <w:pStyle w:val="Prrafodelista"/>
              <w:numPr>
                <w:ilvl w:val="0"/>
                <w:numId w:val="11"/>
              </w:numPr>
              <w:autoSpaceDE w:val="0"/>
              <w:autoSpaceDN w:val="0"/>
              <w:adjustRightInd w:val="0"/>
              <w:rPr>
                <w:rFonts w:ascii="Arial" w:eastAsiaTheme="minorHAnsi" w:hAnsi="Arial" w:cs="Arial"/>
                <w:lang w:val="es-ES" w:eastAsia="en-US"/>
              </w:rPr>
            </w:pPr>
            <w:r w:rsidRPr="00C73DFF">
              <w:rPr>
                <w:rFonts w:ascii="Arial" w:eastAsiaTheme="minorHAnsi" w:hAnsi="Arial" w:cs="Arial"/>
                <w:lang w:val="es-ES" w:eastAsia="en-US"/>
              </w:rPr>
              <w:t>Se ha determinado la urgencia y/o importancia de la información recibida.</w:t>
            </w:r>
          </w:p>
          <w:p w:rsidR="00C92F52" w:rsidRPr="00C73DFF" w:rsidRDefault="00C92F52" w:rsidP="00A40D9D">
            <w:pPr>
              <w:pStyle w:val="Prrafodelista"/>
              <w:numPr>
                <w:ilvl w:val="0"/>
                <w:numId w:val="11"/>
              </w:numPr>
              <w:autoSpaceDE w:val="0"/>
              <w:autoSpaceDN w:val="0"/>
              <w:adjustRightInd w:val="0"/>
              <w:rPr>
                <w:rFonts w:ascii="Arial" w:eastAsiaTheme="minorHAnsi" w:hAnsi="Arial" w:cs="Arial"/>
                <w:lang w:val="es-ES" w:eastAsia="en-US"/>
              </w:rPr>
            </w:pPr>
            <w:r w:rsidRPr="00C73DFF">
              <w:rPr>
                <w:rFonts w:ascii="Arial" w:eastAsiaTheme="minorHAnsi" w:hAnsi="Arial" w:cs="Arial"/>
                <w:lang w:val="es-ES" w:eastAsia="en-US"/>
              </w:rPr>
              <w:t>Se han determinado las tareas asociadas a las órdenes, documentos y comunicaciones</w:t>
            </w:r>
            <w:r w:rsidR="00FF51A0" w:rsidRPr="00C73DFF">
              <w:rPr>
                <w:rFonts w:ascii="Arial" w:eastAsiaTheme="minorHAnsi" w:hAnsi="Arial" w:cs="Arial"/>
                <w:lang w:val="es-ES" w:eastAsia="en-US"/>
              </w:rPr>
              <w:t xml:space="preserve"> </w:t>
            </w:r>
            <w:r w:rsidRPr="00C73DFF">
              <w:rPr>
                <w:rFonts w:ascii="Arial" w:eastAsiaTheme="minorHAnsi" w:hAnsi="Arial" w:cs="Arial"/>
                <w:lang w:val="es-ES" w:eastAsia="en-US"/>
              </w:rPr>
              <w:t>recibidas.</w:t>
            </w:r>
          </w:p>
          <w:p w:rsidR="00C92F52" w:rsidRPr="00C73DFF" w:rsidRDefault="00C92F52" w:rsidP="00A40D9D">
            <w:pPr>
              <w:pStyle w:val="Prrafodelista"/>
              <w:numPr>
                <w:ilvl w:val="0"/>
                <w:numId w:val="11"/>
              </w:numPr>
              <w:autoSpaceDE w:val="0"/>
              <w:autoSpaceDN w:val="0"/>
              <w:adjustRightInd w:val="0"/>
              <w:rPr>
                <w:rFonts w:ascii="Arial" w:eastAsiaTheme="minorHAnsi" w:hAnsi="Arial" w:cs="Arial"/>
                <w:lang w:val="es-ES" w:eastAsia="en-US"/>
              </w:rPr>
            </w:pPr>
            <w:r w:rsidRPr="00C73DFF">
              <w:rPr>
                <w:rFonts w:ascii="Arial" w:eastAsiaTheme="minorHAnsi" w:hAnsi="Arial" w:cs="Arial"/>
                <w:lang w:val="es-ES" w:eastAsia="en-US"/>
              </w:rPr>
              <w:t>Se han reconocido y determinado los recursos necesarios para ejecutar las órdenes recibidas.</w:t>
            </w:r>
          </w:p>
          <w:p w:rsidR="00C92F52" w:rsidRPr="00C73DFF" w:rsidRDefault="00C92F52" w:rsidP="00A40D9D">
            <w:pPr>
              <w:pStyle w:val="Prrafodelista"/>
              <w:numPr>
                <w:ilvl w:val="0"/>
                <w:numId w:val="11"/>
              </w:numPr>
              <w:autoSpaceDE w:val="0"/>
              <w:autoSpaceDN w:val="0"/>
              <w:adjustRightInd w:val="0"/>
              <w:rPr>
                <w:rFonts w:ascii="Arial" w:eastAsiaTheme="minorHAnsi" w:hAnsi="Arial" w:cs="Arial"/>
                <w:lang w:val="es-ES" w:eastAsia="en-US"/>
              </w:rPr>
            </w:pPr>
            <w:r w:rsidRPr="00C73DFF">
              <w:rPr>
                <w:rFonts w:ascii="Arial" w:eastAsiaTheme="minorHAnsi" w:hAnsi="Arial" w:cs="Arial"/>
                <w:lang w:val="es-ES" w:eastAsia="en-US"/>
              </w:rPr>
              <w:t>Se han clasificado las comunicaciones o documentos para su posterior tramitación.</w:t>
            </w:r>
          </w:p>
          <w:p w:rsidR="00C92F52" w:rsidRPr="00C73DFF" w:rsidRDefault="00C92F52" w:rsidP="00A40D9D">
            <w:pPr>
              <w:pStyle w:val="Prrafodelista"/>
              <w:numPr>
                <w:ilvl w:val="0"/>
                <w:numId w:val="11"/>
              </w:numPr>
              <w:autoSpaceDE w:val="0"/>
              <w:autoSpaceDN w:val="0"/>
              <w:adjustRightInd w:val="0"/>
              <w:rPr>
                <w:rFonts w:ascii="Arial" w:eastAsiaTheme="minorHAnsi" w:hAnsi="Arial" w:cs="Arial"/>
                <w:lang w:val="es-ES" w:eastAsia="en-US"/>
              </w:rPr>
            </w:pPr>
            <w:r w:rsidRPr="00C73DFF">
              <w:rPr>
                <w:rFonts w:ascii="Arial" w:eastAsiaTheme="minorHAnsi" w:hAnsi="Arial" w:cs="Arial"/>
                <w:lang w:val="es-ES" w:eastAsia="en-US"/>
              </w:rPr>
              <w:t>Se han derivado al departamento que corresponde la interpretación o ejecución de la tarea</w:t>
            </w:r>
            <w:r w:rsidR="00FF51A0" w:rsidRPr="00C73DFF">
              <w:rPr>
                <w:rFonts w:ascii="Arial" w:eastAsiaTheme="minorHAnsi" w:hAnsi="Arial" w:cs="Arial"/>
                <w:lang w:val="es-ES" w:eastAsia="en-US"/>
              </w:rPr>
              <w:t xml:space="preserve"> </w:t>
            </w:r>
            <w:r w:rsidRPr="00C73DFF">
              <w:rPr>
                <w:rFonts w:ascii="Arial" w:eastAsiaTheme="minorHAnsi" w:hAnsi="Arial" w:cs="Arial"/>
                <w:lang w:val="es-ES" w:eastAsia="en-US"/>
              </w:rPr>
              <w:t>asociada a dicha información.</w:t>
            </w:r>
          </w:p>
          <w:p w:rsidR="00FF51A0" w:rsidRPr="00C73DFF" w:rsidRDefault="00C92F52" w:rsidP="00E02043">
            <w:pPr>
              <w:pStyle w:val="Prrafodelista"/>
              <w:numPr>
                <w:ilvl w:val="0"/>
                <w:numId w:val="11"/>
              </w:numPr>
              <w:autoSpaceDE w:val="0"/>
              <w:autoSpaceDN w:val="0"/>
              <w:adjustRightInd w:val="0"/>
              <w:rPr>
                <w:rFonts w:ascii="Arial" w:eastAsiaTheme="minorHAnsi" w:hAnsi="Arial" w:cs="Arial"/>
                <w:lang w:val="es-ES" w:eastAsia="en-US"/>
              </w:rPr>
            </w:pPr>
            <w:r w:rsidRPr="00C73DFF">
              <w:rPr>
                <w:rFonts w:ascii="Arial" w:eastAsiaTheme="minorHAnsi" w:hAnsi="Arial" w:cs="Arial"/>
                <w:lang w:val="es-ES" w:eastAsia="en-US"/>
              </w:rPr>
              <w:t>Se han aplicado los procedimientos y criterios internos de la empresa.</w:t>
            </w:r>
          </w:p>
          <w:p w:rsidR="00AF41C2" w:rsidRPr="00C73DFF" w:rsidRDefault="00AF41C2" w:rsidP="00C92F52">
            <w:pPr>
              <w:pStyle w:val="Prrafodelista"/>
              <w:widowControl w:val="0"/>
              <w:rPr>
                <w:rFonts w:ascii="Arial" w:hAnsi="Arial" w:cs="Arial"/>
                <w:b/>
              </w:rPr>
            </w:pPr>
          </w:p>
        </w:tc>
      </w:tr>
    </w:tbl>
    <w:p w:rsidR="00AF41C2" w:rsidRPr="00C73DFF" w:rsidRDefault="00AF41C2" w:rsidP="00AF41C2">
      <w:pPr>
        <w:widowControl w:val="0"/>
        <w:spacing w:line="20" w:lineRule="exact"/>
        <w:jc w:val="both"/>
        <w:rPr>
          <w:rFonts w:ascii="Arial" w:hAnsi="Arial" w:cs="Arial"/>
        </w:rPr>
      </w:pPr>
    </w:p>
    <w:tbl>
      <w:tblPr>
        <w:tblW w:w="92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000" w:firstRow="0" w:lastRow="0" w:firstColumn="0" w:lastColumn="0" w:noHBand="0" w:noVBand="0"/>
      </w:tblPr>
      <w:tblGrid>
        <w:gridCol w:w="9214"/>
      </w:tblGrid>
      <w:tr w:rsidR="00FF51A0" w:rsidRPr="00C73DFF" w:rsidTr="00475F12">
        <w:trPr>
          <w:cantSplit/>
          <w:trHeight w:val="567"/>
          <w:tblHeader/>
        </w:trPr>
        <w:tc>
          <w:tcPr>
            <w:tcW w:w="9214" w:type="dxa"/>
            <w:shd w:val="clear" w:color="auto" w:fill="D9D9D9" w:themeFill="background1" w:themeFillShade="D9"/>
            <w:vAlign w:val="center"/>
          </w:tcPr>
          <w:p w:rsidR="00475F12" w:rsidRPr="00C73DFF" w:rsidRDefault="00475F12" w:rsidP="00FF51A0">
            <w:pPr>
              <w:pStyle w:val="Prrafodelista"/>
              <w:autoSpaceDE w:val="0"/>
              <w:autoSpaceDN w:val="0"/>
              <w:adjustRightInd w:val="0"/>
              <w:jc w:val="center"/>
              <w:rPr>
                <w:rFonts w:ascii="Arial" w:eastAsiaTheme="minorHAnsi" w:hAnsi="Arial" w:cs="Arial"/>
                <w:b/>
                <w:lang w:val="es-ES" w:eastAsia="en-US"/>
              </w:rPr>
            </w:pPr>
          </w:p>
          <w:p w:rsidR="00FF51A0" w:rsidRPr="00C73DFF" w:rsidRDefault="00FF51A0" w:rsidP="00FF51A0">
            <w:pPr>
              <w:pStyle w:val="Prrafodelista"/>
              <w:autoSpaceDE w:val="0"/>
              <w:autoSpaceDN w:val="0"/>
              <w:adjustRightInd w:val="0"/>
              <w:jc w:val="center"/>
              <w:rPr>
                <w:rFonts w:ascii="Arial" w:eastAsiaTheme="minorHAnsi" w:hAnsi="Arial" w:cs="Arial"/>
                <w:b/>
                <w:lang w:val="es-ES" w:eastAsia="en-US"/>
              </w:rPr>
            </w:pPr>
            <w:r w:rsidRPr="00C73DFF">
              <w:rPr>
                <w:rFonts w:ascii="Arial" w:eastAsiaTheme="minorHAnsi" w:hAnsi="Arial" w:cs="Arial"/>
                <w:b/>
                <w:lang w:val="es-ES" w:eastAsia="en-US"/>
              </w:rPr>
              <w:t>RESULTADO DE APRENDIZAJE 4</w:t>
            </w:r>
          </w:p>
          <w:p w:rsidR="00475F12" w:rsidRPr="00C73DFF" w:rsidRDefault="00475F12" w:rsidP="00FF51A0">
            <w:pPr>
              <w:pStyle w:val="Prrafodelista"/>
              <w:autoSpaceDE w:val="0"/>
              <w:autoSpaceDN w:val="0"/>
              <w:adjustRightInd w:val="0"/>
              <w:jc w:val="center"/>
              <w:rPr>
                <w:rFonts w:ascii="Arial" w:eastAsiaTheme="minorHAnsi" w:hAnsi="Arial" w:cs="Arial"/>
                <w:b/>
                <w:lang w:val="es-ES" w:eastAsia="en-US"/>
              </w:rPr>
            </w:pPr>
          </w:p>
        </w:tc>
      </w:tr>
      <w:tr w:rsidR="00A427B1" w:rsidRPr="00C73DFF" w:rsidTr="00FF51A0">
        <w:trPr>
          <w:cantSplit/>
          <w:trHeight w:val="567"/>
          <w:tblHeader/>
        </w:trPr>
        <w:tc>
          <w:tcPr>
            <w:tcW w:w="9214" w:type="dxa"/>
            <w:shd w:val="clear" w:color="auto" w:fill="auto"/>
            <w:vAlign w:val="center"/>
          </w:tcPr>
          <w:p w:rsidR="004A7E8B" w:rsidRPr="00C73DFF" w:rsidRDefault="004A7E8B" w:rsidP="00FF51A0">
            <w:pPr>
              <w:autoSpaceDE w:val="0"/>
              <w:autoSpaceDN w:val="0"/>
              <w:adjustRightInd w:val="0"/>
              <w:jc w:val="center"/>
              <w:rPr>
                <w:rFonts w:ascii="Arial" w:eastAsiaTheme="minorHAnsi" w:hAnsi="Arial" w:cs="Arial"/>
                <w:b/>
                <w:lang w:val="es-ES" w:eastAsia="en-US"/>
              </w:rPr>
            </w:pPr>
          </w:p>
          <w:p w:rsidR="00A427B1" w:rsidRPr="00C73DFF" w:rsidRDefault="00DE21BC" w:rsidP="00FF51A0">
            <w:pPr>
              <w:autoSpaceDE w:val="0"/>
              <w:autoSpaceDN w:val="0"/>
              <w:adjustRightInd w:val="0"/>
              <w:jc w:val="center"/>
              <w:rPr>
                <w:rFonts w:ascii="Arial" w:eastAsiaTheme="minorHAnsi" w:hAnsi="Arial" w:cs="Arial"/>
                <w:b/>
                <w:lang w:val="es-ES" w:eastAsia="en-US"/>
              </w:rPr>
            </w:pPr>
            <w:r w:rsidRPr="00C73DFF">
              <w:rPr>
                <w:rFonts w:ascii="Arial" w:eastAsiaTheme="minorHAnsi" w:hAnsi="Arial" w:cs="Arial"/>
                <w:b/>
                <w:lang w:val="es-ES" w:eastAsia="en-US"/>
              </w:rPr>
              <w:t>Elabora documentos o comunicaciones, siguiendo los criterios establecidos por la empresa y la normativa vigente.</w:t>
            </w:r>
          </w:p>
          <w:p w:rsidR="004A7E8B" w:rsidRPr="00C73DFF" w:rsidRDefault="004A7E8B" w:rsidP="00FF51A0">
            <w:pPr>
              <w:autoSpaceDE w:val="0"/>
              <w:autoSpaceDN w:val="0"/>
              <w:adjustRightInd w:val="0"/>
              <w:jc w:val="center"/>
              <w:rPr>
                <w:rFonts w:ascii="Arial" w:eastAsiaTheme="minorHAnsi" w:hAnsi="Arial" w:cs="Arial"/>
                <w:b/>
                <w:lang w:val="es-ES" w:eastAsia="en-US"/>
              </w:rPr>
            </w:pPr>
          </w:p>
        </w:tc>
      </w:tr>
    </w:tbl>
    <w:p w:rsidR="00AF41C2" w:rsidRPr="00C73DFF" w:rsidRDefault="00AF41C2" w:rsidP="00AF41C2">
      <w:pPr>
        <w:widowControl w:val="0"/>
        <w:spacing w:line="40" w:lineRule="exact"/>
        <w:ind w:left="567"/>
        <w:jc w:val="both"/>
        <w:rPr>
          <w:rFonts w:ascii="Arial" w:hAnsi="Arial" w:cs="Arial"/>
        </w:rPr>
      </w:pPr>
    </w:p>
    <w:tbl>
      <w:tblPr>
        <w:tblW w:w="92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000" w:firstRow="0" w:lastRow="0" w:firstColumn="0" w:lastColumn="0" w:noHBand="0" w:noVBand="0"/>
      </w:tblPr>
      <w:tblGrid>
        <w:gridCol w:w="9214"/>
      </w:tblGrid>
      <w:tr w:rsidR="00AF41C2" w:rsidRPr="00C73DFF" w:rsidTr="004E7F48">
        <w:trPr>
          <w:cantSplit/>
          <w:trHeight w:val="801"/>
        </w:trPr>
        <w:tc>
          <w:tcPr>
            <w:tcW w:w="92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41C2" w:rsidRPr="00C73DFF" w:rsidRDefault="00DE21BC" w:rsidP="00DE21BC">
            <w:pPr>
              <w:widowControl w:val="0"/>
              <w:tabs>
                <w:tab w:val="left" w:pos="625"/>
              </w:tabs>
              <w:ind w:left="168"/>
              <w:jc w:val="center"/>
              <w:rPr>
                <w:rFonts w:ascii="Arial" w:hAnsi="Arial" w:cs="Arial"/>
                <w:b/>
                <w:bCs/>
              </w:rPr>
            </w:pPr>
            <w:r w:rsidRPr="00C73DFF">
              <w:rPr>
                <w:rFonts w:ascii="Arial" w:hAnsi="Arial" w:cs="Arial"/>
                <w:b/>
                <w:bCs/>
              </w:rPr>
              <w:lastRenderedPageBreak/>
              <w:t>CRITERIOS DE EVALUACIÓN</w:t>
            </w:r>
          </w:p>
        </w:tc>
      </w:tr>
      <w:tr w:rsidR="00AF41C2" w:rsidRPr="00C73DFF" w:rsidTr="004E7F48">
        <w:trPr>
          <w:cantSplit/>
          <w:trHeight w:hRule="exact" w:val="3543"/>
        </w:trPr>
        <w:tc>
          <w:tcPr>
            <w:tcW w:w="9214" w:type="dxa"/>
            <w:tcBorders>
              <w:top w:val="single" w:sz="4" w:space="0" w:color="auto"/>
              <w:bottom w:val="single" w:sz="6" w:space="0" w:color="auto"/>
            </w:tcBorders>
            <w:shd w:val="clear" w:color="auto" w:fill="auto"/>
            <w:vAlign w:val="center"/>
          </w:tcPr>
          <w:p w:rsidR="00DE21BC" w:rsidRPr="00C73DFF" w:rsidRDefault="00DE21BC" w:rsidP="00A40D9D">
            <w:pPr>
              <w:pStyle w:val="Prrafodelista"/>
              <w:numPr>
                <w:ilvl w:val="0"/>
                <w:numId w:val="12"/>
              </w:numPr>
              <w:autoSpaceDE w:val="0"/>
              <w:autoSpaceDN w:val="0"/>
              <w:adjustRightInd w:val="0"/>
              <w:rPr>
                <w:rFonts w:ascii="Arial" w:eastAsiaTheme="minorHAnsi" w:hAnsi="Arial" w:cs="Arial"/>
                <w:lang w:val="es-ES" w:eastAsia="en-US"/>
              </w:rPr>
            </w:pPr>
            <w:r w:rsidRPr="00C73DFF">
              <w:rPr>
                <w:rFonts w:ascii="Arial" w:eastAsiaTheme="minorHAnsi" w:hAnsi="Arial" w:cs="Arial"/>
                <w:lang w:val="es-ES" w:eastAsia="en-US"/>
              </w:rPr>
              <w:t>Se han identificado los documentos habituales de uso en la empresa.</w:t>
            </w:r>
          </w:p>
          <w:p w:rsidR="00DE21BC" w:rsidRPr="00C73DFF" w:rsidRDefault="00DE21BC" w:rsidP="00A40D9D">
            <w:pPr>
              <w:pStyle w:val="Prrafodelista"/>
              <w:numPr>
                <w:ilvl w:val="0"/>
                <w:numId w:val="12"/>
              </w:numPr>
              <w:autoSpaceDE w:val="0"/>
              <w:autoSpaceDN w:val="0"/>
              <w:adjustRightInd w:val="0"/>
              <w:rPr>
                <w:rFonts w:ascii="Arial" w:eastAsiaTheme="minorHAnsi" w:hAnsi="Arial" w:cs="Arial"/>
                <w:lang w:val="es-ES" w:eastAsia="en-US"/>
              </w:rPr>
            </w:pPr>
            <w:r w:rsidRPr="00C73DFF">
              <w:rPr>
                <w:rFonts w:ascii="Arial" w:eastAsiaTheme="minorHAnsi" w:hAnsi="Arial" w:cs="Arial"/>
                <w:lang w:val="es-ES" w:eastAsia="en-US"/>
              </w:rPr>
              <w:t>Se ha identificado el documento a cumplimentar.</w:t>
            </w:r>
          </w:p>
          <w:p w:rsidR="00DE21BC" w:rsidRPr="00C73DFF" w:rsidRDefault="00DE21BC" w:rsidP="00A40D9D">
            <w:pPr>
              <w:pStyle w:val="Prrafodelista"/>
              <w:numPr>
                <w:ilvl w:val="0"/>
                <w:numId w:val="12"/>
              </w:numPr>
              <w:autoSpaceDE w:val="0"/>
              <w:autoSpaceDN w:val="0"/>
              <w:adjustRightInd w:val="0"/>
              <w:rPr>
                <w:rFonts w:ascii="Arial" w:eastAsiaTheme="minorHAnsi" w:hAnsi="Arial" w:cs="Arial"/>
                <w:lang w:val="es-ES" w:eastAsia="en-US"/>
              </w:rPr>
            </w:pPr>
            <w:r w:rsidRPr="00C73DFF">
              <w:rPr>
                <w:rFonts w:ascii="Arial" w:eastAsiaTheme="minorHAnsi" w:hAnsi="Arial" w:cs="Arial"/>
                <w:lang w:val="es-ES" w:eastAsia="en-US"/>
              </w:rPr>
              <w:t>Se ha reconocido la normativa reguladora para la elaboración de documentos específicos de la gestión administrativa de una empresa.</w:t>
            </w:r>
          </w:p>
          <w:p w:rsidR="00DE21BC" w:rsidRPr="00C73DFF" w:rsidRDefault="00DE21BC" w:rsidP="00A40D9D">
            <w:pPr>
              <w:pStyle w:val="Prrafodelista"/>
              <w:numPr>
                <w:ilvl w:val="0"/>
                <w:numId w:val="12"/>
              </w:numPr>
              <w:autoSpaceDE w:val="0"/>
              <w:autoSpaceDN w:val="0"/>
              <w:adjustRightInd w:val="0"/>
              <w:rPr>
                <w:rFonts w:ascii="Arial" w:eastAsiaTheme="minorHAnsi" w:hAnsi="Arial" w:cs="Arial"/>
                <w:lang w:val="es-ES" w:eastAsia="en-US"/>
              </w:rPr>
            </w:pPr>
            <w:r w:rsidRPr="00C73DFF">
              <w:rPr>
                <w:rFonts w:ascii="Arial" w:eastAsiaTheme="minorHAnsi" w:hAnsi="Arial" w:cs="Arial"/>
                <w:lang w:val="es-ES" w:eastAsia="en-US"/>
              </w:rPr>
              <w:t>Se ha obtenido la información necesaria para la elaboración de los documentos.</w:t>
            </w:r>
          </w:p>
          <w:p w:rsidR="00DE21BC" w:rsidRPr="00C73DFF" w:rsidRDefault="00DE21BC" w:rsidP="00A40D9D">
            <w:pPr>
              <w:pStyle w:val="Prrafodelista"/>
              <w:numPr>
                <w:ilvl w:val="0"/>
                <w:numId w:val="12"/>
              </w:numPr>
              <w:autoSpaceDE w:val="0"/>
              <w:autoSpaceDN w:val="0"/>
              <w:adjustRightInd w:val="0"/>
              <w:rPr>
                <w:rFonts w:ascii="Arial" w:eastAsiaTheme="minorHAnsi" w:hAnsi="Arial" w:cs="Arial"/>
                <w:lang w:val="es-ES" w:eastAsia="en-US"/>
              </w:rPr>
            </w:pPr>
            <w:r w:rsidRPr="00C73DFF">
              <w:rPr>
                <w:rFonts w:ascii="Arial" w:eastAsiaTheme="minorHAnsi" w:hAnsi="Arial" w:cs="Arial"/>
                <w:lang w:val="es-ES" w:eastAsia="en-US"/>
              </w:rPr>
              <w:t>Se han utilizado los medios o soportes adecuados en la cumplimentación de los documentos.</w:t>
            </w:r>
          </w:p>
          <w:p w:rsidR="00DE21BC" w:rsidRPr="00C73DFF" w:rsidRDefault="00DE21BC" w:rsidP="00A40D9D">
            <w:pPr>
              <w:pStyle w:val="Prrafodelista"/>
              <w:numPr>
                <w:ilvl w:val="0"/>
                <w:numId w:val="12"/>
              </w:numPr>
              <w:autoSpaceDE w:val="0"/>
              <w:autoSpaceDN w:val="0"/>
              <w:adjustRightInd w:val="0"/>
              <w:rPr>
                <w:rFonts w:ascii="Arial" w:eastAsiaTheme="minorHAnsi" w:hAnsi="Arial" w:cs="Arial"/>
                <w:lang w:val="es-ES" w:eastAsia="en-US"/>
              </w:rPr>
            </w:pPr>
            <w:r w:rsidRPr="00C73DFF">
              <w:rPr>
                <w:rFonts w:ascii="Arial" w:eastAsiaTheme="minorHAnsi" w:hAnsi="Arial" w:cs="Arial"/>
                <w:lang w:val="es-ES" w:eastAsia="en-US"/>
              </w:rPr>
              <w:t>Se han realizado los cálculos matemáticos y comprobaciones necesarias.</w:t>
            </w:r>
          </w:p>
          <w:p w:rsidR="00DE21BC" w:rsidRPr="00C73DFF" w:rsidRDefault="00DE21BC" w:rsidP="00A40D9D">
            <w:pPr>
              <w:pStyle w:val="Prrafodelista"/>
              <w:numPr>
                <w:ilvl w:val="0"/>
                <w:numId w:val="12"/>
              </w:numPr>
              <w:autoSpaceDE w:val="0"/>
              <w:autoSpaceDN w:val="0"/>
              <w:adjustRightInd w:val="0"/>
              <w:rPr>
                <w:rFonts w:ascii="Arial" w:eastAsiaTheme="minorHAnsi" w:hAnsi="Arial" w:cs="Arial"/>
                <w:lang w:val="es-ES" w:eastAsia="en-US"/>
              </w:rPr>
            </w:pPr>
            <w:r w:rsidRPr="00C73DFF">
              <w:rPr>
                <w:rFonts w:ascii="Arial" w:eastAsiaTheme="minorHAnsi" w:hAnsi="Arial" w:cs="Arial"/>
                <w:lang w:val="es-ES" w:eastAsia="en-US"/>
              </w:rPr>
              <w:t>Se han cumplimentado los distintos campos de los documentos que hay que elaborar.</w:t>
            </w:r>
          </w:p>
          <w:p w:rsidR="00DE21BC" w:rsidRPr="00C73DFF" w:rsidRDefault="00DE21BC" w:rsidP="00A40D9D">
            <w:pPr>
              <w:pStyle w:val="Prrafodelista"/>
              <w:numPr>
                <w:ilvl w:val="0"/>
                <w:numId w:val="12"/>
              </w:numPr>
              <w:autoSpaceDE w:val="0"/>
              <w:autoSpaceDN w:val="0"/>
              <w:adjustRightInd w:val="0"/>
              <w:rPr>
                <w:rFonts w:ascii="Arial" w:eastAsiaTheme="minorHAnsi" w:hAnsi="Arial" w:cs="Arial"/>
                <w:lang w:val="es-ES" w:eastAsia="en-US"/>
              </w:rPr>
            </w:pPr>
            <w:r w:rsidRPr="00C73DFF">
              <w:rPr>
                <w:rFonts w:ascii="Arial" w:eastAsiaTheme="minorHAnsi" w:hAnsi="Arial" w:cs="Arial"/>
                <w:lang w:val="es-ES" w:eastAsia="en-US"/>
              </w:rPr>
              <w:t>Se ha utilizado el lenguaje y la escritura de una manera correcta y adaptada a las</w:t>
            </w:r>
            <w:r w:rsidR="00C73C11" w:rsidRPr="00C73DFF">
              <w:rPr>
                <w:rFonts w:ascii="Arial" w:eastAsiaTheme="minorHAnsi" w:hAnsi="Arial" w:cs="Arial"/>
                <w:lang w:val="es-ES" w:eastAsia="en-US"/>
              </w:rPr>
              <w:t xml:space="preserve"> </w:t>
            </w:r>
            <w:r w:rsidRPr="00C73DFF">
              <w:rPr>
                <w:rFonts w:ascii="Arial" w:eastAsiaTheme="minorHAnsi" w:hAnsi="Arial" w:cs="Arial"/>
                <w:lang w:val="es-ES" w:eastAsia="en-US"/>
              </w:rPr>
              <w:t>características de la tarea a realizar.</w:t>
            </w:r>
          </w:p>
          <w:p w:rsidR="00DE21BC" w:rsidRPr="00C73DFF" w:rsidRDefault="00DE21BC" w:rsidP="00A40D9D">
            <w:pPr>
              <w:pStyle w:val="Prrafodelista"/>
              <w:numPr>
                <w:ilvl w:val="0"/>
                <w:numId w:val="12"/>
              </w:numPr>
              <w:autoSpaceDE w:val="0"/>
              <w:autoSpaceDN w:val="0"/>
              <w:adjustRightInd w:val="0"/>
              <w:rPr>
                <w:rFonts w:ascii="Arial" w:eastAsiaTheme="minorHAnsi" w:hAnsi="Arial" w:cs="Arial"/>
                <w:lang w:val="es-ES" w:eastAsia="en-US"/>
              </w:rPr>
            </w:pPr>
            <w:r w:rsidRPr="00C73DFF">
              <w:rPr>
                <w:rFonts w:ascii="Arial" w:eastAsiaTheme="minorHAnsi" w:hAnsi="Arial" w:cs="Arial"/>
                <w:lang w:val="es-ES" w:eastAsia="en-US"/>
              </w:rPr>
              <w:t>Se ha identificado el receptor del documento o la comunicación.</w:t>
            </w:r>
          </w:p>
          <w:p w:rsidR="00AF41C2" w:rsidRPr="00C73DFF" w:rsidRDefault="00DE21BC" w:rsidP="00A40D9D">
            <w:pPr>
              <w:pStyle w:val="Prrafodelista"/>
              <w:numPr>
                <w:ilvl w:val="0"/>
                <w:numId w:val="12"/>
              </w:numPr>
              <w:autoSpaceDE w:val="0"/>
              <w:autoSpaceDN w:val="0"/>
              <w:adjustRightInd w:val="0"/>
              <w:rPr>
                <w:rFonts w:ascii="Arial" w:eastAsiaTheme="minorHAnsi" w:hAnsi="Arial" w:cs="Arial"/>
                <w:lang w:val="es-ES" w:eastAsia="en-US"/>
              </w:rPr>
            </w:pPr>
            <w:r w:rsidRPr="00C73DFF">
              <w:rPr>
                <w:rFonts w:ascii="Arial" w:eastAsiaTheme="minorHAnsi" w:hAnsi="Arial" w:cs="Arial"/>
                <w:lang w:val="es-ES" w:eastAsia="en-US"/>
              </w:rPr>
              <w:t>Se han empleado las tecnologías de la información y comunicación.</w:t>
            </w:r>
          </w:p>
        </w:tc>
      </w:tr>
    </w:tbl>
    <w:p w:rsidR="00AF41C2" w:rsidRPr="00C73DFF" w:rsidRDefault="00AF41C2" w:rsidP="00AF41C2">
      <w:pPr>
        <w:widowControl w:val="0"/>
        <w:spacing w:line="20" w:lineRule="exact"/>
        <w:jc w:val="both"/>
        <w:rPr>
          <w:rFonts w:ascii="Arial" w:hAnsi="Arial" w:cs="Arial"/>
        </w:rPr>
      </w:pPr>
    </w:p>
    <w:tbl>
      <w:tblPr>
        <w:tblW w:w="92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000" w:firstRow="0" w:lastRow="0" w:firstColumn="0" w:lastColumn="0" w:noHBand="0" w:noVBand="0"/>
      </w:tblPr>
      <w:tblGrid>
        <w:gridCol w:w="9214"/>
      </w:tblGrid>
      <w:tr w:rsidR="00C73C11" w:rsidRPr="00C73DFF" w:rsidTr="004A7E8B">
        <w:trPr>
          <w:cantSplit/>
          <w:trHeight w:val="740"/>
          <w:tblHeader/>
        </w:trPr>
        <w:tc>
          <w:tcPr>
            <w:tcW w:w="92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3C11" w:rsidRPr="00C73DFF" w:rsidRDefault="00C73C11" w:rsidP="00C73C11">
            <w:pPr>
              <w:pStyle w:val="Prrafodelista"/>
              <w:jc w:val="center"/>
              <w:rPr>
                <w:rFonts w:ascii="Arial" w:hAnsi="Arial" w:cs="Arial"/>
                <w:b/>
              </w:rPr>
            </w:pPr>
            <w:r w:rsidRPr="00C73DFF">
              <w:rPr>
                <w:rFonts w:ascii="Arial" w:hAnsi="Arial" w:cs="Arial"/>
                <w:b/>
              </w:rPr>
              <w:t>RESULTADO DE APRENDIZAJE 5</w:t>
            </w:r>
          </w:p>
        </w:tc>
      </w:tr>
      <w:tr w:rsidR="00A427B1" w:rsidRPr="00C73DFF" w:rsidTr="004A7E8B">
        <w:trPr>
          <w:cantSplit/>
          <w:trHeight w:val="740"/>
          <w:tblHeader/>
        </w:trPr>
        <w:tc>
          <w:tcPr>
            <w:tcW w:w="9214" w:type="dxa"/>
            <w:tcBorders>
              <w:top w:val="single" w:sz="4" w:space="0" w:color="auto"/>
            </w:tcBorders>
            <w:shd w:val="clear" w:color="auto" w:fill="auto"/>
            <w:vAlign w:val="center"/>
          </w:tcPr>
          <w:p w:rsidR="004A7E8B" w:rsidRPr="00C73DFF" w:rsidRDefault="004A7E8B" w:rsidP="00C73C11">
            <w:pPr>
              <w:pStyle w:val="Prrafodelista"/>
              <w:jc w:val="center"/>
              <w:rPr>
                <w:rFonts w:ascii="Arial" w:hAnsi="Arial" w:cs="Arial"/>
                <w:b/>
              </w:rPr>
            </w:pPr>
          </w:p>
          <w:p w:rsidR="00A427B1" w:rsidRPr="00C73DFF" w:rsidRDefault="00B10740" w:rsidP="00C73C11">
            <w:pPr>
              <w:pStyle w:val="Prrafodelista"/>
              <w:jc w:val="center"/>
              <w:rPr>
                <w:rFonts w:ascii="Arial" w:hAnsi="Arial" w:cs="Arial"/>
                <w:b/>
              </w:rPr>
            </w:pPr>
            <w:r w:rsidRPr="00C73DFF">
              <w:rPr>
                <w:rFonts w:ascii="Arial" w:hAnsi="Arial" w:cs="Arial"/>
                <w:b/>
              </w:rPr>
              <w:t>Tramita y gestiona la documentación administrativa, siguiendo los criterios establecidos por la empresa y aplicando la normativa vigente.</w:t>
            </w:r>
          </w:p>
          <w:p w:rsidR="00A427B1" w:rsidRPr="00C73DFF" w:rsidRDefault="00A427B1" w:rsidP="00B10740">
            <w:pPr>
              <w:jc w:val="both"/>
              <w:rPr>
                <w:rFonts w:ascii="Arial" w:hAnsi="Arial" w:cs="Arial"/>
                <w:b/>
              </w:rPr>
            </w:pPr>
          </w:p>
        </w:tc>
      </w:tr>
    </w:tbl>
    <w:p w:rsidR="00AF41C2" w:rsidRPr="00C73DFF" w:rsidRDefault="00AF41C2" w:rsidP="00AF41C2">
      <w:pPr>
        <w:widowControl w:val="0"/>
        <w:spacing w:line="40" w:lineRule="exact"/>
        <w:jc w:val="both"/>
        <w:rPr>
          <w:rFonts w:ascii="Arial" w:hAnsi="Arial" w:cs="Arial"/>
        </w:rPr>
      </w:pPr>
    </w:p>
    <w:tbl>
      <w:tblPr>
        <w:tblW w:w="92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000" w:firstRow="0" w:lastRow="0" w:firstColumn="0" w:lastColumn="0" w:noHBand="0" w:noVBand="0"/>
      </w:tblPr>
      <w:tblGrid>
        <w:gridCol w:w="9214"/>
      </w:tblGrid>
      <w:tr w:rsidR="00AF41C2" w:rsidRPr="00C73DFF" w:rsidTr="004E7F48">
        <w:trPr>
          <w:cantSplit/>
          <w:trHeight w:val="731"/>
        </w:trPr>
        <w:tc>
          <w:tcPr>
            <w:tcW w:w="92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41C2" w:rsidRPr="00C73DFF" w:rsidRDefault="00B10740" w:rsidP="00B10740">
            <w:pPr>
              <w:widowControl w:val="0"/>
              <w:tabs>
                <w:tab w:val="left" w:pos="625"/>
              </w:tabs>
              <w:ind w:left="168"/>
              <w:jc w:val="center"/>
              <w:rPr>
                <w:rFonts w:ascii="Arial" w:hAnsi="Arial" w:cs="Arial"/>
                <w:b/>
                <w:bCs/>
              </w:rPr>
            </w:pPr>
            <w:r w:rsidRPr="00C73DFF">
              <w:rPr>
                <w:rFonts w:ascii="Arial" w:hAnsi="Arial" w:cs="Arial"/>
                <w:b/>
                <w:bCs/>
              </w:rPr>
              <w:t>CRITERIOS DE EVALUACIÓN</w:t>
            </w:r>
          </w:p>
        </w:tc>
      </w:tr>
      <w:tr w:rsidR="00AF41C2" w:rsidRPr="00C73DFF" w:rsidTr="004E7F48">
        <w:trPr>
          <w:cantSplit/>
          <w:trHeight w:hRule="exact" w:val="2969"/>
        </w:trPr>
        <w:tc>
          <w:tcPr>
            <w:tcW w:w="9214" w:type="dxa"/>
            <w:tcBorders>
              <w:top w:val="single" w:sz="4" w:space="0" w:color="auto"/>
            </w:tcBorders>
            <w:shd w:val="clear" w:color="auto" w:fill="auto"/>
            <w:vAlign w:val="center"/>
          </w:tcPr>
          <w:p w:rsidR="00F060F4" w:rsidRPr="00C73DFF" w:rsidRDefault="00F060F4" w:rsidP="004A7E8B">
            <w:pPr>
              <w:pStyle w:val="Prrafodelista"/>
              <w:numPr>
                <w:ilvl w:val="0"/>
                <w:numId w:val="25"/>
              </w:numPr>
              <w:autoSpaceDE w:val="0"/>
              <w:autoSpaceDN w:val="0"/>
              <w:adjustRightInd w:val="0"/>
              <w:rPr>
                <w:rFonts w:ascii="Arial" w:eastAsiaTheme="minorHAnsi" w:hAnsi="Arial" w:cs="Arial"/>
                <w:lang w:val="es-ES" w:eastAsia="en-US"/>
              </w:rPr>
            </w:pPr>
            <w:r w:rsidRPr="00C73DFF">
              <w:rPr>
                <w:rFonts w:ascii="Arial" w:eastAsiaTheme="minorHAnsi" w:hAnsi="Arial" w:cs="Arial"/>
                <w:lang w:val="es-ES" w:eastAsia="en-US"/>
              </w:rPr>
              <w:t>Se han efectuado comprobaciones y revisiones de los documentos elaborados y/o recibidos.</w:t>
            </w:r>
          </w:p>
          <w:p w:rsidR="00F060F4" w:rsidRPr="00C73DFF" w:rsidRDefault="00F060F4" w:rsidP="004A7E8B">
            <w:pPr>
              <w:pStyle w:val="Prrafodelista"/>
              <w:numPr>
                <w:ilvl w:val="0"/>
                <w:numId w:val="25"/>
              </w:numPr>
              <w:autoSpaceDE w:val="0"/>
              <w:autoSpaceDN w:val="0"/>
              <w:adjustRightInd w:val="0"/>
              <w:rPr>
                <w:rFonts w:ascii="Arial" w:eastAsiaTheme="minorHAnsi" w:hAnsi="Arial" w:cs="Arial"/>
                <w:lang w:val="es-ES" w:eastAsia="en-US"/>
              </w:rPr>
            </w:pPr>
            <w:r w:rsidRPr="00C73DFF">
              <w:rPr>
                <w:rFonts w:ascii="Arial" w:eastAsiaTheme="minorHAnsi" w:hAnsi="Arial" w:cs="Arial"/>
                <w:lang w:val="es-ES" w:eastAsia="en-US"/>
              </w:rPr>
              <w:t>Se han presentado los documentos ante los responsables de los departamentos de la</w:t>
            </w:r>
            <w:r w:rsidR="00C73C11" w:rsidRPr="00C73DFF">
              <w:rPr>
                <w:rFonts w:ascii="Arial" w:eastAsiaTheme="minorHAnsi" w:hAnsi="Arial" w:cs="Arial"/>
                <w:lang w:val="es-ES" w:eastAsia="en-US"/>
              </w:rPr>
              <w:t xml:space="preserve"> </w:t>
            </w:r>
            <w:r w:rsidRPr="00C73DFF">
              <w:rPr>
                <w:rFonts w:ascii="Arial" w:eastAsiaTheme="minorHAnsi" w:hAnsi="Arial" w:cs="Arial"/>
                <w:lang w:val="es-ES" w:eastAsia="en-US"/>
              </w:rPr>
              <w:t>empresa.</w:t>
            </w:r>
          </w:p>
          <w:p w:rsidR="00F060F4" w:rsidRPr="00C73DFF" w:rsidRDefault="00F060F4" w:rsidP="004A7E8B">
            <w:pPr>
              <w:pStyle w:val="Prrafodelista"/>
              <w:numPr>
                <w:ilvl w:val="0"/>
                <w:numId w:val="25"/>
              </w:numPr>
              <w:autoSpaceDE w:val="0"/>
              <w:autoSpaceDN w:val="0"/>
              <w:adjustRightInd w:val="0"/>
              <w:rPr>
                <w:rFonts w:ascii="Arial" w:eastAsiaTheme="minorHAnsi" w:hAnsi="Arial" w:cs="Arial"/>
                <w:lang w:val="es-ES" w:eastAsia="en-US"/>
              </w:rPr>
            </w:pPr>
            <w:r w:rsidRPr="00C73DFF">
              <w:rPr>
                <w:rFonts w:ascii="Arial" w:eastAsiaTheme="minorHAnsi" w:hAnsi="Arial" w:cs="Arial"/>
                <w:lang w:val="es-ES" w:eastAsia="en-US"/>
              </w:rPr>
              <w:t>Se han presentado los documentos ante las correspondientes administraciones públicas y</w:t>
            </w:r>
            <w:r w:rsidR="00C73C11" w:rsidRPr="00C73DFF">
              <w:rPr>
                <w:rFonts w:ascii="Arial" w:eastAsiaTheme="minorHAnsi" w:hAnsi="Arial" w:cs="Arial"/>
                <w:lang w:val="es-ES" w:eastAsia="en-US"/>
              </w:rPr>
              <w:t xml:space="preserve"> </w:t>
            </w:r>
            <w:r w:rsidRPr="00C73DFF">
              <w:rPr>
                <w:rFonts w:ascii="Arial" w:eastAsiaTheme="minorHAnsi" w:hAnsi="Arial" w:cs="Arial"/>
                <w:lang w:val="es-ES" w:eastAsia="en-US"/>
              </w:rPr>
              <w:t>organizaciones externas a la empresa.</w:t>
            </w:r>
          </w:p>
          <w:p w:rsidR="00F060F4" w:rsidRPr="00C73DFF" w:rsidRDefault="00F060F4" w:rsidP="004A7E8B">
            <w:pPr>
              <w:pStyle w:val="Prrafodelista"/>
              <w:numPr>
                <w:ilvl w:val="0"/>
                <w:numId w:val="25"/>
              </w:numPr>
              <w:autoSpaceDE w:val="0"/>
              <w:autoSpaceDN w:val="0"/>
              <w:adjustRightInd w:val="0"/>
              <w:rPr>
                <w:rFonts w:ascii="Arial" w:eastAsiaTheme="minorHAnsi" w:hAnsi="Arial" w:cs="Arial"/>
                <w:lang w:val="es-ES" w:eastAsia="en-US"/>
              </w:rPr>
            </w:pPr>
            <w:r w:rsidRPr="00C73DFF">
              <w:rPr>
                <w:rFonts w:ascii="Arial" w:eastAsiaTheme="minorHAnsi" w:hAnsi="Arial" w:cs="Arial"/>
                <w:lang w:val="es-ES" w:eastAsia="en-US"/>
              </w:rPr>
              <w:t>Se han cumplido los plazos correspondientes para la gestión de la documentación.</w:t>
            </w:r>
          </w:p>
          <w:p w:rsidR="00F060F4" w:rsidRPr="00C73DFF" w:rsidRDefault="00F060F4" w:rsidP="004A7E8B">
            <w:pPr>
              <w:pStyle w:val="Prrafodelista"/>
              <w:numPr>
                <w:ilvl w:val="0"/>
                <w:numId w:val="25"/>
              </w:numPr>
              <w:autoSpaceDE w:val="0"/>
              <w:autoSpaceDN w:val="0"/>
              <w:adjustRightInd w:val="0"/>
              <w:rPr>
                <w:rFonts w:ascii="Arial" w:eastAsiaTheme="minorHAnsi" w:hAnsi="Arial" w:cs="Arial"/>
                <w:lang w:val="es-ES" w:eastAsia="en-US"/>
              </w:rPr>
            </w:pPr>
            <w:r w:rsidRPr="00C73DFF">
              <w:rPr>
                <w:rFonts w:ascii="Arial" w:eastAsiaTheme="minorHAnsi" w:hAnsi="Arial" w:cs="Arial"/>
                <w:lang w:val="es-ES" w:eastAsia="en-US"/>
              </w:rPr>
              <w:t>Se han utilizado los canales de comunicación apropiados.</w:t>
            </w:r>
          </w:p>
          <w:p w:rsidR="00F060F4" w:rsidRPr="00C73DFF" w:rsidRDefault="00F060F4" w:rsidP="004A7E8B">
            <w:pPr>
              <w:pStyle w:val="Prrafodelista"/>
              <w:numPr>
                <w:ilvl w:val="0"/>
                <w:numId w:val="25"/>
              </w:numPr>
              <w:autoSpaceDE w:val="0"/>
              <w:autoSpaceDN w:val="0"/>
              <w:adjustRightInd w:val="0"/>
              <w:rPr>
                <w:rFonts w:ascii="Arial" w:eastAsiaTheme="minorHAnsi" w:hAnsi="Arial" w:cs="Arial"/>
                <w:lang w:val="es-ES" w:eastAsia="en-US"/>
              </w:rPr>
            </w:pPr>
            <w:r w:rsidRPr="00C73DFF">
              <w:rPr>
                <w:rFonts w:ascii="Arial" w:eastAsiaTheme="minorHAnsi" w:hAnsi="Arial" w:cs="Arial"/>
                <w:lang w:val="es-ES" w:eastAsia="en-US"/>
              </w:rPr>
              <w:t>Se ha reconocido la normativa reguladora.</w:t>
            </w:r>
          </w:p>
          <w:p w:rsidR="00C73C11" w:rsidRPr="00C73DFF" w:rsidRDefault="00F060F4" w:rsidP="004A7E8B">
            <w:pPr>
              <w:pStyle w:val="Prrafodelista"/>
              <w:numPr>
                <w:ilvl w:val="0"/>
                <w:numId w:val="25"/>
              </w:numPr>
              <w:autoSpaceDE w:val="0"/>
              <w:autoSpaceDN w:val="0"/>
              <w:adjustRightInd w:val="0"/>
              <w:rPr>
                <w:rFonts w:ascii="Arial" w:eastAsiaTheme="minorHAnsi" w:hAnsi="Arial" w:cs="Arial"/>
                <w:lang w:val="es-ES" w:eastAsia="en-US"/>
              </w:rPr>
            </w:pPr>
            <w:r w:rsidRPr="00C73DFF">
              <w:rPr>
                <w:rFonts w:ascii="Arial" w:eastAsiaTheme="minorHAnsi" w:hAnsi="Arial" w:cs="Arial"/>
                <w:lang w:val="es-ES" w:eastAsia="en-US"/>
              </w:rPr>
              <w:t>Se han empleado las tecnologías de la información y comunicación.</w:t>
            </w:r>
          </w:p>
        </w:tc>
      </w:tr>
    </w:tbl>
    <w:p w:rsidR="00AF41C2" w:rsidRPr="00C73DFF" w:rsidRDefault="00AF41C2" w:rsidP="00AF41C2">
      <w:pPr>
        <w:widowControl w:val="0"/>
        <w:spacing w:line="40" w:lineRule="exact"/>
        <w:jc w:val="both"/>
        <w:rPr>
          <w:rFonts w:ascii="Arial" w:hAnsi="Arial" w:cs="Arial"/>
        </w:rPr>
      </w:pPr>
    </w:p>
    <w:p w:rsidR="00AF41C2" w:rsidRPr="00C73DFF" w:rsidRDefault="00AF41C2" w:rsidP="00AF41C2">
      <w:pPr>
        <w:widowControl w:val="0"/>
        <w:spacing w:line="40" w:lineRule="exact"/>
        <w:jc w:val="both"/>
        <w:rPr>
          <w:rFonts w:ascii="Arial" w:hAnsi="Arial" w:cs="Arial"/>
        </w:rPr>
      </w:pPr>
    </w:p>
    <w:p w:rsidR="004A7E8B" w:rsidRPr="00C73DFF" w:rsidRDefault="004A7E8B" w:rsidP="00AF41C2">
      <w:pPr>
        <w:widowControl w:val="0"/>
        <w:spacing w:line="40" w:lineRule="exact"/>
        <w:jc w:val="both"/>
        <w:rPr>
          <w:rFonts w:ascii="Arial" w:hAnsi="Arial" w:cs="Arial"/>
        </w:rPr>
      </w:pPr>
    </w:p>
    <w:p w:rsidR="004A7E8B" w:rsidRPr="00C73DFF" w:rsidRDefault="004A7E8B" w:rsidP="00AF41C2">
      <w:pPr>
        <w:widowControl w:val="0"/>
        <w:spacing w:line="40" w:lineRule="exact"/>
        <w:jc w:val="both"/>
        <w:rPr>
          <w:rFonts w:ascii="Arial" w:hAnsi="Arial" w:cs="Arial"/>
        </w:rPr>
      </w:pPr>
    </w:p>
    <w:p w:rsidR="004A7E8B" w:rsidRPr="00C73DFF" w:rsidRDefault="004A7E8B" w:rsidP="00AF41C2">
      <w:pPr>
        <w:widowControl w:val="0"/>
        <w:spacing w:line="40" w:lineRule="exact"/>
        <w:jc w:val="both"/>
        <w:rPr>
          <w:rFonts w:ascii="Arial" w:hAnsi="Arial" w:cs="Arial"/>
        </w:rPr>
      </w:pPr>
    </w:p>
    <w:p w:rsidR="004A7E8B" w:rsidRPr="00C73DFF" w:rsidRDefault="004A7E8B" w:rsidP="00AF41C2">
      <w:pPr>
        <w:widowControl w:val="0"/>
        <w:spacing w:line="40" w:lineRule="exact"/>
        <w:jc w:val="both"/>
        <w:rPr>
          <w:rFonts w:ascii="Arial" w:hAnsi="Arial" w:cs="Arial"/>
        </w:rPr>
      </w:pPr>
    </w:p>
    <w:p w:rsidR="004A7E8B" w:rsidRPr="00C73DFF" w:rsidRDefault="004A7E8B" w:rsidP="00AF41C2">
      <w:pPr>
        <w:widowControl w:val="0"/>
        <w:spacing w:line="40" w:lineRule="exact"/>
        <w:jc w:val="both"/>
        <w:rPr>
          <w:rFonts w:ascii="Arial" w:hAnsi="Arial" w:cs="Arial"/>
        </w:rPr>
      </w:pPr>
    </w:p>
    <w:p w:rsidR="004A7E8B" w:rsidRPr="00C73DFF" w:rsidRDefault="004A7E8B" w:rsidP="00AF41C2">
      <w:pPr>
        <w:widowControl w:val="0"/>
        <w:spacing w:line="40" w:lineRule="exact"/>
        <w:jc w:val="both"/>
        <w:rPr>
          <w:rFonts w:ascii="Arial" w:hAnsi="Arial" w:cs="Arial"/>
        </w:rPr>
      </w:pPr>
    </w:p>
    <w:p w:rsidR="004A7E8B" w:rsidRPr="00C73DFF" w:rsidRDefault="004A7E8B" w:rsidP="00AF41C2">
      <w:pPr>
        <w:widowControl w:val="0"/>
        <w:spacing w:line="40" w:lineRule="exact"/>
        <w:jc w:val="both"/>
        <w:rPr>
          <w:rFonts w:ascii="Arial" w:hAnsi="Arial" w:cs="Arial"/>
        </w:rPr>
      </w:pPr>
    </w:p>
    <w:p w:rsidR="004A7E8B" w:rsidRPr="00C73DFF" w:rsidRDefault="004A7E8B" w:rsidP="00AF41C2">
      <w:pPr>
        <w:widowControl w:val="0"/>
        <w:spacing w:line="40" w:lineRule="exact"/>
        <w:jc w:val="both"/>
        <w:rPr>
          <w:rFonts w:ascii="Arial" w:hAnsi="Arial" w:cs="Arial"/>
        </w:rPr>
      </w:pPr>
    </w:p>
    <w:p w:rsidR="004A7E8B" w:rsidRPr="00C73DFF" w:rsidRDefault="004A7E8B" w:rsidP="00AF41C2">
      <w:pPr>
        <w:widowControl w:val="0"/>
        <w:spacing w:line="40" w:lineRule="exact"/>
        <w:jc w:val="both"/>
        <w:rPr>
          <w:rFonts w:ascii="Arial" w:hAnsi="Arial" w:cs="Arial"/>
        </w:rPr>
      </w:pPr>
    </w:p>
    <w:p w:rsidR="004A7E8B" w:rsidRPr="00C73DFF" w:rsidRDefault="004A7E8B" w:rsidP="00AF41C2">
      <w:pPr>
        <w:widowControl w:val="0"/>
        <w:spacing w:line="40" w:lineRule="exact"/>
        <w:jc w:val="both"/>
        <w:rPr>
          <w:rFonts w:ascii="Arial" w:hAnsi="Arial" w:cs="Arial"/>
        </w:rPr>
      </w:pPr>
    </w:p>
    <w:p w:rsidR="004A7E8B" w:rsidRPr="00C73DFF" w:rsidRDefault="004A7E8B" w:rsidP="00AF41C2">
      <w:pPr>
        <w:widowControl w:val="0"/>
        <w:spacing w:line="40" w:lineRule="exact"/>
        <w:jc w:val="both"/>
        <w:rPr>
          <w:rFonts w:ascii="Arial" w:hAnsi="Arial" w:cs="Arial"/>
        </w:rPr>
      </w:pPr>
    </w:p>
    <w:p w:rsidR="004A7E8B" w:rsidRPr="00C73DFF" w:rsidRDefault="004A7E8B" w:rsidP="00AF41C2">
      <w:pPr>
        <w:widowControl w:val="0"/>
        <w:spacing w:line="40" w:lineRule="exact"/>
        <w:jc w:val="both"/>
        <w:rPr>
          <w:rFonts w:ascii="Arial" w:hAnsi="Arial" w:cs="Arial"/>
        </w:rPr>
      </w:pPr>
    </w:p>
    <w:p w:rsidR="004A7E8B" w:rsidRPr="00C73DFF" w:rsidRDefault="004A7E8B" w:rsidP="00AF41C2">
      <w:pPr>
        <w:widowControl w:val="0"/>
        <w:spacing w:line="40" w:lineRule="exact"/>
        <w:jc w:val="both"/>
        <w:rPr>
          <w:rFonts w:ascii="Arial" w:hAnsi="Arial" w:cs="Arial"/>
        </w:rPr>
      </w:pPr>
    </w:p>
    <w:p w:rsidR="004A7E8B" w:rsidRPr="00C73DFF" w:rsidRDefault="004A7E8B" w:rsidP="00AF41C2">
      <w:pPr>
        <w:widowControl w:val="0"/>
        <w:spacing w:line="40" w:lineRule="exact"/>
        <w:jc w:val="both"/>
        <w:rPr>
          <w:rFonts w:ascii="Arial" w:hAnsi="Arial" w:cs="Arial"/>
        </w:rPr>
      </w:pPr>
    </w:p>
    <w:p w:rsidR="004A7E8B" w:rsidRPr="00C73DFF" w:rsidRDefault="004A7E8B" w:rsidP="00AF41C2">
      <w:pPr>
        <w:widowControl w:val="0"/>
        <w:spacing w:line="40" w:lineRule="exact"/>
        <w:jc w:val="both"/>
        <w:rPr>
          <w:rFonts w:ascii="Arial" w:hAnsi="Arial" w:cs="Arial"/>
        </w:rPr>
      </w:pPr>
    </w:p>
    <w:p w:rsidR="004A7E8B" w:rsidRPr="00C73DFF" w:rsidRDefault="004A7E8B" w:rsidP="00AF41C2">
      <w:pPr>
        <w:widowControl w:val="0"/>
        <w:spacing w:line="40" w:lineRule="exact"/>
        <w:jc w:val="both"/>
        <w:rPr>
          <w:rFonts w:ascii="Arial" w:hAnsi="Arial" w:cs="Arial"/>
        </w:rPr>
      </w:pPr>
    </w:p>
    <w:p w:rsidR="004A7E8B" w:rsidRPr="00C73DFF" w:rsidRDefault="004A7E8B" w:rsidP="00AF41C2">
      <w:pPr>
        <w:widowControl w:val="0"/>
        <w:spacing w:line="40" w:lineRule="exact"/>
        <w:jc w:val="both"/>
        <w:rPr>
          <w:rFonts w:ascii="Arial" w:hAnsi="Arial" w:cs="Arial"/>
        </w:rPr>
      </w:pPr>
    </w:p>
    <w:p w:rsidR="004A7E8B" w:rsidRPr="00C73DFF" w:rsidRDefault="004A7E8B" w:rsidP="00AF41C2">
      <w:pPr>
        <w:widowControl w:val="0"/>
        <w:spacing w:line="40" w:lineRule="exact"/>
        <w:jc w:val="both"/>
        <w:rPr>
          <w:rFonts w:ascii="Arial" w:hAnsi="Arial" w:cs="Arial"/>
        </w:rPr>
      </w:pPr>
    </w:p>
    <w:p w:rsidR="004A7E8B" w:rsidRPr="00C73DFF" w:rsidRDefault="004A7E8B" w:rsidP="00AF41C2">
      <w:pPr>
        <w:widowControl w:val="0"/>
        <w:spacing w:line="40" w:lineRule="exact"/>
        <w:jc w:val="both"/>
        <w:rPr>
          <w:rFonts w:ascii="Arial" w:hAnsi="Arial" w:cs="Arial"/>
        </w:rPr>
      </w:pPr>
    </w:p>
    <w:p w:rsidR="004A7E8B" w:rsidRPr="00C73DFF" w:rsidRDefault="004A7E8B" w:rsidP="00AF41C2">
      <w:pPr>
        <w:widowControl w:val="0"/>
        <w:spacing w:line="40" w:lineRule="exact"/>
        <w:jc w:val="both"/>
        <w:rPr>
          <w:rFonts w:ascii="Arial" w:hAnsi="Arial" w:cs="Arial"/>
        </w:rPr>
      </w:pPr>
    </w:p>
    <w:p w:rsidR="004A7E8B" w:rsidRPr="00C73DFF" w:rsidRDefault="004A7E8B" w:rsidP="00AF41C2">
      <w:pPr>
        <w:widowControl w:val="0"/>
        <w:spacing w:line="40" w:lineRule="exact"/>
        <w:jc w:val="both"/>
        <w:rPr>
          <w:rFonts w:ascii="Arial" w:hAnsi="Arial" w:cs="Arial"/>
        </w:rPr>
      </w:pPr>
    </w:p>
    <w:p w:rsidR="004A7E8B" w:rsidRPr="00C73DFF" w:rsidRDefault="004A7E8B" w:rsidP="00AF41C2">
      <w:pPr>
        <w:widowControl w:val="0"/>
        <w:spacing w:line="40" w:lineRule="exact"/>
        <w:jc w:val="both"/>
        <w:rPr>
          <w:rFonts w:ascii="Arial" w:hAnsi="Arial" w:cs="Arial"/>
        </w:rPr>
      </w:pPr>
    </w:p>
    <w:p w:rsidR="004A7E8B" w:rsidRPr="00C73DFF" w:rsidRDefault="004A7E8B" w:rsidP="00AF41C2">
      <w:pPr>
        <w:widowControl w:val="0"/>
        <w:spacing w:line="40" w:lineRule="exact"/>
        <w:jc w:val="both"/>
        <w:rPr>
          <w:rFonts w:ascii="Arial" w:hAnsi="Arial" w:cs="Arial"/>
        </w:rPr>
      </w:pPr>
    </w:p>
    <w:p w:rsidR="004A7E8B" w:rsidRPr="00C73DFF" w:rsidRDefault="004A7E8B" w:rsidP="00AF41C2">
      <w:pPr>
        <w:widowControl w:val="0"/>
        <w:spacing w:line="40" w:lineRule="exact"/>
        <w:jc w:val="both"/>
        <w:rPr>
          <w:rFonts w:ascii="Arial" w:hAnsi="Arial" w:cs="Arial"/>
        </w:rPr>
      </w:pPr>
    </w:p>
    <w:p w:rsidR="004A7E8B" w:rsidRPr="00C73DFF" w:rsidRDefault="004A7E8B" w:rsidP="00AF41C2">
      <w:pPr>
        <w:widowControl w:val="0"/>
        <w:spacing w:line="40" w:lineRule="exact"/>
        <w:jc w:val="both"/>
        <w:rPr>
          <w:rFonts w:ascii="Arial" w:hAnsi="Arial" w:cs="Arial"/>
        </w:rPr>
      </w:pPr>
    </w:p>
    <w:p w:rsidR="004A7E8B" w:rsidRPr="00C73DFF" w:rsidRDefault="004A7E8B" w:rsidP="00AF41C2">
      <w:pPr>
        <w:widowControl w:val="0"/>
        <w:spacing w:line="40" w:lineRule="exact"/>
        <w:jc w:val="both"/>
        <w:rPr>
          <w:rFonts w:ascii="Arial" w:hAnsi="Arial" w:cs="Arial"/>
        </w:rPr>
      </w:pPr>
    </w:p>
    <w:p w:rsidR="004A7E8B" w:rsidRPr="00C73DFF" w:rsidRDefault="004A7E8B" w:rsidP="00AF41C2">
      <w:pPr>
        <w:widowControl w:val="0"/>
        <w:spacing w:line="40" w:lineRule="exact"/>
        <w:jc w:val="both"/>
        <w:rPr>
          <w:rFonts w:ascii="Arial" w:hAnsi="Arial" w:cs="Arial"/>
        </w:rPr>
      </w:pPr>
    </w:p>
    <w:p w:rsidR="004A7E8B" w:rsidRPr="00C73DFF" w:rsidRDefault="004A7E8B" w:rsidP="00AF41C2">
      <w:pPr>
        <w:widowControl w:val="0"/>
        <w:spacing w:line="40" w:lineRule="exact"/>
        <w:jc w:val="both"/>
        <w:rPr>
          <w:rFonts w:ascii="Arial" w:hAnsi="Arial" w:cs="Arial"/>
        </w:rPr>
      </w:pPr>
    </w:p>
    <w:p w:rsidR="004A7E8B" w:rsidRPr="00C73DFF" w:rsidRDefault="004A7E8B" w:rsidP="00AF41C2">
      <w:pPr>
        <w:widowControl w:val="0"/>
        <w:spacing w:line="40" w:lineRule="exact"/>
        <w:jc w:val="both"/>
        <w:rPr>
          <w:rFonts w:ascii="Arial" w:hAnsi="Arial" w:cs="Arial"/>
        </w:rPr>
      </w:pPr>
    </w:p>
    <w:p w:rsidR="004A7E8B" w:rsidRPr="00C73DFF" w:rsidRDefault="004A7E8B" w:rsidP="00AF41C2">
      <w:pPr>
        <w:widowControl w:val="0"/>
        <w:spacing w:line="40" w:lineRule="exact"/>
        <w:jc w:val="both"/>
        <w:rPr>
          <w:rFonts w:ascii="Arial" w:hAnsi="Arial" w:cs="Arial"/>
        </w:rPr>
      </w:pPr>
    </w:p>
    <w:p w:rsidR="004A7E8B" w:rsidRPr="00C73DFF" w:rsidRDefault="004A7E8B" w:rsidP="00AF41C2">
      <w:pPr>
        <w:widowControl w:val="0"/>
        <w:spacing w:line="40" w:lineRule="exact"/>
        <w:jc w:val="both"/>
        <w:rPr>
          <w:rFonts w:ascii="Arial" w:hAnsi="Arial" w:cs="Arial"/>
        </w:rPr>
      </w:pPr>
    </w:p>
    <w:p w:rsidR="004A7E8B" w:rsidRPr="00C73DFF" w:rsidRDefault="004A7E8B" w:rsidP="00AF41C2">
      <w:pPr>
        <w:widowControl w:val="0"/>
        <w:spacing w:line="40" w:lineRule="exact"/>
        <w:jc w:val="both"/>
        <w:rPr>
          <w:rFonts w:ascii="Arial" w:hAnsi="Arial" w:cs="Arial"/>
        </w:rPr>
      </w:pPr>
    </w:p>
    <w:p w:rsidR="004A7E8B" w:rsidRPr="00C73DFF" w:rsidRDefault="004A7E8B" w:rsidP="00AF41C2">
      <w:pPr>
        <w:widowControl w:val="0"/>
        <w:spacing w:line="40" w:lineRule="exact"/>
        <w:jc w:val="both"/>
        <w:rPr>
          <w:rFonts w:ascii="Arial" w:hAnsi="Arial" w:cs="Arial"/>
        </w:rPr>
      </w:pPr>
    </w:p>
    <w:p w:rsidR="004A7E8B" w:rsidRPr="00C73DFF" w:rsidRDefault="004A7E8B" w:rsidP="00AF41C2">
      <w:pPr>
        <w:widowControl w:val="0"/>
        <w:spacing w:line="40" w:lineRule="exact"/>
        <w:jc w:val="both"/>
        <w:rPr>
          <w:rFonts w:ascii="Arial" w:hAnsi="Arial" w:cs="Arial"/>
        </w:rPr>
      </w:pPr>
    </w:p>
    <w:p w:rsidR="004A7E8B" w:rsidRPr="00C73DFF" w:rsidRDefault="004A7E8B" w:rsidP="00AF41C2">
      <w:pPr>
        <w:widowControl w:val="0"/>
        <w:spacing w:line="40" w:lineRule="exact"/>
        <w:jc w:val="both"/>
        <w:rPr>
          <w:rFonts w:ascii="Arial" w:hAnsi="Arial" w:cs="Arial"/>
        </w:rPr>
      </w:pPr>
    </w:p>
    <w:p w:rsidR="004A7E8B" w:rsidRPr="00C73DFF" w:rsidRDefault="004A7E8B" w:rsidP="00AF41C2">
      <w:pPr>
        <w:widowControl w:val="0"/>
        <w:spacing w:line="40" w:lineRule="exact"/>
        <w:jc w:val="both"/>
        <w:rPr>
          <w:rFonts w:ascii="Arial" w:hAnsi="Arial" w:cs="Arial"/>
        </w:rPr>
      </w:pPr>
    </w:p>
    <w:p w:rsidR="004A7E8B" w:rsidRPr="00C73DFF" w:rsidRDefault="004A7E8B" w:rsidP="00AF41C2">
      <w:pPr>
        <w:widowControl w:val="0"/>
        <w:spacing w:line="40" w:lineRule="exact"/>
        <w:jc w:val="both"/>
        <w:rPr>
          <w:rFonts w:ascii="Arial" w:hAnsi="Arial" w:cs="Arial"/>
        </w:rPr>
      </w:pPr>
    </w:p>
    <w:p w:rsidR="004A7E8B" w:rsidRPr="00C73DFF" w:rsidRDefault="004A7E8B" w:rsidP="00AF41C2">
      <w:pPr>
        <w:widowControl w:val="0"/>
        <w:spacing w:line="40" w:lineRule="exact"/>
        <w:jc w:val="both"/>
        <w:rPr>
          <w:rFonts w:ascii="Arial" w:hAnsi="Arial" w:cs="Arial"/>
        </w:rPr>
      </w:pPr>
    </w:p>
    <w:p w:rsidR="004A7E8B" w:rsidRPr="00C73DFF" w:rsidRDefault="004A7E8B" w:rsidP="00AF41C2">
      <w:pPr>
        <w:widowControl w:val="0"/>
        <w:spacing w:line="40" w:lineRule="exact"/>
        <w:jc w:val="both"/>
        <w:rPr>
          <w:rFonts w:ascii="Arial" w:hAnsi="Arial" w:cs="Arial"/>
        </w:rPr>
      </w:pPr>
    </w:p>
    <w:p w:rsidR="004A7E8B" w:rsidRPr="00C73DFF" w:rsidRDefault="004A7E8B" w:rsidP="00AF41C2">
      <w:pPr>
        <w:widowControl w:val="0"/>
        <w:spacing w:line="40" w:lineRule="exact"/>
        <w:jc w:val="both"/>
        <w:rPr>
          <w:rFonts w:ascii="Arial" w:hAnsi="Arial" w:cs="Arial"/>
        </w:rPr>
      </w:pPr>
    </w:p>
    <w:p w:rsidR="004A7E8B" w:rsidRPr="00C73DFF" w:rsidRDefault="004A7E8B" w:rsidP="00AF41C2">
      <w:pPr>
        <w:widowControl w:val="0"/>
        <w:spacing w:line="40" w:lineRule="exact"/>
        <w:jc w:val="both"/>
        <w:rPr>
          <w:rFonts w:ascii="Arial" w:hAnsi="Arial" w:cs="Arial"/>
        </w:rPr>
      </w:pPr>
    </w:p>
    <w:p w:rsidR="004A7E8B" w:rsidRPr="00C73DFF" w:rsidRDefault="004A7E8B" w:rsidP="00AF41C2">
      <w:pPr>
        <w:widowControl w:val="0"/>
        <w:spacing w:line="40" w:lineRule="exact"/>
        <w:jc w:val="both"/>
        <w:rPr>
          <w:rFonts w:ascii="Arial" w:hAnsi="Arial" w:cs="Arial"/>
        </w:rPr>
      </w:pPr>
    </w:p>
    <w:p w:rsidR="004A7E8B" w:rsidRPr="00C73DFF" w:rsidRDefault="004A7E8B" w:rsidP="00AF41C2">
      <w:pPr>
        <w:widowControl w:val="0"/>
        <w:spacing w:line="40" w:lineRule="exact"/>
        <w:jc w:val="both"/>
        <w:rPr>
          <w:rFonts w:ascii="Arial" w:hAnsi="Arial" w:cs="Arial"/>
        </w:rPr>
      </w:pPr>
    </w:p>
    <w:p w:rsidR="004A7E8B" w:rsidRPr="00C73DFF" w:rsidRDefault="004A7E8B" w:rsidP="00AF41C2">
      <w:pPr>
        <w:widowControl w:val="0"/>
        <w:spacing w:line="40" w:lineRule="exact"/>
        <w:jc w:val="both"/>
        <w:rPr>
          <w:rFonts w:ascii="Arial" w:hAnsi="Arial" w:cs="Arial"/>
        </w:rPr>
      </w:pPr>
    </w:p>
    <w:p w:rsidR="004A7E8B" w:rsidRPr="00C73DFF" w:rsidRDefault="004A7E8B" w:rsidP="00AF41C2">
      <w:pPr>
        <w:widowControl w:val="0"/>
        <w:spacing w:line="40" w:lineRule="exact"/>
        <w:jc w:val="both"/>
        <w:rPr>
          <w:rFonts w:ascii="Arial" w:hAnsi="Arial" w:cs="Arial"/>
        </w:rPr>
      </w:pPr>
    </w:p>
    <w:p w:rsidR="004A7E8B" w:rsidRPr="00C73DFF" w:rsidRDefault="004A7E8B" w:rsidP="00AF41C2">
      <w:pPr>
        <w:widowControl w:val="0"/>
        <w:spacing w:line="40" w:lineRule="exact"/>
        <w:jc w:val="both"/>
        <w:rPr>
          <w:rFonts w:ascii="Arial" w:hAnsi="Arial" w:cs="Arial"/>
        </w:rPr>
      </w:pPr>
    </w:p>
    <w:p w:rsidR="004A7E8B" w:rsidRPr="00C73DFF" w:rsidRDefault="004A7E8B" w:rsidP="00AF41C2">
      <w:pPr>
        <w:widowControl w:val="0"/>
        <w:spacing w:line="40" w:lineRule="exact"/>
        <w:jc w:val="both"/>
        <w:rPr>
          <w:rFonts w:ascii="Arial" w:hAnsi="Arial" w:cs="Arial"/>
        </w:rPr>
      </w:pPr>
    </w:p>
    <w:p w:rsidR="004A7E8B" w:rsidRPr="00C73DFF" w:rsidRDefault="004A7E8B" w:rsidP="00AF41C2">
      <w:pPr>
        <w:widowControl w:val="0"/>
        <w:spacing w:line="40" w:lineRule="exact"/>
        <w:jc w:val="both"/>
        <w:rPr>
          <w:rFonts w:ascii="Arial" w:hAnsi="Arial" w:cs="Arial"/>
        </w:rPr>
      </w:pPr>
    </w:p>
    <w:p w:rsidR="004A7E8B" w:rsidRPr="00C73DFF" w:rsidRDefault="004A7E8B" w:rsidP="00AF41C2">
      <w:pPr>
        <w:widowControl w:val="0"/>
        <w:spacing w:line="40" w:lineRule="exact"/>
        <w:jc w:val="both"/>
        <w:rPr>
          <w:rFonts w:ascii="Arial" w:hAnsi="Arial" w:cs="Arial"/>
        </w:rPr>
      </w:pPr>
    </w:p>
    <w:p w:rsidR="004A7E8B" w:rsidRPr="00C73DFF" w:rsidRDefault="004A7E8B" w:rsidP="00AF41C2">
      <w:pPr>
        <w:widowControl w:val="0"/>
        <w:spacing w:line="40" w:lineRule="exact"/>
        <w:jc w:val="both"/>
        <w:rPr>
          <w:rFonts w:ascii="Arial" w:hAnsi="Arial" w:cs="Arial"/>
        </w:rPr>
      </w:pPr>
    </w:p>
    <w:p w:rsidR="004A7E8B" w:rsidRPr="00C73DFF" w:rsidRDefault="004A7E8B" w:rsidP="00AF41C2">
      <w:pPr>
        <w:widowControl w:val="0"/>
        <w:spacing w:line="40" w:lineRule="exact"/>
        <w:jc w:val="both"/>
        <w:rPr>
          <w:rFonts w:ascii="Arial" w:hAnsi="Arial" w:cs="Arial"/>
        </w:rPr>
      </w:pPr>
    </w:p>
    <w:p w:rsidR="004A7E8B" w:rsidRPr="00C73DFF" w:rsidRDefault="004A7E8B" w:rsidP="00AF41C2">
      <w:pPr>
        <w:widowControl w:val="0"/>
        <w:spacing w:line="40" w:lineRule="exact"/>
        <w:jc w:val="both"/>
        <w:rPr>
          <w:rFonts w:ascii="Arial" w:hAnsi="Arial" w:cs="Arial"/>
        </w:rPr>
      </w:pPr>
    </w:p>
    <w:p w:rsidR="004A7E8B" w:rsidRPr="00C73DFF" w:rsidRDefault="004A7E8B" w:rsidP="00AF41C2">
      <w:pPr>
        <w:widowControl w:val="0"/>
        <w:spacing w:line="40" w:lineRule="exact"/>
        <w:jc w:val="both"/>
        <w:rPr>
          <w:rFonts w:ascii="Arial" w:hAnsi="Arial" w:cs="Arial"/>
        </w:rPr>
      </w:pPr>
    </w:p>
    <w:p w:rsidR="004A7E8B" w:rsidRPr="00C73DFF" w:rsidRDefault="004A7E8B" w:rsidP="00AF41C2">
      <w:pPr>
        <w:widowControl w:val="0"/>
        <w:spacing w:line="40" w:lineRule="exact"/>
        <w:jc w:val="both"/>
        <w:rPr>
          <w:rFonts w:ascii="Arial" w:hAnsi="Arial" w:cs="Arial"/>
        </w:rPr>
      </w:pPr>
    </w:p>
    <w:p w:rsidR="004A7E8B" w:rsidRPr="00C73DFF" w:rsidRDefault="004A7E8B" w:rsidP="00AF41C2">
      <w:pPr>
        <w:widowControl w:val="0"/>
        <w:spacing w:line="40" w:lineRule="exact"/>
        <w:jc w:val="both"/>
        <w:rPr>
          <w:rFonts w:ascii="Arial" w:hAnsi="Arial" w:cs="Arial"/>
        </w:rPr>
      </w:pPr>
    </w:p>
    <w:p w:rsidR="004A7E8B" w:rsidRPr="00C73DFF" w:rsidRDefault="004A7E8B" w:rsidP="00AF41C2">
      <w:pPr>
        <w:widowControl w:val="0"/>
        <w:spacing w:line="40" w:lineRule="exact"/>
        <w:jc w:val="both"/>
        <w:rPr>
          <w:rFonts w:ascii="Arial" w:hAnsi="Arial" w:cs="Arial"/>
        </w:rPr>
      </w:pPr>
    </w:p>
    <w:p w:rsidR="004A7E8B" w:rsidRPr="00C73DFF" w:rsidRDefault="004A7E8B" w:rsidP="00AF41C2">
      <w:pPr>
        <w:widowControl w:val="0"/>
        <w:spacing w:line="40" w:lineRule="exact"/>
        <w:jc w:val="both"/>
        <w:rPr>
          <w:rFonts w:ascii="Arial" w:hAnsi="Arial" w:cs="Arial"/>
        </w:rPr>
      </w:pPr>
    </w:p>
    <w:p w:rsidR="004A7E8B" w:rsidRPr="00C73DFF" w:rsidRDefault="004A7E8B" w:rsidP="00AF41C2">
      <w:pPr>
        <w:widowControl w:val="0"/>
        <w:spacing w:line="40" w:lineRule="exact"/>
        <w:jc w:val="both"/>
        <w:rPr>
          <w:rFonts w:ascii="Arial" w:hAnsi="Arial" w:cs="Arial"/>
        </w:rPr>
      </w:pPr>
    </w:p>
    <w:p w:rsidR="004A7E8B" w:rsidRPr="00C73DFF" w:rsidRDefault="004A7E8B" w:rsidP="00AF41C2">
      <w:pPr>
        <w:widowControl w:val="0"/>
        <w:spacing w:line="40" w:lineRule="exact"/>
        <w:jc w:val="both"/>
        <w:rPr>
          <w:rFonts w:ascii="Arial" w:hAnsi="Arial" w:cs="Arial"/>
        </w:rPr>
      </w:pPr>
    </w:p>
    <w:p w:rsidR="00AF41C2" w:rsidRPr="00C73DFF" w:rsidRDefault="00AF41C2" w:rsidP="00AF41C2">
      <w:pPr>
        <w:widowControl w:val="0"/>
        <w:spacing w:line="20" w:lineRule="exact"/>
        <w:jc w:val="both"/>
        <w:rPr>
          <w:rFonts w:ascii="Arial" w:hAnsi="Arial" w:cs="Arial"/>
        </w:rPr>
      </w:pPr>
    </w:p>
    <w:tbl>
      <w:tblPr>
        <w:tblW w:w="92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000" w:firstRow="0" w:lastRow="0" w:firstColumn="0" w:lastColumn="0" w:noHBand="0" w:noVBand="0"/>
      </w:tblPr>
      <w:tblGrid>
        <w:gridCol w:w="9214"/>
      </w:tblGrid>
      <w:tr w:rsidR="006461F6" w:rsidRPr="00C73DFF" w:rsidTr="004A7E8B">
        <w:trPr>
          <w:cantSplit/>
          <w:trHeight w:val="740"/>
          <w:tblHeader/>
        </w:trPr>
        <w:tc>
          <w:tcPr>
            <w:tcW w:w="9214" w:type="dxa"/>
            <w:shd w:val="clear" w:color="auto" w:fill="D9D9D9" w:themeFill="background1" w:themeFillShade="D9"/>
            <w:vAlign w:val="center"/>
          </w:tcPr>
          <w:p w:rsidR="006461F6" w:rsidRPr="00C73DFF" w:rsidRDefault="006461F6" w:rsidP="00C63CE9">
            <w:pPr>
              <w:pStyle w:val="Prrafodelista"/>
              <w:jc w:val="center"/>
              <w:rPr>
                <w:rFonts w:ascii="Arial" w:hAnsi="Arial" w:cs="Arial"/>
                <w:b/>
              </w:rPr>
            </w:pPr>
            <w:r w:rsidRPr="00C73DFF">
              <w:rPr>
                <w:rFonts w:ascii="Arial" w:hAnsi="Arial" w:cs="Arial"/>
                <w:b/>
              </w:rPr>
              <w:lastRenderedPageBreak/>
              <w:t>RESULTADO DE APRENDIZAJE 6</w:t>
            </w:r>
          </w:p>
        </w:tc>
      </w:tr>
      <w:tr w:rsidR="006461F6" w:rsidRPr="00C73DFF" w:rsidTr="004A7E8B">
        <w:trPr>
          <w:cantSplit/>
          <w:trHeight w:val="740"/>
          <w:tblHeader/>
        </w:trPr>
        <w:tc>
          <w:tcPr>
            <w:tcW w:w="9214" w:type="dxa"/>
            <w:shd w:val="clear" w:color="auto" w:fill="auto"/>
            <w:vAlign w:val="center"/>
          </w:tcPr>
          <w:p w:rsidR="004A7E8B" w:rsidRPr="00C73DFF" w:rsidRDefault="004A7E8B" w:rsidP="00C63CE9">
            <w:pPr>
              <w:pStyle w:val="Prrafodelista"/>
              <w:jc w:val="center"/>
              <w:rPr>
                <w:rFonts w:ascii="Arial" w:hAnsi="Arial" w:cs="Arial"/>
                <w:b/>
              </w:rPr>
            </w:pPr>
          </w:p>
          <w:p w:rsidR="006461F6" w:rsidRPr="00C73DFF" w:rsidRDefault="006461F6" w:rsidP="00C63CE9">
            <w:pPr>
              <w:pStyle w:val="Prrafodelista"/>
              <w:jc w:val="center"/>
              <w:rPr>
                <w:rFonts w:ascii="Arial" w:hAnsi="Arial" w:cs="Arial"/>
                <w:b/>
              </w:rPr>
            </w:pPr>
            <w:r w:rsidRPr="00C73DFF">
              <w:rPr>
                <w:rFonts w:ascii="Arial" w:hAnsi="Arial" w:cs="Arial"/>
                <w:b/>
              </w:rPr>
              <w:t>Registra y archiva la documentación administrativa, siguiendo los criterios establecidos por la empresa y aplicando la normativa vigente.</w:t>
            </w:r>
          </w:p>
          <w:p w:rsidR="006461F6" w:rsidRPr="00C73DFF" w:rsidRDefault="006461F6" w:rsidP="00C63CE9">
            <w:pPr>
              <w:jc w:val="both"/>
              <w:rPr>
                <w:rFonts w:ascii="Arial" w:hAnsi="Arial" w:cs="Arial"/>
                <w:b/>
              </w:rPr>
            </w:pPr>
          </w:p>
        </w:tc>
      </w:tr>
      <w:tr w:rsidR="004A7E8B" w:rsidRPr="00C73DFF" w:rsidTr="004A7E8B">
        <w:trPr>
          <w:cantSplit/>
          <w:trHeight w:val="740"/>
          <w:tblHeader/>
        </w:trPr>
        <w:tc>
          <w:tcPr>
            <w:tcW w:w="9214" w:type="dxa"/>
            <w:shd w:val="clear" w:color="auto" w:fill="D9D9D9" w:themeFill="background1" w:themeFillShade="D9"/>
            <w:vAlign w:val="center"/>
          </w:tcPr>
          <w:p w:rsidR="004A7E8B" w:rsidRPr="00C73DFF" w:rsidRDefault="004A7E8B" w:rsidP="00C63CE9">
            <w:pPr>
              <w:pStyle w:val="Prrafodelista"/>
              <w:jc w:val="center"/>
              <w:rPr>
                <w:rFonts w:ascii="Arial" w:hAnsi="Arial" w:cs="Arial"/>
                <w:b/>
              </w:rPr>
            </w:pPr>
            <w:r w:rsidRPr="00C73DFF">
              <w:rPr>
                <w:rFonts w:ascii="Arial" w:hAnsi="Arial" w:cs="Arial"/>
                <w:b/>
              </w:rPr>
              <w:t>CRITERIOS DE EVALUACIÓN</w:t>
            </w:r>
          </w:p>
        </w:tc>
      </w:tr>
      <w:tr w:rsidR="004A7E8B" w:rsidRPr="00C73DFF" w:rsidTr="004A7E8B">
        <w:trPr>
          <w:cantSplit/>
          <w:trHeight w:val="740"/>
          <w:tblHeader/>
        </w:trPr>
        <w:tc>
          <w:tcPr>
            <w:tcW w:w="9214" w:type="dxa"/>
            <w:shd w:val="clear" w:color="auto" w:fill="auto"/>
            <w:vAlign w:val="center"/>
          </w:tcPr>
          <w:p w:rsidR="004A7E8B" w:rsidRPr="00C73DFF" w:rsidRDefault="004A7E8B" w:rsidP="004A7E8B">
            <w:pPr>
              <w:pStyle w:val="Prrafodelista"/>
              <w:autoSpaceDE w:val="0"/>
              <w:autoSpaceDN w:val="0"/>
              <w:adjustRightInd w:val="0"/>
              <w:rPr>
                <w:rFonts w:ascii="Arial" w:hAnsi="Arial" w:cs="Arial"/>
                <w:b/>
              </w:rPr>
            </w:pPr>
          </w:p>
          <w:p w:rsidR="004A7E8B" w:rsidRPr="00C73DFF" w:rsidRDefault="004A7E8B" w:rsidP="004A7E8B">
            <w:pPr>
              <w:pStyle w:val="Prrafodelista"/>
              <w:numPr>
                <w:ilvl w:val="0"/>
                <w:numId w:val="14"/>
              </w:numPr>
              <w:autoSpaceDE w:val="0"/>
              <w:autoSpaceDN w:val="0"/>
              <w:adjustRightInd w:val="0"/>
              <w:rPr>
                <w:rFonts w:ascii="Arial" w:hAnsi="Arial" w:cs="Arial"/>
              </w:rPr>
            </w:pPr>
            <w:r w:rsidRPr="00C73DFF">
              <w:rPr>
                <w:rFonts w:ascii="Arial" w:hAnsi="Arial" w:cs="Arial"/>
              </w:rPr>
              <w:t>Se han identificado los sistemas de registro y archivo utilizados en la empresa.</w:t>
            </w:r>
          </w:p>
          <w:p w:rsidR="004A7E8B" w:rsidRPr="00C73DFF" w:rsidRDefault="004A7E8B" w:rsidP="004A7E8B">
            <w:pPr>
              <w:pStyle w:val="Prrafodelista"/>
              <w:numPr>
                <w:ilvl w:val="0"/>
                <w:numId w:val="14"/>
              </w:numPr>
              <w:autoSpaceDE w:val="0"/>
              <w:autoSpaceDN w:val="0"/>
              <w:adjustRightInd w:val="0"/>
              <w:rPr>
                <w:rFonts w:ascii="Arial" w:hAnsi="Arial" w:cs="Arial"/>
              </w:rPr>
            </w:pPr>
            <w:r w:rsidRPr="00C73DFF">
              <w:rPr>
                <w:rFonts w:ascii="Arial" w:hAnsi="Arial" w:cs="Arial"/>
              </w:rPr>
              <w:t>Se han utilizado los medios o soportes de registro más adecuados.</w:t>
            </w:r>
          </w:p>
          <w:p w:rsidR="004A7E8B" w:rsidRPr="00C73DFF" w:rsidRDefault="004A7E8B" w:rsidP="004A7E8B">
            <w:pPr>
              <w:pStyle w:val="Prrafodelista"/>
              <w:numPr>
                <w:ilvl w:val="0"/>
                <w:numId w:val="14"/>
              </w:numPr>
              <w:autoSpaceDE w:val="0"/>
              <w:autoSpaceDN w:val="0"/>
              <w:adjustRightInd w:val="0"/>
              <w:rPr>
                <w:rFonts w:ascii="Arial" w:hAnsi="Arial" w:cs="Arial"/>
              </w:rPr>
            </w:pPr>
            <w:r w:rsidRPr="00C73DFF">
              <w:rPr>
                <w:rFonts w:ascii="Arial" w:hAnsi="Arial" w:cs="Arial"/>
              </w:rPr>
              <w:t>Se han cumplimentado los libros de registro.</w:t>
            </w:r>
          </w:p>
          <w:p w:rsidR="004A7E8B" w:rsidRPr="00C73DFF" w:rsidRDefault="004A7E8B" w:rsidP="004A7E8B">
            <w:pPr>
              <w:pStyle w:val="Prrafodelista"/>
              <w:numPr>
                <w:ilvl w:val="0"/>
                <w:numId w:val="14"/>
              </w:numPr>
              <w:autoSpaceDE w:val="0"/>
              <w:autoSpaceDN w:val="0"/>
              <w:adjustRightInd w:val="0"/>
              <w:rPr>
                <w:rFonts w:ascii="Arial" w:hAnsi="Arial" w:cs="Arial"/>
              </w:rPr>
            </w:pPr>
            <w:r w:rsidRPr="00C73DFF">
              <w:rPr>
                <w:rFonts w:ascii="Arial" w:hAnsi="Arial" w:cs="Arial"/>
              </w:rPr>
              <w:t>Se han aplicado las técnicas de organización de la documentación utilizada en la empresa.</w:t>
            </w:r>
          </w:p>
          <w:p w:rsidR="004A7E8B" w:rsidRPr="00C73DFF" w:rsidRDefault="004A7E8B" w:rsidP="004A7E8B">
            <w:pPr>
              <w:pStyle w:val="Prrafodelista"/>
              <w:numPr>
                <w:ilvl w:val="0"/>
                <w:numId w:val="14"/>
              </w:numPr>
              <w:autoSpaceDE w:val="0"/>
              <w:autoSpaceDN w:val="0"/>
              <w:adjustRightInd w:val="0"/>
              <w:rPr>
                <w:rFonts w:ascii="Arial" w:hAnsi="Arial" w:cs="Arial"/>
              </w:rPr>
            </w:pPr>
            <w:r w:rsidRPr="00C73DFF">
              <w:rPr>
                <w:rFonts w:ascii="Arial" w:hAnsi="Arial" w:cs="Arial"/>
              </w:rPr>
              <w:t>Se han realizado las tareas con orden y limpieza.</w:t>
            </w:r>
          </w:p>
          <w:p w:rsidR="004A7E8B" w:rsidRPr="00C73DFF" w:rsidRDefault="004A7E8B" w:rsidP="004A7E8B">
            <w:pPr>
              <w:pStyle w:val="Prrafodelista"/>
              <w:numPr>
                <w:ilvl w:val="0"/>
                <w:numId w:val="14"/>
              </w:numPr>
              <w:autoSpaceDE w:val="0"/>
              <w:autoSpaceDN w:val="0"/>
              <w:adjustRightInd w:val="0"/>
              <w:rPr>
                <w:rFonts w:ascii="Arial" w:hAnsi="Arial" w:cs="Arial"/>
              </w:rPr>
            </w:pPr>
            <w:r w:rsidRPr="00C73DFF">
              <w:rPr>
                <w:rFonts w:ascii="Arial" w:hAnsi="Arial" w:cs="Arial"/>
              </w:rPr>
              <w:t>Se ha reconocido la normativa reguladora.</w:t>
            </w:r>
          </w:p>
          <w:p w:rsidR="004A7E8B" w:rsidRPr="00C73DFF" w:rsidRDefault="004A7E8B" w:rsidP="004A7E8B">
            <w:pPr>
              <w:pStyle w:val="Prrafodelista"/>
              <w:numPr>
                <w:ilvl w:val="0"/>
                <w:numId w:val="14"/>
              </w:numPr>
              <w:autoSpaceDE w:val="0"/>
              <w:autoSpaceDN w:val="0"/>
              <w:adjustRightInd w:val="0"/>
              <w:rPr>
                <w:rFonts w:ascii="Arial" w:hAnsi="Arial" w:cs="Arial"/>
              </w:rPr>
            </w:pPr>
            <w:r w:rsidRPr="00C73DFF">
              <w:rPr>
                <w:rFonts w:ascii="Arial" w:hAnsi="Arial" w:cs="Arial"/>
              </w:rPr>
              <w:t>Se han empleado las tecnologías de la información y de la comunicación.</w:t>
            </w:r>
          </w:p>
          <w:p w:rsidR="004A7E8B" w:rsidRPr="00C73DFF" w:rsidRDefault="004A7E8B" w:rsidP="004A7E8B">
            <w:pPr>
              <w:pStyle w:val="Prrafodelista"/>
              <w:numPr>
                <w:ilvl w:val="0"/>
                <w:numId w:val="14"/>
              </w:numPr>
              <w:autoSpaceDE w:val="0"/>
              <w:autoSpaceDN w:val="0"/>
              <w:adjustRightInd w:val="0"/>
              <w:rPr>
                <w:rFonts w:ascii="Arial" w:hAnsi="Arial" w:cs="Arial"/>
              </w:rPr>
            </w:pPr>
            <w:r w:rsidRPr="00C73DFF">
              <w:rPr>
                <w:rFonts w:ascii="Arial" w:hAnsi="Arial" w:cs="Arial"/>
              </w:rPr>
              <w:t>Se han aplicado los sistemas de archivo de la información.</w:t>
            </w:r>
          </w:p>
          <w:p w:rsidR="004A7E8B" w:rsidRPr="00C73DFF" w:rsidRDefault="004A7E8B" w:rsidP="004A7E8B">
            <w:pPr>
              <w:pStyle w:val="Prrafodelista"/>
              <w:autoSpaceDE w:val="0"/>
              <w:autoSpaceDN w:val="0"/>
              <w:adjustRightInd w:val="0"/>
              <w:rPr>
                <w:rFonts w:ascii="Arial" w:hAnsi="Arial" w:cs="Arial"/>
                <w:b/>
              </w:rPr>
            </w:pPr>
          </w:p>
        </w:tc>
      </w:tr>
    </w:tbl>
    <w:p w:rsidR="00C73C11" w:rsidRPr="00C73DFF" w:rsidRDefault="00C73C11" w:rsidP="00AF41C2">
      <w:pPr>
        <w:widowControl w:val="0"/>
        <w:tabs>
          <w:tab w:val="left" w:pos="1418"/>
        </w:tabs>
        <w:jc w:val="both"/>
        <w:rPr>
          <w:rFonts w:ascii="Arial" w:hAnsi="Arial" w:cs="Arial"/>
          <w:sz w:val="22"/>
          <w:szCs w:val="22"/>
        </w:rPr>
      </w:pPr>
    </w:p>
    <w:tbl>
      <w:tblPr>
        <w:tblW w:w="92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000" w:firstRow="0" w:lastRow="0" w:firstColumn="0" w:lastColumn="0" w:noHBand="0" w:noVBand="0"/>
      </w:tblPr>
      <w:tblGrid>
        <w:gridCol w:w="9214"/>
      </w:tblGrid>
      <w:tr w:rsidR="006461F6" w:rsidRPr="00C73DFF" w:rsidTr="00475F12">
        <w:trPr>
          <w:cantSplit/>
          <w:trHeight w:val="740"/>
          <w:tblHeader/>
        </w:trPr>
        <w:tc>
          <w:tcPr>
            <w:tcW w:w="9214" w:type="dxa"/>
            <w:shd w:val="clear" w:color="auto" w:fill="D9D9D9" w:themeFill="background1" w:themeFillShade="D9"/>
            <w:vAlign w:val="center"/>
          </w:tcPr>
          <w:p w:rsidR="006461F6" w:rsidRPr="00C73DFF" w:rsidRDefault="006461F6" w:rsidP="00C63CE9">
            <w:pPr>
              <w:pStyle w:val="Prrafodelista"/>
              <w:jc w:val="center"/>
              <w:rPr>
                <w:rFonts w:ascii="Arial" w:hAnsi="Arial" w:cs="Arial"/>
                <w:b/>
              </w:rPr>
            </w:pPr>
            <w:r w:rsidRPr="00C73DFF">
              <w:rPr>
                <w:rFonts w:ascii="Arial" w:hAnsi="Arial" w:cs="Arial"/>
                <w:b/>
              </w:rPr>
              <w:t>RESULTADO DE APRENDIZAJE 7</w:t>
            </w:r>
          </w:p>
        </w:tc>
      </w:tr>
      <w:tr w:rsidR="006461F6" w:rsidRPr="00C73DFF" w:rsidTr="00C63CE9">
        <w:trPr>
          <w:cantSplit/>
          <w:trHeight w:val="740"/>
          <w:tblHeader/>
        </w:trPr>
        <w:tc>
          <w:tcPr>
            <w:tcW w:w="9214" w:type="dxa"/>
            <w:shd w:val="clear" w:color="auto" w:fill="auto"/>
            <w:vAlign w:val="center"/>
          </w:tcPr>
          <w:p w:rsidR="004E7F48" w:rsidRPr="00C73DFF" w:rsidRDefault="004E7F48" w:rsidP="006461F6">
            <w:pPr>
              <w:pStyle w:val="Prrafodelista"/>
              <w:jc w:val="center"/>
              <w:rPr>
                <w:rFonts w:ascii="Arial" w:hAnsi="Arial" w:cs="Arial"/>
                <w:b/>
              </w:rPr>
            </w:pPr>
          </w:p>
          <w:p w:rsidR="006461F6" w:rsidRPr="00C73DFF" w:rsidRDefault="006461F6" w:rsidP="006461F6">
            <w:pPr>
              <w:pStyle w:val="Prrafodelista"/>
              <w:jc w:val="center"/>
              <w:rPr>
                <w:rFonts w:ascii="Arial" w:hAnsi="Arial" w:cs="Arial"/>
                <w:b/>
              </w:rPr>
            </w:pPr>
            <w:r w:rsidRPr="00C73DFF">
              <w:rPr>
                <w:rFonts w:ascii="Arial" w:hAnsi="Arial" w:cs="Arial"/>
                <w:b/>
              </w:rPr>
              <w:t>Realiza operaciones de venta, promoción de productos y atención al cliente, adaptándose a las características y criterios establecidos por la empresa y colaborando con el área comercial de la misma.</w:t>
            </w:r>
          </w:p>
          <w:p w:rsidR="004E7F48" w:rsidRPr="00C73DFF" w:rsidRDefault="004E7F48" w:rsidP="006461F6">
            <w:pPr>
              <w:pStyle w:val="Prrafodelista"/>
              <w:jc w:val="center"/>
              <w:rPr>
                <w:rFonts w:ascii="Arial" w:hAnsi="Arial" w:cs="Arial"/>
                <w:b/>
              </w:rPr>
            </w:pPr>
          </w:p>
        </w:tc>
      </w:tr>
      <w:tr w:rsidR="006461F6" w:rsidRPr="00C73DFF" w:rsidTr="00475F12">
        <w:trPr>
          <w:cantSplit/>
          <w:trHeight w:val="740"/>
          <w:tblHeader/>
        </w:trPr>
        <w:tc>
          <w:tcPr>
            <w:tcW w:w="92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461F6" w:rsidRPr="00C73DFF" w:rsidRDefault="006461F6" w:rsidP="006461F6">
            <w:pPr>
              <w:pStyle w:val="Prrafodelista"/>
              <w:jc w:val="center"/>
              <w:rPr>
                <w:rFonts w:ascii="Arial" w:hAnsi="Arial" w:cs="Arial"/>
                <w:b/>
              </w:rPr>
            </w:pPr>
            <w:r w:rsidRPr="00C73DFF">
              <w:rPr>
                <w:rFonts w:ascii="Arial" w:hAnsi="Arial" w:cs="Arial"/>
                <w:b/>
              </w:rPr>
              <w:t>CRITERIOS DE EVALUACIÓN</w:t>
            </w:r>
          </w:p>
        </w:tc>
      </w:tr>
      <w:tr w:rsidR="006461F6" w:rsidRPr="00C73DFF" w:rsidTr="006461F6">
        <w:trPr>
          <w:cantSplit/>
          <w:trHeight w:val="740"/>
          <w:tblHeader/>
        </w:trPr>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rsidR="006461F6" w:rsidRPr="00C73DFF" w:rsidRDefault="006461F6" w:rsidP="006461F6">
            <w:pPr>
              <w:jc w:val="center"/>
              <w:rPr>
                <w:rFonts w:ascii="Arial" w:hAnsi="Arial" w:cs="Arial"/>
                <w:b/>
              </w:rPr>
            </w:pPr>
          </w:p>
          <w:p w:rsidR="006461F6" w:rsidRPr="00C73DFF" w:rsidRDefault="006461F6" w:rsidP="00A40D9D">
            <w:pPr>
              <w:pStyle w:val="Prrafodelista"/>
              <w:numPr>
                <w:ilvl w:val="0"/>
                <w:numId w:val="15"/>
              </w:numPr>
              <w:rPr>
                <w:rFonts w:ascii="Arial" w:hAnsi="Arial" w:cs="Arial"/>
              </w:rPr>
            </w:pPr>
            <w:r w:rsidRPr="00C73DFF">
              <w:rPr>
                <w:rFonts w:ascii="Arial" w:hAnsi="Arial" w:cs="Arial"/>
              </w:rPr>
              <w:t>Se han elaborado ofertas adaptadas a las necesidades de los clientes conforme a los objetivos comerciales y las condiciones de venta de la empresa.</w:t>
            </w:r>
          </w:p>
          <w:p w:rsidR="006461F6" w:rsidRPr="00C73DFF" w:rsidRDefault="006461F6" w:rsidP="00A40D9D">
            <w:pPr>
              <w:pStyle w:val="Prrafodelista"/>
              <w:numPr>
                <w:ilvl w:val="0"/>
                <w:numId w:val="15"/>
              </w:numPr>
              <w:rPr>
                <w:rFonts w:ascii="Arial" w:hAnsi="Arial" w:cs="Arial"/>
              </w:rPr>
            </w:pPr>
            <w:r w:rsidRPr="00C73DFF">
              <w:rPr>
                <w:rFonts w:ascii="Arial" w:hAnsi="Arial" w:cs="Arial"/>
              </w:rPr>
              <w:t>Se han ofrecido a los clientes soluciones o vías de solución ante reclamaciones presentadas.</w:t>
            </w:r>
          </w:p>
          <w:p w:rsidR="006461F6" w:rsidRPr="00C73DFF" w:rsidRDefault="006461F6" w:rsidP="00A40D9D">
            <w:pPr>
              <w:pStyle w:val="Prrafodelista"/>
              <w:numPr>
                <w:ilvl w:val="0"/>
                <w:numId w:val="15"/>
              </w:numPr>
              <w:rPr>
                <w:rFonts w:ascii="Arial" w:hAnsi="Arial" w:cs="Arial"/>
              </w:rPr>
            </w:pPr>
            <w:r w:rsidRPr="00C73DFF">
              <w:rPr>
                <w:rFonts w:ascii="Arial" w:hAnsi="Arial" w:cs="Arial"/>
              </w:rPr>
              <w:t>Se han aplicado técnicas de comunicación y habilidades sociales que faciliten la empatía con el cliente.</w:t>
            </w:r>
          </w:p>
          <w:p w:rsidR="006461F6" w:rsidRPr="00C73DFF" w:rsidRDefault="006461F6" w:rsidP="00A40D9D">
            <w:pPr>
              <w:pStyle w:val="Prrafodelista"/>
              <w:numPr>
                <w:ilvl w:val="0"/>
                <w:numId w:val="15"/>
              </w:numPr>
              <w:rPr>
                <w:rFonts w:ascii="Arial" w:hAnsi="Arial" w:cs="Arial"/>
              </w:rPr>
            </w:pPr>
            <w:r w:rsidRPr="00C73DFF">
              <w:rPr>
                <w:rFonts w:ascii="Arial" w:hAnsi="Arial" w:cs="Arial"/>
              </w:rPr>
              <w:t>Se ha mantenido una aptitud que facilite la decisión de compra.</w:t>
            </w:r>
          </w:p>
          <w:p w:rsidR="006461F6" w:rsidRPr="00C73DFF" w:rsidRDefault="006461F6" w:rsidP="00A40D9D">
            <w:pPr>
              <w:pStyle w:val="Prrafodelista"/>
              <w:numPr>
                <w:ilvl w:val="0"/>
                <w:numId w:val="15"/>
              </w:numPr>
              <w:rPr>
                <w:rFonts w:ascii="Arial" w:hAnsi="Arial" w:cs="Arial"/>
              </w:rPr>
            </w:pPr>
            <w:r w:rsidRPr="00C73DFF">
              <w:rPr>
                <w:rFonts w:ascii="Arial" w:hAnsi="Arial" w:cs="Arial"/>
              </w:rPr>
              <w:t>Se ha aplicado técnicas de venta de productos y servicios a través de los canales de comercialización.</w:t>
            </w:r>
          </w:p>
          <w:p w:rsidR="006461F6" w:rsidRPr="00C73DFF" w:rsidRDefault="006461F6" w:rsidP="00A40D9D">
            <w:pPr>
              <w:pStyle w:val="Prrafodelista"/>
              <w:numPr>
                <w:ilvl w:val="0"/>
                <w:numId w:val="15"/>
              </w:numPr>
              <w:rPr>
                <w:rFonts w:ascii="Arial" w:hAnsi="Arial" w:cs="Arial"/>
              </w:rPr>
            </w:pPr>
            <w:r w:rsidRPr="00C73DFF">
              <w:rPr>
                <w:rFonts w:ascii="Arial" w:hAnsi="Arial" w:cs="Arial"/>
              </w:rPr>
              <w:t>Se ha suministrado información al cliente sobre los productos y servicios de la empresa.</w:t>
            </w:r>
          </w:p>
          <w:p w:rsidR="006461F6" w:rsidRPr="00C73DFF" w:rsidRDefault="006461F6" w:rsidP="00A40D9D">
            <w:pPr>
              <w:pStyle w:val="Prrafodelista"/>
              <w:numPr>
                <w:ilvl w:val="0"/>
                <w:numId w:val="15"/>
              </w:numPr>
              <w:rPr>
                <w:rFonts w:ascii="Arial" w:hAnsi="Arial" w:cs="Arial"/>
              </w:rPr>
            </w:pPr>
            <w:r w:rsidRPr="00C73DFF">
              <w:rPr>
                <w:rFonts w:ascii="Arial" w:hAnsi="Arial" w:cs="Arial"/>
              </w:rPr>
              <w:t>Se han comunicado al departamento correspondiente las reclamaciones presentadas por clientes de la empresa</w:t>
            </w:r>
          </w:p>
          <w:p w:rsidR="006461F6" w:rsidRPr="00C73DFF" w:rsidRDefault="006461F6" w:rsidP="006461F6">
            <w:pPr>
              <w:pStyle w:val="Prrafodelista"/>
              <w:autoSpaceDE w:val="0"/>
              <w:autoSpaceDN w:val="0"/>
              <w:adjustRightInd w:val="0"/>
              <w:rPr>
                <w:rFonts w:ascii="Arial" w:hAnsi="Arial" w:cs="Arial"/>
                <w:b/>
              </w:rPr>
            </w:pPr>
          </w:p>
        </w:tc>
      </w:tr>
    </w:tbl>
    <w:p w:rsidR="006461F6" w:rsidRPr="00C73DFF" w:rsidRDefault="006461F6" w:rsidP="00AF41C2">
      <w:pPr>
        <w:widowControl w:val="0"/>
        <w:tabs>
          <w:tab w:val="left" w:pos="1418"/>
        </w:tabs>
        <w:jc w:val="both"/>
        <w:rPr>
          <w:rFonts w:ascii="Arial" w:hAnsi="Arial" w:cs="Arial"/>
          <w:sz w:val="22"/>
          <w:szCs w:val="22"/>
        </w:rPr>
      </w:pPr>
    </w:p>
    <w:p w:rsidR="00475F12" w:rsidRPr="00C73DFF" w:rsidRDefault="00475F12" w:rsidP="00AF41C2">
      <w:pPr>
        <w:widowControl w:val="0"/>
        <w:tabs>
          <w:tab w:val="left" w:pos="1418"/>
        </w:tabs>
        <w:jc w:val="both"/>
        <w:rPr>
          <w:rFonts w:ascii="Arial" w:hAnsi="Arial" w:cs="Arial"/>
          <w:sz w:val="22"/>
          <w:szCs w:val="22"/>
        </w:rPr>
      </w:pPr>
    </w:p>
    <w:p w:rsidR="004E7F48" w:rsidRPr="00C73DFF" w:rsidRDefault="004E7F48" w:rsidP="00AF41C2">
      <w:pPr>
        <w:widowControl w:val="0"/>
        <w:tabs>
          <w:tab w:val="left" w:pos="1418"/>
        </w:tabs>
        <w:jc w:val="both"/>
        <w:rPr>
          <w:rFonts w:ascii="Arial" w:hAnsi="Arial" w:cs="Arial"/>
          <w:sz w:val="22"/>
          <w:szCs w:val="22"/>
        </w:rPr>
      </w:pPr>
    </w:p>
    <w:p w:rsidR="004E7F48" w:rsidRPr="00C73DFF" w:rsidRDefault="004E7F48" w:rsidP="00AF41C2">
      <w:pPr>
        <w:widowControl w:val="0"/>
        <w:tabs>
          <w:tab w:val="left" w:pos="1418"/>
        </w:tabs>
        <w:jc w:val="both"/>
        <w:rPr>
          <w:rFonts w:ascii="Arial" w:hAnsi="Arial" w:cs="Arial"/>
          <w:sz w:val="22"/>
          <w:szCs w:val="22"/>
        </w:rPr>
      </w:pPr>
    </w:p>
    <w:p w:rsidR="004E7F48" w:rsidRPr="00C73DFF" w:rsidRDefault="004E7F48" w:rsidP="00AF41C2">
      <w:pPr>
        <w:widowControl w:val="0"/>
        <w:tabs>
          <w:tab w:val="left" w:pos="1418"/>
        </w:tabs>
        <w:jc w:val="both"/>
        <w:rPr>
          <w:rFonts w:ascii="Arial" w:hAnsi="Arial" w:cs="Arial"/>
          <w:sz w:val="22"/>
          <w:szCs w:val="22"/>
        </w:rPr>
      </w:pPr>
    </w:p>
    <w:p w:rsidR="004E7F48" w:rsidRPr="00C73DFF" w:rsidRDefault="004E7F48" w:rsidP="00AF41C2">
      <w:pPr>
        <w:widowControl w:val="0"/>
        <w:tabs>
          <w:tab w:val="left" w:pos="1418"/>
        </w:tabs>
        <w:jc w:val="both"/>
        <w:rPr>
          <w:rFonts w:ascii="Arial" w:hAnsi="Arial" w:cs="Arial"/>
          <w:sz w:val="22"/>
          <w:szCs w:val="22"/>
        </w:rPr>
      </w:pPr>
    </w:p>
    <w:p w:rsidR="00AF41C2" w:rsidRPr="00C73DFF" w:rsidRDefault="00C37D35" w:rsidP="00AF41C2">
      <w:pPr>
        <w:pStyle w:val="Ttulo8"/>
        <w:rPr>
          <w:rFonts w:ascii="Arial" w:hAnsi="Arial" w:cs="Arial"/>
          <w:vanish/>
          <w:sz w:val="24"/>
          <w:szCs w:val="24"/>
        </w:rPr>
      </w:pPr>
      <w:bookmarkStart w:id="2" w:name="_B.__"/>
      <w:bookmarkEnd w:id="2"/>
      <w:r w:rsidRPr="00C73DFF">
        <w:rPr>
          <w:rFonts w:ascii="Arial" w:hAnsi="Arial" w:cs="Arial"/>
          <w:sz w:val="24"/>
          <w:szCs w:val="24"/>
        </w:rPr>
        <w:lastRenderedPageBreak/>
        <w:tab/>
        <w:t>B. Actividades formativas, tipología de centros y distribución temporal.</w:t>
      </w:r>
    </w:p>
    <w:p w:rsidR="00AF41C2" w:rsidRPr="00C73DFF" w:rsidRDefault="00AF41C2" w:rsidP="00AF41C2">
      <w:pPr>
        <w:pStyle w:val="Ttulo8"/>
        <w:rPr>
          <w:rFonts w:ascii="Arial" w:hAnsi="Arial" w:cs="Arial"/>
          <w:sz w:val="22"/>
          <w:szCs w:val="22"/>
        </w:rPr>
      </w:pPr>
      <w:r w:rsidRPr="00C73DFF">
        <w:rPr>
          <w:rFonts w:ascii="Arial" w:hAnsi="Arial" w:cs="Arial"/>
          <w:b w:val="0"/>
          <w:vanish/>
          <w:sz w:val="22"/>
          <w:szCs w:val="22"/>
        </w:rPr>
        <w:t>333Capaci</w:t>
      </w:r>
    </w:p>
    <w:p w:rsidR="00751B47" w:rsidRPr="00C73DFF" w:rsidRDefault="00751B47" w:rsidP="00751B47">
      <w:pPr>
        <w:pStyle w:val="Prrafodelista"/>
        <w:widowControl w:val="0"/>
        <w:tabs>
          <w:tab w:val="left" w:pos="1418"/>
        </w:tabs>
        <w:jc w:val="both"/>
        <w:rPr>
          <w:rFonts w:ascii="Arial" w:hAnsi="Arial" w:cs="Arial"/>
        </w:rPr>
      </w:pPr>
    </w:p>
    <w:p w:rsidR="00C37D35" w:rsidRPr="00C73DFF" w:rsidRDefault="00BE48EA" w:rsidP="00C37D35">
      <w:pPr>
        <w:autoSpaceDE w:val="0"/>
        <w:autoSpaceDN w:val="0"/>
        <w:adjustRightInd w:val="0"/>
        <w:rPr>
          <w:rFonts w:ascii="Arial" w:hAnsi="Arial" w:cs="Arial"/>
          <w:b/>
          <w:color w:val="000000"/>
          <w:u w:val="single"/>
          <w:lang w:val="es-ES"/>
        </w:rPr>
      </w:pPr>
      <w:r w:rsidRPr="00C73DFF">
        <w:rPr>
          <w:rFonts w:ascii="Arial" w:hAnsi="Arial" w:cs="Arial"/>
          <w:b/>
          <w:color w:val="000000"/>
          <w:u w:val="single"/>
          <w:lang w:val="es-ES"/>
        </w:rPr>
        <w:t>Actividades formativas</w:t>
      </w:r>
    </w:p>
    <w:p w:rsidR="00C37D35" w:rsidRPr="00C73DFF" w:rsidRDefault="00C37D35" w:rsidP="00C37D35">
      <w:pPr>
        <w:autoSpaceDE w:val="0"/>
        <w:autoSpaceDN w:val="0"/>
        <w:adjustRightInd w:val="0"/>
        <w:rPr>
          <w:rFonts w:ascii="Arial" w:hAnsi="Arial" w:cs="Arial"/>
          <w:color w:val="000000"/>
          <w:lang w:val="es-ES"/>
        </w:rPr>
      </w:pPr>
    </w:p>
    <w:p w:rsidR="00C37D35" w:rsidRPr="00C73DFF" w:rsidRDefault="00C37D35" w:rsidP="00C37D35">
      <w:pPr>
        <w:autoSpaceDE w:val="0"/>
        <w:autoSpaceDN w:val="0"/>
        <w:adjustRightInd w:val="0"/>
        <w:rPr>
          <w:rFonts w:ascii="Arial" w:hAnsi="Arial" w:cs="Arial"/>
          <w:color w:val="000000"/>
          <w:lang w:val="es-ES"/>
        </w:rPr>
      </w:pPr>
      <w:r w:rsidRPr="00C73DFF">
        <w:rPr>
          <w:rFonts w:ascii="Arial" w:hAnsi="Arial" w:cs="Arial"/>
          <w:color w:val="000000"/>
          <w:lang w:val="es-ES"/>
        </w:rPr>
        <w:t>Las actividades formativo-productivas o tareas que deben realizar los alumnos durante el módulo estarán incluidas en el progr</w:t>
      </w:r>
      <w:r w:rsidR="00BE48EA" w:rsidRPr="00C73DFF">
        <w:rPr>
          <w:rFonts w:ascii="Arial" w:hAnsi="Arial" w:cs="Arial"/>
          <w:color w:val="000000"/>
          <w:lang w:val="es-ES"/>
        </w:rPr>
        <w:t>ama formativo de cada alumno, que</w:t>
      </w:r>
      <w:r w:rsidRPr="00C73DFF">
        <w:rPr>
          <w:rFonts w:ascii="Arial" w:hAnsi="Arial" w:cs="Arial"/>
          <w:color w:val="000000"/>
          <w:lang w:val="es-ES"/>
        </w:rPr>
        <w:t xml:space="preserve"> será elaborado por el profesor-tutor del módulo profesional de FCT, siguiendo el modelo disponible en la aplicación informática para la gestión de la FCT (ANEXO IV).</w:t>
      </w:r>
    </w:p>
    <w:p w:rsidR="00C37D35" w:rsidRPr="00C73DFF" w:rsidRDefault="00C37D35" w:rsidP="00C37D35">
      <w:pPr>
        <w:autoSpaceDE w:val="0"/>
        <w:autoSpaceDN w:val="0"/>
        <w:adjustRightInd w:val="0"/>
        <w:rPr>
          <w:rFonts w:ascii="Arial" w:hAnsi="Arial" w:cs="Arial"/>
          <w:color w:val="000000"/>
          <w:lang w:val="es-ES"/>
        </w:rPr>
      </w:pPr>
    </w:p>
    <w:p w:rsidR="00C37D35" w:rsidRPr="00C73DFF" w:rsidRDefault="00C37D35" w:rsidP="00C37D35">
      <w:pPr>
        <w:autoSpaceDE w:val="0"/>
        <w:autoSpaceDN w:val="0"/>
        <w:adjustRightInd w:val="0"/>
        <w:jc w:val="both"/>
        <w:rPr>
          <w:rFonts w:ascii="Arial" w:hAnsi="Arial" w:cs="Arial"/>
          <w:color w:val="000000"/>
          <w:lang w:val="es-ES"/>
        </w:rPr>
      </w:pPr>
      <w:r w:rsidRPr="00C73DFF">
        <w:rPr>
          <w:rFonts w:ascii="Arial" w:hAnsi="Arial" w:cs="Arial"/>
          <w:color w:val="000000"/>
          <w:lang w:val="es-ES"/>
        </w:rPr>
        <w:t>En la elaboración de este programa formativo se tendrá en cuenta que, salvo sectores productivos o de servicios altamente homogéneos, centros de trabajo di</w:t>
      </w:r>
      <w:r w:rsidRPr="00C73DFF">
        <w:rPr>
          <w:rFonts w:ascii="Arial" w:hAnsi="Arial" w:cs="Arial"/>
          <w:color w:val="000000"/>
          <w:lang w:val="es-ES"/>
        </w:rPr>
        <w:softHyphen/>
        <w:t>ferentes requieren programas formativos diferentes como medio para garantizar que el mó</w:t>
      </w:r>
      <w:r w:rsidRPr="00C73DFF">
        <w:rPr>
          <w:rFonts w:ascii="Arial" w:hAnsi="Arial" w:cs="Arial"/>
          <w:color w:val="000000"/>
          <w:lang w:val="es-ES"/>
        </w:rPr>
        <w:softHyphen/>
        <w:t>dulo profesional a desarrollar por el alumnado en el centro de trabajo sea realista, concertado, cumplible y evaluable y, por tanto, útil a sus finalidades.</w:t>
      </w:r>
    </w:p>
    <w:p w:rsidR="00C37D35" w:rsidRPr="00C73DFF" w:rsidRDefault="00C37D35" w:rsidP="00C37D35">
      <w:pPr>
        <w:autoSpaceDE w:val="0"/>
        <w:autoSpaceDN w:val="0"/>
        <w:adjustRightInd w:val="0"/>
        <w:jc w:val="both"/>
        <w:rPr>
          <w:rFonts w:ascii="Arial" w:hAnsi="Arial" w:cs="Arial"/>
          <w:color w:val="000000"/>
          <w:lang w:val="es-ES"/>
        </w:rPr>
      </w:pPr>
    </w:p>
    <w:p w:rsidR="00C37D35" w:rsidRPr="00C73DFF" w:rsidRDefault="00C37D35" w:rsidP="00C37D35">
      <w:pPr>
        <w:autoSpaceDE w:val="0"/>
        <w:autoSpaceDN w:val="0"/>
        <w:adjustRightInd w:val="0"/>
        <w:jc w:val="both"/>
        <w:rPr>
          <w:rFonts w:ascii="Arial" w:hAnsi="Arial" w:cs="Arial"/>
          <w:color w:val="000000"/>
          <w:lang w:val="es-ES"/>
        </w:rPr>
      </w:pPr>
      <w:r w:rsidRPr="00C73DFF">
        <w:rPr>
          <w:rFonts w:ascii="Arial" w:hAnsi="Arial" w:cs="Arial"/>
          <w:color w:val="000000"/>
          <w:lang w:val="es-ES"/>
        </w:rPr>
        <w:t>El profesor-tutor deberá tener en cuenta</w:t>
      </w:r>
      <w:r w:rsidR="00BE48EA" w:rsidRPr="00C73DFF">
        <w:rPr>
          <w:rFonts w:ascii="Arial" w:hAnsi="Arial" w:cs="Arial"/>
          <w:color w:val="000000"/>
          <w:lang w:val="es-ES"/>
        </w:rPr>
        <w:t xml:space="preserve"> los siguientes aspectos</w:t>
      </w:r>
      <w:r w:rsidRPr="00C73DFF">
        <w:rPr>
          <w:rFonts w:ascii="Arial" w:hAnsi="Arial" w:cs="Arial"/>
          <w:color w:val="000000"/>
          <w:lang w:val="es-ES"/>
        </w:rPr>
        <w:t xml:space="preserve"> para elaborar cada uno de los programas formativos:</w:t>
      </w:r>
    </w:p>
    <w:p w:rsidR="004E7F48" w:rsidRPr="00C73DFF" w:rsidRDefault="004E7F48" w:rsidP="00C37D35">
      <w:pPr>
        <w:autoSpaceDE w:val="0"/>
        <w:autoSpaceDN w:val="0"/>
        <w:adjustRightInd w:val="0"/>
        <w:jc w:val="both"/>
        <w:rPr>
          <w:rFonts w:ascii="Arial" w:hAnsi="Arial" w:cs="Arial"/>
          <w:color w:val="000000"/>
          <w:lang w:val="es-ES"/>
        </w:rPr>
      </w:pPr>
    </w:p>
    <w:p w:rsidR="00C37D35" w:rsidRPr="00C73DFF" w:rsidRDefault="00C37D35" w:rsidP="00C37D35">
      <w:pPr>
        <w:numPr>
          <w:ilvl w:val="0"/>
          <w:numId w:val="18"/>
        </w:numPr>
        <w:autoSpaceDE w:val="0"/>
        <w:autoSpaceDN w:val="0"/>
        <w:adjustRightInd w:val="0"/>
        <w:jc w:val="both"/>
        <w:rPr>
          <w:rFonts w:ascii="Arial" w:hAnsi="Arial" w:cs="Arial"/>
          <w:color w:val="000000"/>
          <w:lang w:val="es-ES"/>
        </w:rPr>
      </w:pPr>
      <w:r w:rsidRPr="00C73DFF">
        <w:rPr>
          <w:rFonts w:ascii="Arial" w:hAnsi="Arial" w:cs="Arial"/>
          <w:color w:val="000000"/>
          <w:lang w:val="es-ES"/>
        </w:rPr>
        <w:t>Las capacidades terminales o resultados de aprendizaje y criterios de evaluación que aparecen en el Real Decreto por el que se c</w:t>
      </w:r>
      <w:r w:rsidR="00BE48EA" w:rsidRPr="00C73DFF">
        <w:rPr>
          <w:rFonts w:ascii="Arial" w:hAnsi="Arial" w:cs="Arial"/>
          <w:color w:val="000000"/>
          <w:lang w:val="es-ES"/>
        </w:rPr>
        <w:t>rea cada uno de los títulos de Formación P</w:t>
      </w:r>
      <w:r w:rsidRPr="00C73DFF">
        <w:rPr>
          <w:rFonts w:ascii="Arial" w:hAnsi="Arial" w:cs="Arial"/>
          <w:color w:val="000000"/>
          <w:lang w:val="es-ES"/>
        </w:rPr>
        <w:t xml:space="preserve">rofesional. </w:t>
      </w:r>
    </w:p>
    <w:p w:rsidR="00C37D35" w:rsidRPr="00C73DFF" w:rsidRDefault="00C37D35" w:rsidP="00C37D35">
      <w:pPr>
        <w:numPr>
          <w:ilvl w:val="0"/>
          <w:numId w:val="18"/>
        </w:numPr>
        <w:autoSpaceDE w:val="0"/>
        <w:autoSpaceDN w:val="0"/>
        <w:adjustRightInd w:val="0"/>
        <w:jc w:val="both"/>
        <w:rPr>
          <w:rFonts w:ascii="Arial" w:hAnsi="Arial" w:cs="Arial"/>
          <w:color w:val="000000"/>
          <w:lang w:val="es-ES"/>
        </w:rPr>
      </w:pPr>
      <w:r w:rsidRPr="00C73DFF">
        <w:rPr>
          <w:rFonts w:ascii="Arial" w:hAnsi="Arial" w:cs="Arial"/>
          <w:color w:val="000000"/>
          <w:lang w:val="es-ES"/>
        </w:rPr>
        <w:t>Los currículos respectivos, así como los contenidos y carga horaria de dichos programas.</w:t>
      </w:r>
    </w:p>
    <w:p w:rsidR="00C37D35" w:rsidRPr="00C73DFF" w:rsidRDefault="00C37D35" w:rsidP="00C37D35">
      <w:pPr>
        <w:numPr>
          <w:ilvl w:val="0"/>
          <w:numId w:val="18"/>
        </w:numPr>
        <w:autoSpaceDE w:val="0"/>
        <w:autoSpaceDN w:val="0"/>
        <w:adjustRightInd w:val="0"/>
        <w:jc w:val="both"/>
        <w:rPr>
          <w:rFonts w:ascii="Arial" w:hAnsi="Arial" w:cs="Arial"/>
          <w:color w:val="000000"/>
          <w:lang w:val="es-ES"/>
        </w:rPr>
      </w:pPr>
      <w:r w:rsidRPr="00C73DFF">
        <w:rPr>
          <w:rFonts w:ascii="Arial" w:hAnsi="Arial" w:cs="Arial"/>
          <w:color w:val="000000"/>
          <w:lang w:val="es-ES"/>
        </w:rPr>
        <w:t xml:space="preserve">La información precisa sobre la empresa o entidad donde el alumno va a realizar la FCT: recursos, medios, organización y naturaleza de los procesos productivos o servicios que allí se desarrollan. </w:t>
      </w:r>
    </w:p>
    <w:p w:rsidR="00C37D35" w:rsidRPr="00C73DFF" w:rsidRDefault="00C37D35" w:rsidP="00C37D35">
      <w:pPr>
        <w:numPr>
          <w:ilvl w:val="0"/>
          <w:numId w:val="18"/>
        </w:numPr>
        <w:autoSpaceDE w:val="0"/>
        <w:autoSpaceDN w:val="0"/>
        <w:adjustRightInd w:val="0"/>
        <w:jc w:val="both"/>
        <w:rPr>
          <w:rFonts w:ascii="Arial" w:hAnsi="Arial" w:cs="Arial"/>
          <w:color w:val="000000"/>
          <w:lang w:val="es-ES"/>
        </w:rPr>
      </w:pPr>
      <w:r w:rsidRPr="00C73DFF">
        <w:rPr>
          <w:rFonts w:ascii="Arial" w:hAnsi="Arial" w:cs="Arial"/>
          <w:color w:val="000000"/>
          <w:lang w:val="es-ES"/>
        </w:rPr>
        <w:t>Es especialmente importante que en el pro</w:t>
      </w:r>
      <w:r w:rsidRPr="00C73DFF">
        <w:rPr>
          <w:rFonts w:ascii="Arial" w:hAnsi="Arial" w:cs="Arial"/>
          <w:color w:val="000000"/>
          <w:lang w:val="es-ES"/>
        </w:rPr>
        <w:softHyphen/>
        <w:t>ceso de elaboración del programa formativo se identifiquen claramente las tareas y activi</w:t>
      </w:r>
      <w:r w:rsidRPr="00C73DFF">
        <w:rPr>
          <w:rFonts w:ascii="Arial" w:hAnsi="Arial" w:cs="Arial"/>
          <w:color w:val="000000"/>
          <w:lang w:val="es-ES"/>
        </w:rPr>
        <w:softHyphen/>
        <w:t>dades formativo-productivas relacionadas con los objetivos y contenidos de cada módulo y con la competencia profesional que se ha de evidenciar.</w:t>
      </w:r>
    </w:p>
    <w:p w:rsidR="00C37D35" w:rsidRPr="00C73DFF" w:rsidRDefault="00C37D35" w:rsidP="00C37D35">
      <w:pPr>
        <w:autoSpaceDE w:val="0"/>
        <w:autoSpaceDN w:val="0"/>
        <w:adjustRightInd w:val="0"/>
        <w:jc w:val="both"/>
        <w:rPr>
          <w:rFonts w:ascii="Arial" w:hAnsi="Arial" w:cs="Arial"/>
          <w:color w:val="000000"/>
          <w:lang w:val="es-ES"/>
        </w:rPr>
      </w:pPr>
    </w:p>
    <w:p w:rsidR="00C37D35" w:rsidRPr="00C73DFF" w:rsidRDefault="00C37D35" w:rsidP="00C37D35">
      <w:pPr>
        <w:autoSpaceDE w:val="0"/>
        <w:autoSpaceDN w:val="0"/>
        <w:adjustRightInd w:val="0"/>
        <w:jc w:val="both"/>
        <w:rPr>
          <w:rFonts w:ascii="Arial" w:hAnsi="Arial" w:cs="Arial"/>
          <w:color w:val="000000"/>
          <w:lang w:val="es-ES"/>
        </w:rPr>
      </w:pPr>
      <w:r w:rsidRPr="00C73DFF">
        <w:rPr>
          <w:rFonts w:ascii="Arial" w:hAnsi="Arial" w:cs="Arial"/>
          <w:color w:val="000000"/>
          <w:lang w:val="es-ES"/>
        </w:rPr>
        <w:t xml:space="preserve">Otros aspectos a tener en cuenta en la elaboración del programa formativo, con respecto a los centros de trabajo son: </w:t>
      </w:r>
    </w:p>
    <w:p w:rsidR="004E7F48" w:rsidRPr="00C73DFF" w:rsidRDefault="004E7F48" w:rsidP="00C37D35">
      <w:pPr>
        <w:autoSpaceDE w:val="0"/>
        <w:autoSpaceDN w:val="0"/>
        <w:adjustRightInd w:val="0"/>
        <w:jc w:val="both"/>
        <w:rPr>
          <w:rFonts w:ascii="Arial" w:hAnsi="Arial" w:cs="Arial"/>
          <w:color w:val="000000"/>
          <w:lang w:val="es-ES"/>
        </w:rPr>
      </w:pPr>
    </w:p>
    <w:p w:rsidR="00C37D35" w:rsidRPr="00C73DFF" w:rsidRDefault="00C37D35" w:rsidP="00C37D35">
      <w:pPr>
        <w:numPr>
          <w:ilvl w:val="0"/>
          <w:numId w:val="19"/>
        </w:numPr>
        <w:autoSpaceDE w:val="0"/>
        <w:autoSpaceDN w:val="0"/>
        <w:adjustRightInd w:val="0"/>
        <w:spacing w:line="201" w:lineRule="atLeast"/>
        <w:jc w:val="both"/>
        <w:rPr>
          <w:rFonts w:ascii="Arial" w:hAnsi="Arial" w:cs="Arial"/>
          <w:color w:val="000000"/>
          <w:lang w:val="es-ES"/>
        </w:rPr>
      </w:pPr>
      <w:r w:rsidRPr="00C73DFF">
        <w:rPr>
          <w:rFonts w:ascii="Arial" w:hAnsi="Arial" w:cs="Arial"/>
          <w:color w:val="000000"/>
          <w:lang w:val="es-ES"/>
        </w:rPr>
        <w:t>Puestos o situaciones de trabajo necesarios para la realización de las actividades in</w:t>
      </w:r>
      <w:r w:rsidRPr="00C73DFF">
        <w:rPr>
          <w:rFonts w:ascii="Arial" w:hAnsi="Arial" w:cs="Arial"/>
          <w:color w:val="000000"/>
          <w:lang w:val="es-ES"/>
        </w:rPr>
        <w:softHyphen/>
        <w:t>cluidas en la programación del módulo profesional de FCT, disponibles en el centro en trabajo.</w:t>
      </w:r>
    </w:p>
    <w:p w:rsidR="00C37D35" w:rsidRPr="00C73DFF" w:rsidRDefault="00C37D35" w:rsidP="00C37D35">
      <w:pPr>
        <w:numPr>
          <w:ilvl w:val="0"/>
          <w:numId w:val="19"/>
        </w:numPr>
        <w:autoSpaceDE w:val="0"/>
        <w:autoSpaceDN w:val="0"/>
        <w:adjustRightInd w:val="0"/>
        <w:spacing w:line="201" w:lineRule="atLeast"/>
        <w:jc w:val="both"/>
        <w:rPr>
          <w:rFonts w:ascii="Arial" w:hAnsi="Arial" w:cs="Arial"/>
          <w:color w:val="000000"/>
          <w:lang w:val="es-ES"/>
        </w:rPr>
      </w:pPr>
      <w:r w:rsidRPr="00C73DFF">
        <w:rPr>
          <w:rFonts w:ascii="Arial" w:hAnsi="Arial" w:cs="Arial"/>
          <w:color w:val="000000"/>
          <w:lang w:val="es-ES"/>
        </w:rPr>
        <w:t xml:space="preserve">Proceso de preparación de la actividad y desarrollo de la misma en relación con: </w:t>
      </w:r>
    </w:p>
    <w:p w:rsidR="00C37D35" w:rsidRPr="00C73DFF" w:rsidRDefault="00C37D35" w:rsidP="00C37D35">
      <w:pPr>
        <w:numPr>
          <w:ilvl w:val="1"/>
          <w:numId w:val="19"/>
        </w:numPr>
        <w:autoSpaceDE w:val="0"/>
        <w:autoSpaceDN w:val="0"/>
        <w:adjustRightInd w:val="0"/>
        <w:spacing w:line="201" w:lineRule="atLeast"/>
        <w:jc w:val="both"/>
        <w:rPr>
          <w:rFonts w:ascii="Arial" w:hAnsi="Arial" w:cs="Arial"/>
          <w:color w:val="000000"/>
          <w:lang w:val="es-ES"/>
        </w:rPr>
      </w:pPr>
      <w:r w:rsidRPr="00C73DFF">
        <w:rPr>
          <w:rFonts w:ascii="Arial" w:hAnsi="Arial" w:cs="Arial"/>
          <w:color w:val="000000"/>
          <w:lang w:val="es-ES"/>
        </w:rPr>
        <w:t>El modo de participación e integración del alumnado respecto del personal de la em</w:t>
      </w:r>
      <w:r w:rsidRPr="00C73DFF">
        <w:rPr>
          <w:rFonts w:ascii="Arial" w:hAnsi="Arial" w:cs="Arial"/>
          <w:color w:val="000000"/>
          <w:lang w:val="es-ES"/>
        </w:rPr>
        <w:softHyphen/>
        <w:t xml:space="preserve">presa. </w:t>
      </w:r>
    </w:p>
    <w:p w:rsidR="00C37D35" w:rsidRPr="00C73DFF" w:rsidRDefault="00C37D35" w:rsidP="00C37D35">
      <w:pPr>
        <w:numPr>
          <w:ilvl w:val="1"/>
          <w:numId w:val="19"/>
        </w:numPr>
        <w:autoSpaceDE w:val="0"/>
        <w:autoSpaceDN w:val="0"/>
        <w:adjustRightInd w:val="0"/>
        <w:spacing w:line="201" w:lineRule="atLeast"/>
        <w:jc w:val="both"/>
        <w:rPr>
          <w:rFonts w:ascii="Arial" w:hAnsi="Arial" w:cs="Arial"/>
          <w:color w:val="000000"/>
          <w:lang w:val="es-ES"/>
        </w:rPr>
      </w:pPr>
      <w:r w:rsidRPr="00C73DFF">
        <w:rPr>
          <w:rFonts w:ascii="Arial" w:hAnsi="Arial" w:cs="Arial"/>
          <w:color w:val="000000"/>
          <w:lang w:val="es-ES"/>
        </w:rPr>
        <w:t>Previsión de uso de la documentación técnica, medios e instalaciones del centro pro</w:t>
      </w:r>
      <w:r w:rsidRPr="00C73DFF">
        <w:rPr>
          <w:rFonts w:ascii="Arial" w:hAnsi="Arial" w:cs="Arial"/>
          <w:color w:val="000000"/>
          <w:lang w:val="es-ES"/>
        </w:rPr>
        <w:softHyphen/>
        <w:t xml:space="preserve">ductivo, explicitando, en su caso, las limitaciones o condiciones de dicho uso. </w:t>
      </w:r>
    </w:p>
    <w:p w:rsidR="00C37D35" w:rsidRPr="00C73DFF" w:rsidRDefault="00C37D35" w:rsidP="00C37D35">
      <w:pPr>
        <w:numPr>
          <w:ilvl w:val="1"/>
          <w:numId w:val="19"/>
        </w:numPr>
        <w:autoSpaceDE w:val="0"/>
        <w:autoSpaceDN w:val="0"/>
        <w:adjustRightInd w:val="0"/>
        <w:spacing w:line="201" w:lineRule="atLeast"/>
        <w:jc w:val="both"/>
        <w:rPr>
          <w:rFonts w:ascii="Arial" w:hAnsi="Arial" w:cs="Arial"/>
          <w:color w:val="000000"/>
          <w:lang w:val="es-ES"/>
        </w:rPr>
      </w:pPr>
      <w:r w:rsidRPr="00C73DFF">
        <w:rPr>
          <w:rFonts w:ascii="Arial" w:hAnsi="Arial" w:cs="Arial"/>
          <w:color w:val="000000"/>
          <w:lang w:val="es-ES"/>
        </w:rPr>
        <w:t>La documentación técnica de la empresa, necesaria para la realización de las activi</w:t>
      </w:r>
      <w:r w:rsidRPr="00C73DFF">
        <w:rPr>
          <w:rFonts w:ascii="Arial" w:hAnsi="Arial" w:cs="Arial"/>
          <w:color w:val="000000"/>
          <w:lang w:val="es-ES"/>
        </w:rPr>
        <w:softHyphen/>
        <w:t>dades programadas.</w:t>
      </w:r>
    </w:p>
    <w:p w:rsidR="00C37D35" w:rsidRPr="00C73DFF" w:rsidRDefault="00C37D35" w:rsidP="00C37D35">
      <w:pPr>
        <w:numPr>
          <w:ilvl w:val="0"/>
          <w:numId w:val="19"/>
        </w:numPr>
        <w:autoSpaceDE w:val="0"/>
        <w:autoSpaceDN w:val="0"/>
        <w:adjustRightInd w:val="0"/>
        <w:spacing w:line="201" w:lineRule="atLeast"/>
        <w:jc w:val="both"/>
        <w:rPr>
          <w:rFonts w:ascii="Arial" w:hAnsi="Arial" w:cs="Arial"/>
          <w:color w:val="000000"/>
          <w:lang w:val="es-ES"/>
        </w:rPr>
      </w:pPr>
      <w:r w:rsidRPr="00C73DFF">
        <w:rPr>
          <w:rFonts w:ascii="Arial" w:hAnsi="Arial" w:cs="Arial"/>
          <w:color w:val="000000"/>
          <w:lang w:val="es-ES"/>
        </w:rPr>
        <w:t>Medidas de integración en la estructura productiva y del conocimiento del sistema de relaciones laborales.</w:t>
      </w:r>
    </w:p>
    <w:p w:rsidR="00C37D35" w:rsidRPr="00C73DFF" w:rsidRDefault="00C37D35" w:rsidP="00C37D35">
      <w:pPr>
        <w:numPr>
          <w:ilvl w:val="0"/>
          <w:numId w:val="19"/>
        </w:numPr>
        <w:autoSpaceDE w:val="0"/>
        <w:autoSpaceDN w:val="0"/>
        <w:adjustRightInd w:val="0"/>
        <w:jc w:val="both"/>
        <w:rPr>
          <w:rFonts w:ascii="Arial" w:hAnsi="Arial" w:cs="Arial"/>
          <w:color w:val="000000"/>
          <w:lang w:val="es-ES"/>
        </w:rPr>
      </w:pPr>
      <w:r w:rsidRPr="00C73DFF">
        <w:rPr>
          <w:rFonts w:ascii="Arial" w:hAnsi="Arial" w:cs="Arial"/>
          <w:color w:val="000000"/>
          <w:lang w:val="es-ES"/>
        </w:rPr>
        <w:t>Temporalización, duración de las actividades y períodos de realización.</w:t>
      </w:r>
    </w:p>
    <w:p w:rsidR="00C37D35" w:rsidRPr="00C73DFF" w:rsidRDefault="00C37D35" w:rsidP="00C37D35">
      <w:pPr>
        <w:autoSpaceDE w:val="0"/>
        <w:autoSpaceDN w:val="0"/>
        <w:adjustRightInd w:val="0"/>
        <w:rPr>
          <w:rFonts w:ascii="Arial" w:hAnsi="Arial" w:cs="Arial"/>
          <w:color w:val="000000"/>
          <w:lang w:val="es-ES"/>
        </w:rPr>
      </w:pPr>
    </w:p>
    <w:p w:rsidR="00C37D35" w:rsidRPr="00C73DFF" w:rsidRDefault="00C37D35" w:rsidP="00BE48EA">
      <w:pPr>
        <w:autoSpaceDE w:val="0"/>
        <w:autoSpaceDN w:val="0"/>
        <w:adjustRightInd w:val="0"/>
        <w:spacing w:line="201" w:lineRule="atLeast"/>
        <w:jc w:val="both"/>
        <w:rPr>
          <w:rFonts w:ascii="Arial" w:hAnsi="Arial" w:cs="Arial"/>
          <w:color w:val="000000"/>
          <w:lang w:val="es-ES"/>
        </w:rPr>
      </w:pPr>
      <w:r w:rsidRPr="00C73DFF">
        <w:rPr>
          <w:rFonts w:ascii="Arial" w:hAnsi="Arial" w:cs="Arial"/>
          <w:b/>
          <w:i/>
          <w:color w:val="000000"/>
          <w:lang w:val="es-ES"/>
        </w:rPr>
        <w:t>Los elementos de que constará el programa formativo son</w:t>
      </w:r>
      <w:r w:rsidR="00BE48EA" w:rsidRPr="00C73DFF">
        <w:rPr>
          <w:rFonts w:ascii="Arial" w:hAnsi="Arial" w:cs="Arial"/>
          <w:b/>
          <w:i/>
          <w:color w:val="000000"/>
          <w:lang w:val="es-ES"/>
        </w:rPr>
        <w:t xml:space="preserve"> los siguientes</w:t>
      </w:r>
      <w:r w:rsidRPr="00C73DFF">
        <w:rPr>
          <w:rFonts w:ascii="Arial" w:hAnsi="Arial" w:cs="Arial"/>
          <w:color w:val="000000"/>
          <w:lang w:val="es-ES"/>
        </w:rPr>
        <w:t>:</w:t>
      </w:r>
    </w:p>
    <w:p w:rsidR="00C37D35" w:rsidRPr="00C73DFF" w:rsidRDefault="00C37D35" w:rsidP="00C37D35">
      <w:pPr>
        <w:numPr>
          <w:ilvl w:val="0"/>
          <w:numId w:val="20"/>
        </w:numPr>
        <w:autoSpaceDE w:val="0"/>
        <w:autoSpaceDN w:val="0"/>
        <w:adjustRightInd w:val="0"/>
        <w:spacing w:line="201" w:lineRule="atLeast"/>
        <w:jc w:val="both"/>
        <w:rPr>
          <w:rFonts w:ascii="Arial" w:hAnsi="Arial" w:cs="Arial"/>
          <w:color w:val="000000"/>
          <w:lang w:val="es-ES"/>
        </w:rPr>
      </w:pPr>
      <w:r w:rsidRPr="00C73DFF">
        <w:rPr>
          <w:rFonts w:ascii="Arial" w:hAnsi="Arial" w:cs="Arial"/>
          <w:color w:val="000000"/>
          <w:lang w:val="es-ES"/>
        </w:rPr>
        <w:t>Resultados de aprendizaje.</w:t>
      </w:r>
    </w:p>
    <w:p w:rsidR="00C37D35" w:rsidRPr="00C73DFF" w:rsidRDefault="00C37D35" w:rsidP="00C37D35">
      <w:pPr>
        <w:numPr>
          <w:ilvl w:val="0"/>
          <w:numId w:val="20"/>
        </w:numPr>
        <w:autoSpaceDE w:val="0"/>
        <w:autoSpaceDN w:val="0"/>
        <w:adjustRightInd w:val="0"/>
        <w:spacing w:line="201" w:lineRule="atLeast"/>
        <w:jc w:val="both"/>
        <w:rPr>
          <w:rFonts w:ascii="Arial" w:hAnsi="Arial" w:cs="Arial"/>
          <w:color w:val="000000"/>
          <w:lang w:val="es-ES"/>
        </w:rPr>
      </w:pPr>
      <w:r w:rsidRPr="00C73DFF">
        <w:rPr>
          <w:rFonts w:ascii="Arial" w:hAnsi="Arial" w:cs="Arial"/>
          <w:color w:val="000000"/>
          <w:lang w:val="es-ES"/>
        </w:rPr>
        <w:t>Actividades formativo-productivas o tareas asociadas a cada resultado de aprendizaje que deben permitir a los alumnos demostrar la competencia profesional objeto de acredita</w:t>
      </w:r>
      <w:r w:rsidRPr="00C73DFF">
        <w:rPr>
          <w:rFonts w:ascii="Arial" w:hAnsi="Arial" w:cs="Arial"/>
          <w:color w:val="000000"/>
          <w:lang w:val="es-ES"/>
        </w:rPr>
        <w:softHyphen/>
        <w:t>ción y a los tutores de empresa obtener suficientes evidencias de las mismas.</w:t>
      </w:r>
    </w:p>
    <w:p w:rsidR="00C37D35" w:rsidRPr="00C73DFF" w:rsidRDefault="00C37D35" w:rsidP="00C37D35">
      <w:pPr>
        <w:autoSpaceDE w:val="0"/>
        <w:autoSpaceDN w:val="0"/>
        <w:adjustRightInd w:val="0"/>
        <w:spacing w:line="201" w:lineRule="atLeast"/>
        <w:ind w:firstLine="280"/>
        <w:jc w:val="both"/>
        <w:rPr>
          <w:rFonts w:ascii="Arial" w:hAnsi="Arial" w:cs="Arial"/>
          <w:color w:val="000000"/>
          <w:lang w:val="es-ES"/>
        </w:rPr>
      </w:pPr>
    </w:p>
    <w:p w:rsidR="00C37D35" w:rsidRPr="00C73DFF" w:rsidRDefault="00C37D35" w:rsidP="00BE48EA">
      <w:pPr>
        <w:autoSpaceDE w:val="0"/>
        <w:autoSpaceDN w:val="0"/>
        <w:adjustRightInd w:val="0"/>
        <w:spacing w:line="201" w:lineRule="atLeast"/>
        <w:jc w:val="both"/>
        <w:rPr>
          <w:rFonts w:ascii="Arial" w:hAnsi="Arial" w:cs="Arial"/>
          <w:color w:val="000000"/>
          <w:lang w:val="es-ES"/>
        </w:rPr>
      </w:pPr>
      <w:r w:rsidRPr="00C73DFF">
        <w:rPr>
          <w:rFonts w:ascii="Arial" w:hAnsi="Arial" w:cs="Arial"/>
          <w:color w:val="000000"/>
          <w:lang w:val="es-ES"/>
        </w:rPr>
        <w:t>Las condiciones que ha de verificar el programa formativo en cuanto a las actividades formativo-productivas o tareas son:</w:t>
      </w:r>
    </w:p>
    <w:p w:rsidR="004E7F48" w:rsidRPr="00C73DFF" w:rsidRDefault="004E7F48" w:rsidP="00BE48EA">
      <w:pPr>
        <w:autoSpaceDE w:val="0"/>
        <w:autoSpaceDN w:val="0"/>
        <w:adjustRightInd w:val="0"/>
        <w:spacing w:line="201" w:lineRule="atLeast"/>
        <w:jc w:val="both"/>
        <w:rPr>
          <w:rFonts w:ascii="Arial" w:hAnsi="Arial" w:cs="Arial"/>
          <w:color w:val="000000"/>
          <w:lang w:val="es-ES"/>
        </w:rPr>
      </w:pPr>
    </w:p>
    <w:p w:rsidR="00C37D35" w:rsidRPr="00C73DFF" w:rsidRDefault="00C37D35" w:rsidP="00C37D35">
      <w:pPr>
        <w:autoSpaceDE w:val="0"/>
        <w:autoSpaceDN w:val="0"/>
        <w:adjustRightInd w:val="0"/>
        <w:spacing w:line="201" w:lineRule="atLeast"/>
        <w:ind w:left="560" w:hanging="280"/>
        <w:jc w:val="both"/>
        <w:rPr>
          <w:rFonts w:ascii="Arial" w:hAnsi="Arial" w:cs="Arial"/>
          <w:color w:val="000000"/>
          <w:lang w:val="es-ES"/>
        </w:rPr>
      </w:pPr>
      <w:r w:rsidRPr="00C73DFF">
        <w:rPr>
          <w:rFonts w:ascii="Arial" w:hAnsi="Arial" w:cs="Arial"/>
          <w:color w:val="000000"/>
          <w:lang w:val="es-ES"/>
        </w:rPr>
        <w:t>a) Que se inspiren en las situaciones de trabajo reales correspondientes al perfil profe</w:t>
      </w:r>
      <w:r w:rsidRPr="00C73DFF">
        <w:rPr>
          <w:rFonts w:ascii="Arial" w:hAnsi="Arial" w:cs="Arial"/>
          <w:color w:val="000000"/>
          <w:lang w:val="es-ES"/>
        </w:rPr>
        <w:softHyphen/>
        <w:t>sional y tome</w:t>
      </w:r>
      <w:r w:rsidR="004E7F48" w:rsidRPr="00C73DFF">
        <w:rPr>
          <w:rFonts w:ascii="Arial" w:hAnsi="Arial" w:cs="Arial"/>
          <w:color w:val="000000"/>
          <w:lang w:val="es-ES"/>
        </w:rPr>
        <w:t>n</w:t>
      </w:r>
      <w:r w:rsidRPr="00C73DFF">
        <w:rPr>
          <w:rFonts w:ascii="Arial" w:hAnsi="Arial" w:cs="Arial"/>
          <w:color w:val="000000"/>
          <w:lang w:val="es-ES"/>
        </w:rPr>
        <w:t xml:space="preserve"> como referencia directa los contenidos del módulo profesional de FCT.</w:t>
      </w:r>
    </w:p>
    <w:p w:rsidR="00C37D35" w:rsidRPr="00C73DFF" w:rsidRDefault="00C37D35" w:rsidP="00C37D35">
      <w:pPr>
        <w:autoSpaceDE w:val="0"/>
        <w:autoSpaceDN w:val="0"/>
        <w:adjustRightInd w:val="0"/>
        <w:spacing w:line="201" w:lineRule="atLeast"/>
        <w:ind w:left="560" w:hanging="280"/>
        <w:jc w:val="both"/>
        <w:rPr>
          <w:rFonts w:ascii="Arial" w:hAnsi="Arial" w:cs="Arial"/>
          <w:color w:val="000000"/>
          <w:lang w:val="es-ES"/>
        </w:rPr>
      </w:pPr>
      <w:r w:rsidRPr="00C73DFF">
        <w:rPr>
          <w:rFonts w:ascii="Arial" w:hAnsi="Arial" w:cs="Arial"/>
          <w:color w:val="000000"/>
          <w:lang w:val="es-ES"/>
        </w:rPr>
        <w:t>b) Que sean realistas, prefijadas y posibles de llevar a término, lo que implica, necesaria</w:t>
      </w:r>
      <w:r w:rsidRPr="00C73DFF">
        <w:rPr>
          <w:rFonts w:ascii="Arial" w:hAnsi="Arial" w:cs="Arial"/>
          <w:color w:val="000000"/>
          <w:lang w:val="es-ES"/>
        </w:rPr>
        <w:softHyphen/>
        <w:t>mente, la adaptación a las características concretas del centro productivo y del puesto formativo donde se realizará la actividad formativo-productiva.</w:t>
      </w:r>
    </w:p>
    <w:p w:rsidR="00C37D35" w:rsidRPr="00C73DFF" w:rsidRDefault="00C37D35" w:rsidP="00C37D35">
      <w:pPr>
        <w:autoSpaceDE w:val="0"/>
        <w:autoSpaceDN w:val="0"/>
        <w:adjustRightInd w:val="0"/>
        <w:spacing w:line="201" w:lineRule="atLeast"/>
        <w:ind w:left="560" w:hanging="280"/>
        <w:jc w:val="both"/>
        <w:rPr>
          <w:rFonts w:ascii="Arial" w:hAnsi="Arial" w:cs="Arial"/>
          <w:color w:val="000000"/>
          <w:lang w:val="es-ES"/>
        </w:rPr>
      </w:pPr>
      <w:r w:rsidRPr="00C73DFF">
        <w:rPr>
          <w:rFonts w:ascii="Arial" w:hAnsi="Arial" w:cs="Arial"/>
          <w:color w:val="000000"/>
          <w:lang w:val="es-ES"/>
        </w:rPr>
        <w:t>c) Que incluyan las medidas de integración en la estructura productiva y de conocimientos del sistema de relaciones laborales.</w:t>
      </w:r>
    </w:p>
    <w:p w:rsidR="00C37D35" w:rsidRPr="00C73DFF" w:rsidRDefault="00C37D35" w:rsidP="00C37D35">
      <w:pPr>
        <w:autoSpaceDE w:val="0"/>
        <w:autoSpaceDN w:val="0"/>
        <w:adjustRightInd w:val="0"/>
        <w:jc w:val="both"/>
        <w:rPr>
          <w:rFonts w:ascii="Arial" w:hAnsi="Arial" w:cs="Arial"/>
          <w:color w:val="000000"/>
          <w:lang w:val="es-ES"/>
        </w:rPr>
      </w:pPr>
    </w:p>
    <w:p w:rsidR="00C37D35" w:rsidRPr="00C73DFF" w:rsidRDefault="00C37D35" w:rsidP="00C37D35">
      <w:pPr>
        <w:autoSpaceDE w:val="0"/>
        <w:autoSpaceDN w:val="0"/>
        <w:adjustRightInd w:val="0"/>
        <w:jc w:val="both"/>
        <w:rPr>
          <w:rFonts w:ascii="Arial" w:hAnsi="Arial" w:cs="Arial"/>
          <w:color w:val="000000"/>
          <w:lang w:val="es-ES"/>
        </w:rPr>
      </w:pPr>
      <w:r w:rsidRPr="00C73DFF">
        <w:rPr>
          <w:rFonts w:ascii="Arial" w:hAnsi="Arial" w:cs="Arial"/>
          <w:color w:val="000000"/>
          <w:lang w:val="es-ES"/>
        </w:rPr>
        <w:t xml:space="preserve">El programa formativo servirá </w:t>
      </w:r>
      <w:r w:rsidR="00BE48EA" w:rsidRPr="00C73DFF">
        <w:rPr>
          <w:rFonts w:ascii="Arial" w:hAnsi="Arial" w:cs="Arial"/>
          <w:color w:val="000000"/>
          <w:lang w:val="es-ES"/>
        </w:rPr>
        <w:t>de base para la elaboración de i</w:t>
      </w:r>
      <w:r w:rsidRPr="00C73DFF">
        <w:rPr>
          <w:rFonts w:ascii="Arial" w:hAnsi="Arial" w:cs="Arial"/>
          <w:color w:val="000000"/>
          <w:lang w:val="es-ES"/>
        </w:rPr>
        <w:t>nformes individuales de seguimiento y evaluación, para cada alumno.</w:t>
      </w:r>
    </w:p>
    <w:p w:rsidR="00C37D35" w:rsidRPr="00C73DFF" w:rsidRDefault="00C37D35" w:rsidP="00C37D35">
      <w:pPr>
        <w:autoSpaceDE w:val="0"/>
        <w:autoSpaceDN w:val="0"/>
        <w:adjustRightInd w:val="0"/>
        <w:jc w:val="both"/>
        <w:rPr>
          <w:rFonts w:ascii="Arial" w:hAnsi="Arial" w:cs="Arial"/>
          <w:color w:val="000000"/>
          <w:lang w:val="es-ES"/>
        </w:rPr>
      </w:pPr>
    </w:p>
    <w:p w:rsidR="00C37D35" w:rsidRPr="00C73DFF" w:rsidRDefault="00BE48EA" w:rsidP="00C37D35">
      <w:pPr>
        <w:autoSpaceDE w:val="0"/>
        <w:autoSpaceDN w:val="0"/>
        <w:adjustRightInd w:val="0"/>
        <w:jc w:val="both"/>
        <w:rPr>
          <w:rFonts w:ascii="Arial" w:hAnsi="Arial" w:cs="Arial"/>
          <w:b/>
          <w:color w:val="000000"/>
          <w:u w:val="single"/>
          <w:lang w:val="es-ES"/>
        </w:rPr>
      </w:pPr>
      <w:r w:rsidRPr="00C73DFF">
        <w:rPr>
          <w:rFonts w:ascii="Arial" w:hAnsi="Arial" w:cs="Arial"/>
          <w:b/>
          <w:color w:val="000000"/>
          <w:u w:val="single"/>
          <w:lang w:val="es-ES"/>
        </w:rPr>
        <w:t>Tipología de centros</w:t>
      </w:r>
    </w:p>
    <w:p w:rsidR="00C37D35" w:rsidRPr="00C73DFF" w:rsidRDefault="00C37D35" w:rsidP="00C37D35">
      <w:pPr>
        <w:autoSpaceDE w:val="0"/>
        <w:autoSpaceDN w:val="0"/>
        <w:adjustRightInd w:val="0"/>
        <w:jc w:val="both"/>
        <w:rPr>
          <w:rFonts w:ascii="Arial" w:hAnsi="Arial" w:cs="Arial"/>
          <w:color w:val="000000"/>
          <w:lang w:val="es-ES"/>
        </w:rPr>
      </w:pPr>
    </w:p>
    <w:p w:rsidR="00C37D35" w:rsidRPr="00C73DFF" w:rsidRDefault="00C37D35" w:rsidP="00C37D35">
      <w:pPr>
        <w:autoSpaceDE w:val="0"/>
        <w:autoSpaceDN w:val="0"/>
        <w:adjustRightInd w:val="0"/>
        <w:spacing w:line="201" w:lineRule="atLeast"/>
        <w:jc w:val="both"/>
        <w:rPr>
          <w:rFonts w:ascii="Arial" w:hAnsi="Arial" w:cs="Arial"/>
          <w:color w:val="000000"/>
          <w:lang w:val="es-ES"/>
        </w:rPr>
      </w:pPr>
      <w:r w:rsidRPr="00C73DFF">
        <w:rPr>
          <w:rFonts w:ascii="Arial" w:hAnsi="Arial" w:cs="Arial"/>
          <w:color w:val="000000"/>
          <w:lang w:val="es-ES"/>
        </w:rPr>
        <w:t xml:space="preserve">El módulo profesional de FCT se realizará en empresas o entidades cuyas actividades estén relacionadas con el ciclo formativo y que, con carácter general, desarrollen su actividad en la Comunidad Autónoma de Aragón, </w:t>
      </w:r>
      <w:r w:rsidRPr="00C73DFF">
        <w:rPr>
          <w:rFonts w:ascii="Arial" w:hAnsi="Arial" w:cs="Arial"/>
          <w:b/>
          <w:color w:val="000000"/>
          <w:lang w:val="es-ES"/>
        </w:rPr>
        <w:t>preferentemente localizadas en el entorno del centro docente</w:t>
      </w:r>
      <w:r w:rsidRPr="00C73DFF">
        <w:rPr>
          <w:rFonts w:ascii="Arial" w:hAnsi="Arial" w:cs="Arial"/>
          <w:color w:val="000000"/>
          <w:lang w:val="es-ES"/>
        </w:rPr>
        <w:t>. En nuestro caso</w:t>
      </w:r>
      <w:r w:rsidR="00BE48EA" w:rsidRPr="00C73DFF">
        <w:rPr>
          <w:rFonts w:ascii="Arial" w:hAnsi="Arial" w:cs="Arial"/>
          <w:color w:val="000000"/>
          <w:lang w:val="es-ES"/>
        </w:rPr>
        <w:t>, dada</w:t>
      </w:r>
      <w:r w:rsidRPr="00C73DFF">
        <w:rPr>
          <w:rFonts w:ascii="Arial" w:hAnsi="Arial" w:cs="Arial"/>
          <w:color w:val="000000"/>
          <w:lang w:val="es-ES"/>
        </w:rPr>
        <w:t xml:space="preserve"> la procedencia de nuestros alumnos, la base de datos de empresas con la que trabaja el centro incluye entidades de </w:t>
      </w:r>
      <w:r w:rsidR="00BE48EA" w:rsidRPr="00C73DFF">
        <w:rPr>
          <w:rFonts w:ascii="Arial" w:hAnsi="Arial" w:cs="Arial"/>
          <w:color w:val="000000"/>
          <w:lang w:val="es-ES"/>
        </w:rPr>
        <w:t xml:space="preserve">la </w:t>
      </w:r>
      <w:r w:rsidRPr="00C73DFF">
        <w:rPr>
          <w:rFonts w:ascii="Arial" w:hAnsi="Arial" w:cs="Arial"/>
          <w:color w:val="000000"/>
          <w:lang w:val="es-ES"/>
        </w:rPr>
        <w:t xml:space="preserve">comarca del Bajo Gállego: Zuera, Villanueva de Gállego, San Mateo de Gállego y </w:t>
      </w:r>
      <w:proofErr w:type="spellStart"/>
      <w:r w:rsidRPr="00C73DFF">
        <w:rPr>
          <w:rFonts w:ascii="Arial" w:hAnsi="Arial" w:cs="Arial"/>
          <w:color w:val="000000"/>
          <w:lang w:val="es-ES"/>
        </w:rPr>
        <w:t>Ontinar</w:t>
      </w:r>
      <w:proofErr w:type="spellEnd"/>
      <w:r w:rsidRPr="00C73DFF">
        <w:rPr>
          <w:rFonts w:ascii="Arial" w:hAnsi="Arial" w:cs="Arial"/>
          <w:color w:val="000000"/>
          <w:lang w:val="es-ES"/>
        </w:rPr>
        <w:t xml:space="preserve"> del </w:t>
      </w:r>
      <w:proofErr w:type="spellStart"/>
      <w:r w:rsidRPr="00C73DFF">
        <w:rPr>
          <w:rFonts w:ascii="Arial" w:hAnsi="Arial" w:cs="Arial"/>
          <w:color w:val="000000"/>
          <w:lang w:val="es-ES"/>
        </w:rPr>
        <w:t>Salz</w:t>
      </w:r>
      <w:proofErr w:type="spellEnd"/>
      <w:r w:rsidRPr="00C73DFF">
        <w:rPr>
          <w:rFonts w:ascii="Arial" w:hAnsi="Arial" w:cs="Arial"/>
          <w:color w:val="000000"/>
          <w:lang w:val="es-ES"/>
        </w:rPr>
        <w:t>.</w:t>
      </w:r>
    </w:p>
    <w:p w:rsidR="00C37D35" w:rsidRPr="00C73DFF" w:rsidRDefault="00C37D35" w:rsidP="00C37D35">
      <w:pPr>
        <w:autoSpaceDE w:val="0"/>
        <w:autoSpaceDN w:val="0"/>
        <w:adjustRightInd w:val="0"/>
        <w:rPr>
          <w:rFonts w:ascii="Arial" w:hAnsi="Arial" w:cs="Arial"/>
          <w:color w:val="000000"/>
          <w:sz w:val="24"/>
          <w:szCs w:val="24"/>
          <w:lang w:val="es-ES"/>
        </w:rPr>
      </w:pPr>
    </w:p>
    <w:p w:rsidR="00C37D35" w:rsidRPr="00C73DFF" w:rsidRDefault="00BE48EA" w:rsidP="00C37D35">
      <w:pPr>
        <w:autoSpaceDE w:val="0"/>
        <w:autoSpaceDN w:val="0"/>
        <w:adjustRightInd w:val="0"/>
        <w:rPr>
          <w:rFonts w:ascii="Arial" w:hAnsi="Arial" w:cs="Arial"/>
          <w:color w:val="000000"/>
          <w:lang w:val="es-ES"/>
        </w:rPr>
      </w:pPr>
      <w:r w:rsidRPr="00C73DFF">
        <w:rPr>
          <w:rFonts w:ascii="Arial" w:hAnsi="Arial" w:cs="Arial"/>
          <w:color w:val="000000"/>
          <w:lang w:val="es-ES"/>
        </w:rPr>
        <w:t>Se considera centro de trabajo</w:t>
      </w:r>
      <w:r w:rsidR="00C37D35" w:rsidRPr="00C73DFF">
        <w:rPr>
          <w:rFonts w:ascii="Arial" w:hAnsi="Arial" w:cs="Arial"/>
          <w:color w:val="000000"/>
          <w:lang w:val="es-ES"/>
        </w:rPr>
        <w:t xml:space="preserve"> a todo establecimiento perteneciente a persona física o jurídica, empresa, administración pública y, en su caso, centro docente, que ofrece al menos un puesto formativo para que el alumnado realice actividades formativas. </w:t>
      </w:r>
    </w:p>
    <w:p w:rsidR="00BE48EA" w:rsidRPr="00C73DFF" w:rsidRDefault="00BE48EA" w:rsidP="00C37D35">
      <w:pPr>
        <w:autoSpaceDE w:val="0"/>
        <w:autoSpaceDN w:val="0"/>
        <w:adjustRightInd w:val="0"/>
        <w:rPr>
          <w:rFonts w:ascii="Arial" w:hAnsi="Arial" w:cs="Arial"/>
          <w:color w:val="000000"/>
          <w:u w:val="single"/>
          <w:lang w:val="es-ES"/>
        </w:rPr>
      </w:pPr>
    </w:p>
    <w:p w:rsidR="00C37D35" w:rsidRPr="00C73DFF" w:rsidRDefault="00BE48EA" w:rsidP="00C37D35">
      <w:pPr>
        <w:autoSpaceDE w:val="0"/>
        <w:autoSpaceDN w:val="0"/>
        <w:adjustRightInd w:val="0"/>
        <w:rPr>
          <w:rFonts w:ascii="Arial" w:hAnsi="Arial" w:cs="Arial"/>
          <w:b/>
          <w:color w:val="000000"/>
          <w:u w:val="single"/>
          <w:lang w:val="es-ES"/>
        </w:rPr>
      </w:pPr>
      <w:r w:rsidRPr="00C73DFF">
        <w:rPr>
          <w:rFonts w:ascii="Arial" w:hAnsi="Arial" w:cs="Arial"/>
          <w:b/>
          <w:color w:val="000000"/>
          <w:u w:val="single"/>
          <w:lang w:val="es-ES"/>
        </w:rPr>
        <w:t>Distribución temporal</w:t>
      </w:r>
    </w:p>
    <w:p w:rsidR="00C37D35" w:rsidRPr="00C73DFF" w:rsidRDefault="00C37D35" w:rsidP="00C37D35">
      <w:pPr>
        <w:autoSpaceDE w:val="0"/>
        <w:autoSpaceDN w:val="0"/>
        <w:adjustRightInd w:val="0"/>
        <w:rPr>
          <w:rFonts w:ascii="Arial" w:hAnsi="Arial" w:cs="Arial"/>
          <w:color w:val="000000"/>
          <w:sz w:val="24"/>
          <w:szCs w:val="24"/>
          <w:lang w:val="es-ES"/>
        </w:rPr>
      </w:pPr>
    </w:p>
    <w:p w:rsidR="00C37D35" w:rsidRPr="00C73DFF" w:rsidRDefault="00C37D35" w:rsidP="00BE48EA">
      <w:pPr>
        <w:widowControl w:val="0"/>
        <w:tabs>
          <w:tab w:val="left" w:pos="1418"/>
        </w:tabs>
        <w:contextualSpacing/>
        <w:jc w:val="both"/>
        <w:rPr>
          <w:rFonts w:ascii="Arial" w:hAnsi="Arial" w:cs="Arial"/>
        </w:rPr>
      </w:pPr>
      <w:r w:rsidRPr="00C73DFF">
        <w:rPr>
          <w:rFonts w:ascii="Arial" w:hAnsi="Arial" w:cs="Arial"/>
          <w:color w:val="000000"/>
        </w:rPr>
        <w:t>El módulo profesional de FCT tendrá la duración que indique la normativa reguladora del currículo de cad</w:t>
      </w:r>
      <w:r w:rsidR="00BE48EA" w:rsidRPr="00C73DFF">
        <w:rPr>
          <w:rFonts w:ascii="Arial" w:hAnsi="Arial" w:cs="Arial"/>
          <w:color w:val="000000"/>
        </w:rPr>
        <w:t>a ciclo formativo. En este caso concreto, el currículo del título de Técnico</w:t>
      </w:r>
      <w:r w:rsidR="003E6E1D" w:rsidRPr="00C73DFF">
        <w:rPr>
          <w:rFonts w:ascii="Arial" w:hAnsi="Arial" w:cs="Arial"/>
          <w:color w:val="000000"/>
        </w:rPr>
        <w:t xml:space="preserve"> Superior </w:t>
      </w:r>
      <w:r w:rsidR="00BE48EA" w:rsidRPr="00C73DFF">
        <w:rPr>
          <w:rFonts w:ascii="Arial" w:hAnsi="Arial" w:cs="Arial"/>
          <w:color w:val="000000"/>
        </w:rPr>
        <w:t xml:space="preserve">en </w:t>
      </w:r>
      <w:r w:rsidR="003E6E1D" w:rsidRPr="00C73DFF">
        <w:rPr>
          <w:rFonts w:ascii="Arial" w:hAnsi="Arial" w:cs="Arial"/>
          <w:color w:val="000000"/>
        </w:rPr>
        <w:t xml:space="preserve">Administración y Finanzas </w:t>
      </w:r>
      <w:r w:rsidRPr="00C73DFF">
        <w:rPr>
          <w:rFonts w:ascii="Arial" w:hAnsi="Arial" w:cs="Arial"/>
          <w:color w:val="000000"/>
        </w:rPr>
        <w:t>es</w:t>
      </w:r>
      <w:r w:rsidR="00BE48EA" w:rsidRPr="00C73DFF">
        <w:rPr>
          <w:rFonts w:ascii="Arial" w:hAnsi="Arial" w:cs="Arial"/>
          <w:color w:val="000000"/>
        </w:rPr>
        <w:t xml:space="preserve">tablece una duración de </w:t>
      </w:r>
      <w:r w:rsidR="003E6E1D" w:rsidRPr="00C73DFF">
        <w:rPr>
          <w:rFonts w:ascii="Arial" w:hAnsi="Arial" w:cs="Arial"/>
          <w:color w:val="000000"/>
        </w:rPr>
        <w:t>37</w:t>
      </w:r>
      <w:r w:rsidR="00BE48EA" w:rsidRPr="00C73DFF">
        <w:rPr>
          <w:rFonts w:ascii="Arial" w:hAnsi="Arial" w:cs="Arial"/>
          <w:color w:val="000000"/>
        </w:rPr>
        <w:t>0 horas para el módulo de Formación en Centros de Trabajo.</w:t>
      </w:r>
      <w:r w:rsidRPr="00C73DFF">
        <w:rPr>
          <w:rFonts w:ascii="Arial" w:hAnsi="Arial" w:cs="Arial"/>
        </w:rPr>
        <w:t xml:space="preserve"> </w:t>
      </w:r>
    </w:p>
    <w:p w:rsidR="00C37D35" w:rsidRPr="00C73DFF" w:rsidRDefault="00C37D35" w:rsidP="00BE48EA">
      <w:pPr>
        <w:widowControl w:val="0"/>
        <w:tabs>
          <w:tab w:val="left" w:pos="1418"/>
        </w:tabs>
        <w:contextualSpacing/>
        <w:jc w:val="both"/>
        <w:rPr>
          <w:rFonts w:ascii="Arial" w:hAnsi="Arial" w:cs="Arial"/>
        </w:rPr>
      </w:pPr>
      <w:r w:rsidRPr="00C73DFF">
        <w:rPr>
          <w:rFonts w:ascii="Arial" w:hAnsi="Arial" w:cs="Arial"/>
          <w:color w:val="000000"/>
        </w:rPr>
        <w:t>El número de horas establecido para cada módulo profesional de FCT estará constituido por las realizadas en el centro de trabajo y por las horas de tutoría en el centro docente.</w:t>
      </w:r>
    </w:p>
    <w:p w:rsidR="00C37D35" w:rsidRPr="00C73DFF" w:rsidRDefault="00BE48EA" w:rsidP="00BE48EA">
      <w:pPr>
        <w:widowControl w:val="0"/>
        <w:tabs>
          <w:tab w:val="left" w:pos="1418"/>
        </w:tabs>
        <w:contextualSpacing/>
        <w:jc w:val="both"/>
        <w:rPr>
          <w:rFonts w:ascii="Arial" w:hAnsi="Arial" w:cs="Arial"/>
        </w:rPr>
      </w:pPr>
      <w:r w:rsidRPr="00C73DFF">
        <w:rPr>
          <w:rFonts w:ascii="Arial" w:hAnsi="Arial" w:cs="Arial"/>
          <w:color w:val="000000"/>
        </w:rPr>
        <w:t>Será necesario la superación de todos los módulos del ciclo formativo para poder realizar el módulo de FCT.</w:t>
      </w:r>
    </w:p>
    <w:p w:rsidR="00C37D35" w:rsidRPr="00C73DFF" w:rsidRDefault="00C37D35" w:rsidP="00BE48EA">
      <w:pPr>
        <w:autoSpaceDE w:val="0"/>
        <w:autoSpaceDN w:val="0"/>
        <w:adjustRightInd w:val="0"/>
        <w:spacing w:line="201" w:lineRule="atLeast"/>
        <w:jc w:val="both"/>
        <w:rPr>
          <w:rFonts w:ascii="Arial" w:hAnsi="Arial" w:cs="Arial"/>
          <w:color w:val="000000"/>
          <w:lang w:val="es-ES"/>
        </w:rPr>
      </w:pPr>
      <w:r w:rsidRPr="00C73DFF">
        <w:rPr>
          <w:rFonts w:ascii="Arial" w:hAnsi="Arial" w:cs="Arial"/>
          <w:color w:val="000000"/>
          <w:lang w:val="es-ES"/>
        </w:rPr>
        <w:t xml:space="preserve">El módulo profesional de FCT se desarrollará en </w:t>
      </w:r>
      <w:r w:rsidRPr="00C73DFF">
        <w:rPr>
          <w:rFonts w:ascii="Arial" w:hAnsi="Arial" w:cs="Arial"/>
          <w:b/>
          <w:color w:val="000000"/>
          <w:lang w:val="es-ES"/>
        </w:rPr>
        <w:t>periodo ordinario</w:t>
      </w:r>
      <w:r w:rsidRPr="00C73DFF">
        <w:rPr>
          <w:rFonts w:ascii="Arial" w:hAnsi="Arial" w:cs="Arial"/>
          <w:color w:val="000000"/>
          <w:lang w:val="es-ES"/>
        </w:rPr>
        <w:t>, considerándose éste, el período lectivo comprendido entre la fecha de celebración de la sesión de evaluación final del resto de módulos profesio</w:t>
      </w:r>
      <w:r w:rsidRPr="00C73DFF">
        <w:rPr>
          <w:rFonts w:ascii="Arial" w:hAnsi="Arial" w:cs="Arial"/>
          <w:color w:val="000000"/>
          <w:lang w:val="es-ES"/>
        </w:rPr>
        <w:softHyphen/>
        <w:t>nales, y la fecha establecida para la sesión de evaluación final de junio del ciclo forma</w:t>
      </w:r>
      <w:r w:rsidRPr="00C73DFF">
        <w:rPr>
          <w:rFonts w:ascii="Arial" w:hAnsi="Arial" w:cs="Arial"/>
          <w:color w:val="000000"/>
          <w:lang w:val="es-ES"/>
        </w:rPr>
        <w:softHyphen/>
        <w:t xml:space="preserve">tivo. </w:t>
      </w:r>
    </w:p>
    <w:p w:rsidR="00C37D35" w:rsidRPr="00C73DFF" w:rsidRDefault="00C37D35" w:rsidP="00BE48EA">
      <w:pPr>
        <w:autoSpaceDE w:val="0"/>
        <w:autoSpaceDN w:val="0"/>
        <w:adjustRightInd w:val="0"/>
        <w:spacing w:line="201" w:lineRule="atLeast"/>
        <w:jc w:val="both"/>
        <w:rPr>
          <w:rFonts w:ascii="Arial" w:hAnsi="Arial" w:cs="Arial"/>
          <w:color w:val="000000"/>
          <w:lang w:val="es-ES"/>
        </w:rPr>
      </w:pPr>
      <w:r w:rsidRPr="00C73DFF">
        <w:rPr>
          <w:rFonts w:ascii="Arial" w:hAnsi="Arial" w:cs="Arial"/>
          <w:color w:val="000000"/>
          <w:lang w:val="es-ES"/>
        </w:rPr>
        <w:t xml:space="preserve">El </w:t>
      </w:r>
      <w:r w:rsidRPr="00C73DFF">
        <w:rPr>
          <w:rFonts w:ascii="Arial" w:hAnsi="Arial" w:cs="Arial"/>
          <w:b/>
          <w:color w:val="000000"/>
          <w:lang w:val="es-ES"/>
        </w:rPr>
        <w:t>periodo extraordinario</w:t>
      </w:r>
      <w:r w:rsidRPr="00C73DFF">
        <w:rPr>
          <w:rFonts w:ascii="Arial" w:hAnsi="Arial" w:cs="Arial"/>
          <w:color w:val="000000"/>
          <w:lang w:val="es-ES"/>
        </w:rPr>
        <w:t xml:space="preserve"> de realización del módulo profesional de FCT para los alumnos que cumplan los requisitos en convocatoria extraordinaria se desarrollará al inicio del siguiente curso lectivo.</w:t>
      </w:r>
    </w:p>
    <w:p w:rsidR="00475F12" w:rsidRPr="00C73DFF" w:rsidRDefault="00C37D35" w:rsidP="00BE48EA">
      <w:pPr>
        <w:autoSpaceDE w:val="0"/>
        <w:autoSpaceDN w:val="0"/>
        <w:adjustRightInd w:val="0"/>
        <w:spacing w:line="201" w:lineRule="atLeast"/>
        <w:jc w:val="both"/>
        <w:rPr>
          <w:rFonts w:ascii="Arial" w:hAnsi="Arial" w:cs="Arial"/>
          <w:sz w:val="24"/>
          <w:szCs w:val="24"/>
          <w:lang w:val="es-ES"/>
        </w:rPr>
      </w:pPr>
      <w:r w:rsidRPr="00C73DFF">
        <w:rPr>
          <w:rFonts w:ascii="Arial" w:hAnsi="Arial" w:cs="Arial"/>
          <w:color w:val="000000"/>
          <w:lang w:val="es-ES"/>
        </w:rPr>
        <w:t xml:space="preserve">El </w:t>
      </w:r>
      <w:r w:rsidRPr="00C73DFF">
        <w:rPr>
          <w:rFonts w:ascii="Arial" w:hAnsi="Arial" w:cs="Arial"/>
          <w:b/>
          <w:color w:val="000000"/>
          <w:lang w:val="es-ES"/>
        </w:rPr>
        <w:t>horario del módulo profesional</w:t>
      </w:r>
      <w:r w:rsidRPr="00C73DFF">
        <w:rPr>
          <w:rFonts w:ascii="Arial" w:hAnsi="Arial" w:cs="Arial"/>
          <w:color w:val="000000"/>
          <w:lang w:val="es-ES"/>
        </w:rPr>
        <w:t xml:space="preserve"> de FCT se adaptará al horario laboral del centro de trabajo, no pudiéndose superar en ningún caso la duración máxima de la jornada ordinaria de trabajo legalmente establecida, ni realizarse en turno de noche. Si la empresa o entidad cola</w:t>
      </w:r>
      <w:r w:rsidRPr="00C73DFF">
        <w:rPr>
          <w:rFonts w:ascii="Arial" w:hAnsi="Arial" w:cs="Arial"/>
          <w:color w:val="000000"/>
          <w:lang w:val="es-ES"/>
        </w:rPr>
        <w:softHyphen/>
        <w:t>boradora tiene establecidos turnos de trabajo, el horario del alumno se adaptará a esos turnos, siempre que se respete lo establecido en las presentes instrucciones. Se reservará un horario cada quincena para la realización en el centro docente de actividades tutoriales relativas al desarrollo del módulo profesional de FCT, aclarar dudas y exponer posibles dificultades que puedan presentarse durante la realización de sus prácticas.</w:t>
      </w:r>
    </w:p>
    <w:p w:rsidR="00475F12" w:rsidRPr="00C73DFF" w:rsidRDefault="00475F12" w:rsidP="00475F12">
      <w:pPr>
        <w:widowControl w:val="0"/>
        <w:tabs>
          <w:tab w:val="left" w:pos="1418"/>
        </w:tabs>
        <w:jc w:val="both"/>
        <w:rPr>
          <w:rFonts w:ascii="Arial" w:hAnsi="Arial" w:cs="Arial"/>
          <w:lang w:val="es-ES"/>
        </w:rPr>
      </w:pPr>
    </w:p>
    <w:p w:rsidR="00751B47" w:rsidRPr="00C73DFF" w:rsidRDefault="00751B47" w:rsidP="00751B47">
      <w:pPr>
        <w:pStyle w:val="Prrafodelista"/>
        <w:widowControl w:val="0"/>
        <w:tabs>
          <w:tab w:val="left" w:pos="1418"/>
        </w:tabs>
        <w:jc w:val="both"/>
        <w:rPr>
          <w:rFonts w:ascii="Arial" w:hAnsi="Arial" w:cs="Arial"/>
        </w:rPr>
      </w:pPr>
    </w:p>
    <w:p w:rsidR="00AF41C2" w:rsidRPr="00C73DFF" w:rsidRDefault="00AF41C2" w:rsidP="00AF41C2">
      <w:pPr>
        <w:pStyle w:val="Ttulo8"/>
        <w:rPr>
          <w:rFonts w:ascii="Arial" w:hAnsi="Arial" w:cs="Arial"/>
          <w:vanish/>
          <w:sz w:val="24"/>
          <w:szCs w:val="24"/>
        </w:rPr>
      </w:pPr>
      <w:bookmarkStart w:id="3" w:name="_C._Metodología_didáctica"/>
      <w:bookmarkEnd w:id="3"/>
      <w:r w:rsidRPr="00C73DFF">
        <w:rPr>
          <w:rFonts w:ascii="Arial" w:hAnsi="Arial" w:cs="Arial"/>
          <w:sz w:val="24"/>
          <w:szCs w:val="24"/>
        </w:rPr>
        <w:lastRenderedPageBreak/>
        <w:tab/>
        <w:t>C. Metodología didáctica</w:t>
      </w:r>
    </w:p>
    <w:p w:rsidR="00AF41C2" w:rsidRPr="00C73DFF" w:rsidRDefault="00AF41C2" w:rsidP="00AF41C2">
      <w:pPr>
        <w:pStyle w:val="Sangra2detindependiente"/>
        <w:ind w:left="0"/>
        <w:rPr>
          <w:rFonts w:ascii="Arial" w:hAnsi="Arial" w:cs="Arial"/>
          <w:szCs w:val="22"/>
        </w:rPr>
      </w:pPr>
    </w:p>
    <w:p w:rsidR="001E6349" w:rsidRPr="00C73DFF" w:rsidRDefault="001E6349" w:rsidP="001E6349">
      <w:pPr>
        <w:spacing w:before="40" w:line="80" w:lineRule="atLeast"/>
        <w:jc w:val="both"/>
        <w:rPr>
          <w:rFonts w:ascii="Arial" w:hAnsi="Arial" w:cs="Arial"/>
        </w:rPr>
      </w:pPr>
    </w:p>
    <w:p w:rsidR="00AF41C2" w:rsidRPr="00C73DFF" w:rsidRDefault="001E6349" w:rsidP="001E6349">
      <w:pPr>
        <w:spacing w:before="40" w:line="80" w:lineRule="atLeast"/>
        <w:jc w:val="both"/>
        <w:rPr>
          <w:rFonts w:ascii="Arial" w:hAnsi="Arial" w:cs="Arial"/>
        </w:rPr>
      </w:pPr>
      <w:r w:rsidRPr="00C73DFF">
        <w:rPr>
          <w:rFonts w:ascii="Arial" w:hAnsi="Arial" w:cs="Arial"/>
        </w:rPr>
        <w:t>La metodología será la que en cada momento y situación indique el tutor de la empresa, que seguirá los procedimientos legales y de empresa que estén vigentes en la fecha de la realización de las prácticas.</w:t>
      </w:r>
    </w:p>
    <w:p w:rsidR="001E6349" w:rsidRPr="00C73DFF" w:rsidRDefault="001E6349" w:rsidP="001E6349">
      <w:pPr>
        <w:spacing w:before="40" w:line="80" w:lineRule="atLeast"/>
        <w:jc w:val="both"/>
        <w:rPr>
          <w:rFonts w:ascii="Arial" w:hAnsi="Arial" w:cs="Arial"/>
        </w:rPr>
      </w:pPr>
    </w:p>
    <w:p w:rsidR="00475F12" w:rsidRPr="00C73DFF" w:rsidRDefault="00475F12" w:rsidP="001E6349">
      <w:pPr>
        <w:spacing w:before="40" w:line="80" w:lineRule="atLeast"/>
        <w:jc w:val="both"/>
        <w:rPr>
          <w:rFonts w:ascii="Arial" w:hAnsi="Arial" w:cs="Arial"/>
        </w:rPr>
      </w:pPr>
    </w:p>
    <w:p w:rsidR="00AF41C2" w:rsidRPr="00C73DFF" w:rsidRDefault="00AF41C2" w:rsidP="00AF41C2">
      <w:pPr>
        <w:pStyle w:val="Ttulo8"/>
        <w:pBdr>
          <w:left w:val="single" w:sz="4" w:space="5" w:color="auto"/>
        </w:pBdr>
        <w:rPr>
          <w:rFonts w:ascii="Arial" w:hAnsi="Arial" w:cs="Arial"/>
          <w:vanish/>
          <w:sz w:val="24"/>
          <w:szCs w:val="24"/>
        </w:rPr>
      </w:pPr>
      <w:r w:rsidRPr="00C73DFF">
        <w:rPr>
          <w:rFonts w:ascii="Arial" w:hAnsi="Arial" w:cs="Arial"/>
          <w:sz w:val="24"/>
          <w:szCs w:val="24"/>
        </w:rPr>
        <w:t>D.</w:t>
      </w:r>
      <w:bookmarkStart w:id="4" w:name="_.__Procedimientos"/>
      <w:bookmarkEnd w:id="4"/>
      <w:r w:rsidR="004E7F48" w:rsidRPr="00C73DFF">
        <w:rPr>
          <w:rFonts w:ascii="Arial" w:hAnsi="Arial" w:cs="Arial"/>
          <w:sz w:val="24"/>
          <w:szCs w:val="24"/>
        </w:rPr>
        <w:t xml:space="preserve"> </w:t>
      </w:r>
      <w:r w:rsidRPr="00C73DFF">
        <w:rPr>
          <w:rFonts w:ascii="Arial" w:hAnsi="Arial" w:cs="Arial"/>
          <w:vanish/>
          <w:sz w:val="24"/>
          <w:szCs w:val="24"/>
        </w:rPr>
        <w:t xml:space="preserve">. </w:t>
      </w:r>
      <w:r w:rsidRPr="00C73DFF">
        <w:rPr>
          <w:rFonts w:ascii="Arial" w:hAnsi="Arial" w:cs="Arial"/>
          <w:sz w:val="24"/>
          <w:szCs w:val="24"/>
        </w:rPr>
        <w:t xml:space="preserve">Procedimientos </w:t>
      </w:r>
      <w:r w:rsidR="00771C8A" w:rsidRPr="00C73DFF">
        <w:rPr>
          <w:rFonts w:ascii="Arial" w:hAnsi="Arial" w:cs="Arial"/>
          <w:sz w:val="24"/>
          <w:szCs w:val="24"/>
        </w:rPr>
        <w:t>e instrumentos de evaluación</w:t>
      </w:r>
    </w:p>
    <w:p w:rsidR="00AF41C2" w:rsidRPr="00C73DFF" w:rsidRDefault="00AF41C2" w:rsidP="00AF41C2">
      <w:pPr>
        <w:widowControl w:val="0"/>
        <w:ind w:left="709"/>
        <w:jc w:val="both"/>
        <w:rPr>
          <w:rFonts w:ascii="Arial" w:hAnsi="Arial" w:cs="Arial"/>
          <w:b/>
          <w:sz w:val="22"/>
          <w:szCs w:val="22"/>
        </w:rPr>
      </w:pPr>
    </w:p>
    <w:p w:rsidR="00AF41C2" w:rsidRPr="00C73DFF" w:rsidRDefault="00AF41C2" w:rsidP="00AF41C2">
      <w:pPr>
        <w:jc w:val="both"/>
        <w:rPr>
          <w:rFonts w:ascii="Arial" w:hAnsi="Arial" w:cs="Arial"/>
          <w:sz w:val="22"/>
          <w:szCs w:val="22"/>
        </w:rPr>
      </w:pPr>
    </w:p>
    <w:p w:rsidR="00BE48EA" w:rsidRPr="00C73DFF" w:rsidRDefault="00BE48EA" w:rsidP="00BE48EA">
      <w:pPr>
        <w:jc w:val="both"/>
        <w:rPr>
          <w:rFonts w:ascii="Arial" w:hAnsi="Arial" w:cs="Arial"/>
        </w:rPr>
      </w:pPr>
      <w:r w:rsidRPr="00C73DFF">
        <w:rPr>
          <w:rFonts w:ascii="Arial" w:hAnsi="Arial" w:cs="Arial"/>
        </w:rPr>
        <w:t>La evaluación del módulo profesional de FCT tendrá por objeto determinar que el alumno que lo cursa ha adquirido la competencia general del título, a partir de la superación de los resultados de aprendizaje del módulo profesional, y se calificará en términos de “apto” o “no apto”.</w:t>
      </w:r>
    </w:p>
    <w:p w:rsidR="00BE48EA" w:rsidRPr="00C73DFF" w:rsidRDefault="00BE48EA" w:rsidP="00BE48EA">
      <w:pPr>
        <w:jc w:val="both"/>
        <w:rPr>
          <w:rFonts w:ascii="Arial" w:hAnsi="Arial" w:cs="Arial"/>
        </w:rPr>
      </w:pPr>
    </w:p>
    <w:p w:rsidR="00BE48EA" w:rsidRPr="00C73DFF" w:rsidRDefault="00BE48EA" w:rsidP="00BE48EA">
      <w:pPr>
        <w:jc w:val="both"/>
        <w:rPr>
          <w:rFonts w:ascii="Arial" w:hAnsi="Arial" w:cs="Arial"/>
        </w:rPr>
      </w:pPr>
      <w:r w:rsidRPr="00C73DFF">
        <w:rPr>
          <w:rFonts w:ascii="Arial" w:hAnsi="Arial" w:cs="Arial"/>
        </w:rPr>
        <w:t>La evaluación del módulo será continua, realizándose durante todo el proceso formativo correspondiente, y tiene por objeto conocer la competencia profesional adquirida, por lo que debe ir orientada a conseguir evidencias de dicha competencia.</w:t>
      </w:r>
    </w:p>
    <w:p w:rsidR="00BE48EA" w:rsidRPr="00C73DFF" w:rsidRDefault="00BE48EA" w:rsidP="00BE48EA">
      <w:pPr>
        <w:jc w:val="both"/>
        <w:rPr>
          <w:rFonts w:ascii="Arial" w:hAnsi="Arial" w:cs="Arial"/>
        </w:rPr>
      </w:pPr>
    </w:p>
    <w:p w:rsidR="003D1BB1" w:rsidRPr="00C73DFF" w:rsidRDefault="00BE48EA" w:rsidP="00BE48EA">
      <w:pPr>
        <w:jc w:val="both"/>
        <w:rPr>
          <w:rFonts w:ascii="Arial" w:hAnsi="Arial" w:cs="Arial"/>
        </w:rPr>
      </w:pPr>
      <w:r w:rsidRPr="00C73DFF">
        <w:rPr>
          <w:rFonts w:ascii="Arial" w:hAnsi="Arial" w:cs="Arial"/>
        </w:rPr>
        <w:t>La evaluación será realizada por el profesor tutor del centro docente, teniendo en cuenta las aportaciones realizadas por el responsable de la formación del alumno en el centro de trabajo, empresa o entidad colaboradora. Esta colaboración en la evaluación se expresará de dos formas:</w:t>
      </w:r>
    </w:p>
    <w:p w:rsidR="00BE48EA" w:rsidRPr="00C73DFF" w:rsidRDefault="00BE48EA" w:rsidP="00BE48EA">
      <w:pPr>
        <w:jc w:val="both"/>
        <w:rPr>
          <w:rFonts w:ascii="Arial" w:hAnsi="Arial" w:cs="Arial"/>
        </w:rPr>
      </w:pPr>
      <w:r w:rsidRPr="00C73DFF">
        <w:rPr>
          <w:rFonts w:ascii="Arial" w:hAnsi="Arial" w:cs="Arial"/>
        </w:rPr>
        <w:t xml:space="preserve"> </w:t>
      </w:r>
    </w:p>
    <w:p w:rsidR="00BE48EA" w:rsidRPr="00C73DFF" w:rsidRDefault="00BE48EA" w:rsidP="00BE48EA">
      <w:pPr>
        <w:numPr>
          <w:ilvl w:val="0"/>
          <w:numId w:val="21"/>
        </w:numPr>
        <w:contextualSpacing/>
        <w:jc w:val="both"/>
        <w:rPr>
          <w:rFonts w:ascii="Arial" w:hAnsi="Arial" w:cs="Arial"/>
        </w:rPr>
      </w:pPr>
      <w:r w:rsidRPr="00C73DFF">
        <w:rPr>
          <w:rFonts w:ascii="Arial" w:hAnsi="Arial" w:cs="Arial"/>
        </w:rPr>
        <w:t>Durante la realización del módulo profesional de</w:t>
      </w:r>
      <w:r w:rsidR="003D1BB1" w:rsidRPr="00C73DFF">
        <w:rPr>
          <w:rFonts w:ascii="Arial" w:hAnsi="Arial" w:cs="Arial"/>
        </w:rPr>
        <w:t xml:space="preserve"> FCT, a través del Cuaderno de S</w:t>
      </w:r>
      <w:r w:rsidRPr="00C73DFF">
        <w:rPr>
          <w:rFonts w:ascii="Arial" w:hAnsi="Arial" w:cs="Arial"/>
        </w:rPr>
        <w:t xml:space="preserve">eguimiento del alumno y de las aportaciones realizadas por el tutor del centro de trabajo, empresa o entidad colaboradora. </w:t>
      </w:r>
    </w:p>
    <w:p w:rsidR="00BE48EA" w:rsidRPr="00C73DFF" w:rsidRDefault="00BE48EA" w:rsidP="00BE48EA">
      <w:pPr>
        <w:numPr>
          <w:ilvl w:val="0"/>
          <w:numId w:val="21"/>
        </w:numPr>
        <w:contextualSpacing/>
        <w:jc w:val="both"/>
        <w:rPr>
          <w:rFonts w:ascii="Arial" w:hAnsi="Arial" w:cs="Arial"/>
        </w:rPr>
      </w:pPr>
      <w:r w:rsidRPr="00C73DFF">
        <w:rPr>
          <w:rFonts w:ascii="Arial" w:hAnsi="Arial" w:cs="Arial"/>
        </w:rPr>
        <w:t>Al final del proceso, mediante la valoración de cada uno de los apartados representados en el anexo V “Evaluación del programa formativo del alumno que realiza FCT” de la aplicación informática. La valoración de las actividades programadas realizadas será numérica, entre 1 y 4, siendo 4 la mejor puntuación.</w:t>
      </w:r>
    </w:p>
    <w:p w:rsidR="00BE48EA" w:rsidRPr="00C73DFF" w:rsidRDefault="00BE48EA" w:rsidP="00BE48EA">
      <w:pPr>
        <w:jc w:val="both"/>
        <w:rPr>
          <w:rFonts w:ascii="Arial" w:hAnsi="Arial" w:cs="Arial"/>
        </w:rPr>
      </w:pPr>
    </w:p>
    <w:p w:rsidR="00BE48EA" w:rsidRPr="00C73DFF" w:rsidRDefault="00BE48EA" w:rsidP="00BE48EA">
      <w:pPr>
        <w:jc w:val="both"/>
        <w:rPr>
          <w:rFonts w:ascii="Arial" w:hAnsi="Arial" w:cs="Arial"/>
        </w:rPr>
      </w:pPr>
      <w:r w:rsidRPr="00C73DFF">
        <w:rPr>
          <w:rFonts w:ascii="Arial" w:hAnsi="Arial" w:cs="Arial"/>
        </w:rPr>
        <w:t>Una vez realizado el módulo profesional de FCT, se celebrará la evaluación correspondiente conforme a lo regulado en la normativa vigente sobre evaluación de ciclos formativos. El módulo profesional de FCT no podrá ser evaluado hasta que no se obtenga la evaluación positiva en el resto de módulos profesionales del ciclo formativo.</w:t>
      </w:r>
    </w:p>
    <w:p w:rsidR="00BE48EA" w:rsidRPr="00C73DFF" w:rsidRDefault="00BE48EA" w:rsidP="00BE48EA">
      <w:pPr>
        <w:tabs>
          <w:tab w:val="left" w:pos="360"/>
        </w:tabs>
        <w:spacing w:before="120"/>
        <w:jc w:val="both"/>
        <w:rPr>
          <w:rFonts w:ascii="Arial" w:hAnsi="Arial" w:cs="Arial"/>
        </w:rPr>
      </w:pPr>
      <w:r w:rsidRPr="00C73DFF">
        <w:rPr>
          <w:rFonts w:ascii="Arial" w:hAnsi="Arial" w:cs="Arial"/>
        </w:rPr>
        <w:t xml:space="preserve">La evaluación se realizará a partir de: </w:t>
      </w:r>
    </w:p>
    <w:p w:rsidR="00BE48EA" w:rsidRPr="00C73DFF" w:rsidRDefault="00BE48EA" w:rsidP="003D1BB1">
      <w:pPr>
        <w:pStyle w:val="Prrafodelista"/>
        <w:numPr>
          <w:ilvl w:val="0"/>
          <w:numId w:val="26"/>
        </w:numPr>
        <w:tabs>
          <w:tab w:val="left" w:pos="360"/>
        </w:tabs>
        <w:spacing w:before="120"/>
        <w:jc w:val="both"/>
        <w:rPr>
          <w:rFonts w:ascii="Arial" w:hAnsi="Arial" w:cs="Arial"/>
        </w:rPr>
      </w:pPr>
      <w:r w:rsidRPr="00C73DFF">
        <w:rPr>
          <w:rFonts w:ascii="Arial" w:hAnsi="Arial" w:cs="Arial"/>
        </w:rPr>
        <w:t xml:space="preserve">La valoración del tutor/a de la empresa. </w:t>
      </w:r>
    </w:p>
    <w:p w:rsidR="00BE48EA" w:rsidRPr="00C73DFF" w:rsidRDefault="00BE48EA" w:rsidP="003D1BB1">
      <w:pPr>
        <w:pStyle w:val="Prrafodelista"/>
        <w:numPr>
          <w:ilvl w:val="0"/>
          <w:numId w:val="26"/>
        </w:numPr>
        <w:tabs>
          <w:tab w:val="left" w:pos="360"/>
        </w:tabs>
        <w:spacing w:before="120"/>
        <w:jc w:val="both"/>
        <w:rPr>
          <w:rFonts w:ascii="Arial" w:hAnsi="Arial" w:cs="Arial"/>
        </w:rPr>
      </w:pPr>
      <w:r w:rsidRPr="00C73DFF">
        <w:rPr>
          <w:rFonts w:ascii="Arial" w:hAnsi="Arial" w:cs="Arial"/>
        </w:rPr>
        <w:t xml:space="preserve">El cuadernillo de trabajo a rellenar por el alumnado. </w:t>
      </w:r>
    </w:p>
    <w:p w:rsidR="00BE48EA" w:rsidRPr="00C73DFF" w:rsidRDefault="00BE48EA" w:rsidP="003D1BB1">
      <w:pPr>
        <w:pStyle w:val="Prrafodelista"/>
        <w:numPr>
          <w:ilvl w:val="0"/>
          <w:numId w:val="26"/>
        </w:numPr>
        <w:tabs>
          <w:tab w:val="left" w:pos="360"/>
        </w:tabs>
        <w:spacing w:before="120"/>
        <w:jc w:val="both"/>
        <w:rPr>
          <w:rFonts w:ascii="Arial" w:hAnsi="Arial" w:cs="Arial"/>
        </w:rPr>
      </w:pPr>
      <w:r w:rsidRPr="00C73DFF">
        <w:rPr>
          <w:rFonts w:ascii="Arial" w:hAnsi="Arial" w:cs="Arial"/>
        </w:rPr>
        <w:t xml:space="preserve">El seguimiento por parte del profesor/a tutor/a. </w:t>
      </w:r>
    </w:p>
    <w:p w:rsidR="00BE48EA" w:rsidRPr="00C73DFF" w:rsidRDefault="00BE48EA" w:rsidP="00BE48EA">
      <w:pPr>
        <w:tabs>
          <w:tab w:val="left" w:pos="360"/>
        </w:tabs>
        <w:spacing w:before="120"/>
        <w:jc w:val="both"/>
        <w:rPr>
          <w:rFonts w:ascii="Arial" w:hAnsi="Arial" w:cs="Arial"/>
        </w:rPr>
      </w:pPr>
      <w:r w:rsidRPr="00C73DFF">
        <w:rPr>
          <w:rFonts w:ascii="Arial" w:hAnsi="Arial" w:cs="Arial"/>
        </w:rPr>
        <w:t xml:space="preserve">Para que el alumno/a obtenga la calificación de APTO en este módulo será necesario: </w:t>
      </w:r>
    </w:p>
    <w:p w:rsidR="00BE48EA" w:rsidRPr="00C73DFF" w:rsidRDefault="003D1BB1" w:rsidP="00BE48EA">
      <w:pPr>
        <w:numPr>
          <w:ilvl w:val="0"/>
          <w:numId w:val="5"/>
        </w:numPr>
        <w:tabs>
          <w:tab w:val="left" w:pos="360"/>
        </w:tabs>
        <w:spacing w:before="120"/>
        <w:jc w:val="both"/>
        <w:rPr>
          <w:rFonts w:ascii="Arial" w:hAnsi="Arial" w:cs="Arial"/>
        </w:rPr>
      </w:pPr>
      <w:r w:rsidRPr="00C73DFF">
        <w:rPr>
          <w:rFonts w:ascii="Arial" w:hAnsi="Arial" w:cs="Arial"/>
        </w:rPr>
        <w:t>La cumplimentación del Cuadernillo de Seguimiento de la FC</w:t>
      </w:r>
      <w:r w:rsidR="00BE48EA" w:rsidRPr="00C73DFF">
        <w:rPr>
          <w:rFonts w:ascii="Arial" w:hAnsi="Arial" w:cs="Arial"/>
        </w:rPr>
        <w:t xml:space="preserve">T. </w:t>
      </w:r>
    </w:p>
    <w:p w:rsidR="00BE48EA" w:rsidRPr="00C73DFF" w:rsidRDefault="00BE48EA" w:rsidP="00BE48EA">
      <w:pPr>
        <w:numPr>
          <w:ilvl w:val="0"/>
          <w:numId w:val="5"/>
        </w:numPr>
        <w:tabs>
          <w:tab w:val="left" w:pos="360"/>
        </w:tabs>
        <w:spacing w:before="120"/>
        <w:jc w:val="both"/>
        <w:rPr>
          <w:rFonts w:ascii="Arial" w:hAnsi="Arial" w:cs="Arial"/>
        </w:rPr>
      </w:pPr>
      <w:r w:rsidRPr="00C73DFF">
        <w:rPr>
          <w:rFonts w:ascii="Arial" w:hAnsi="Arial" w:cs="Arial"/>
        </w:rPr>
        <w:t>La valoración del tutor/a de la empresa favorable en los siguientes aspectos:</w:t>
      </w:r>
    </w:p>
    <w:p w:rsidR="00BE48EA" w:rsidRPr="00C73DFF" w:rsidRDefault="00BE48EA" w:rsidP="00BE48EA">
      <w:pPr>
        <w:numPr>
          <w:ilvl w:val="1"/>
          <w:numId w:val="5"/>
        </w:numPr>
        <w:tabs>
          <w:tab w:val="left" w:pos="360"/>
        </w:tabs>
        <w:spacing w:before="120"/>
        <w:jc w:val="both"/>
        <w:rPr>
          <w:rFonts w:ascii="Arial" w:hAnsi="Arial" w:cs="Arial"/>
        </w:rPr>
      </w:pPr>
      <w:r w:rsidRPr="00C73DFF">
        <w:rPr>
          <w:rFonts w:ascii="Arial" w:hAnsi="Arial" w:cs="Arial"/>
        </w:rPr>
        <w:t>Asistencia y puntualidad.</w:t>
      </w:r>
    </w:p>
    <w:p w:rsidR="00BE48EA" w:rsidRPr="00C73DFF" w:rsidRDefault="00BE48EA" w:rsidP="00BE48EA">
      <w:pPr>
        <w:numPr>
          <w:ilvl w:val="1"/>
          <w:numId w:val="5"/>
        </w:numPr>
        <w:tabs>
          <w:tab w:val="left" w:pos="360"/>
        </w:tabs>
        <w:spacing w:before="120"/>
        <w:jc w:val="both"/>
        <w:rPr>
          <w:rFonts w:ascii="Arial" w:hAnsi="Arial" w:cs="Arial"/>
        </w:rPr>
      </w:pPr>
      <w:r w:rsidRPr="00C73DFF">
        <w:rPr>
          <w:rFonts w:ascii="Arial" w:hAnsi="Arial" w:cs="Arial"/>
        </w:rPr>
        <w:t>Colaboración en el trabajo de equipo.</w:t>
      </w:r>
    </w:p>
    <w:p w:rsidR="00BE48EA" w:rsidRPr="00C73DFF" w:rsidRDefault="00BE48EA" w:rsidP="00BE48EA">
      <w:pPr>
        <w:numPr>
          <w:ilvl w:val="1"/>
          <w:numId w:val="5"/>
        </w:numPr>
        <w:tabs>
          <w:tab w:val="left" w:pos="360"/>
        </w:tabs>
        <w:spacing w:before="120"/>
        <w:jc w:val="both"/>
        <w:rPr>
          <w:rFonts w:ascii="Arial" w:hAnsi="Arial" w:cs="Arial"/>
        </w:rPr>
      </w:pPr>
      <w:r w:rsidRPr="00C73DFF">
        <w:rPr>
          <w:rFonts w:ascii="Arial" w:hAnsi="Arial" w:cs="Arial"/>
        </w:rPr>
        <w:t>Iniciativa en su trabajo.</w:t>
      </w:r>
    </w:p>
    <w:p w:rsidR="00BE48EA" w:rsidRPr="00C73DFF" w:rsidRDefault="00BE48EA" w:rsidP="00BE48EA">
      <w:pPr>
        <w:numPr>
          <w:ilvl w:val="1"/>
          <w:numId w:val="5"/>
        </w:numPr>
        <w:tabs>
          <w:tab w:val="left" w:pos="360"/>
        </w:tabs>
        <w:spacing w:before="120"/>
        <w:jc w:val="both"/>
        <w:rPr>
          <w:rFonts w:ascii="Arial" w:hAnsi="Arial" w:cs="Arial"/>
        </w:rPr>
      </w:pPr>
      <w:r w:rsidRPr="00C73DFF">
        <w:rPr>
          <w:rFonts w:ascii="Arial" w:hAnsi="Arial" w:cs="Arial"/>
        </w:rPr>
        <w:t>Responsabilidad en el trabajo encomendado.</w:t>
      </w:r>
    </w:p>
    <w:p w:rsidR="00BE48EA" w:rsidRPr="00C73DFF" w:rsidRDefault="00BE48EA" w:rsidP="00BE48EA">
      <w:pPr>
        <w:numPr>
          <w:ilvl w:val="1"/>
          <w:numId w:val="5"/>
        </w:numPr>
        <w:tabs>
          <w:tab w:val="left" w:pos="360"/>
        </w:tabs>
        <w:spacing w:before="120"/>
        <w:jc w:val="both"/>
        <w:rPr>
          <w:rFonts w:ascii="Arial" w:hAnsi="Arial" w:cs="Arial"/>
        </w:rPr>
      </w:pPr>
      <w:r w:rsidRPr="00C73DFF">
        <w:rPr>
          <w:rFonts w:ascii="Arial" w:hAnsi="Arial" w:cs="Arial"/>
        </w:rPr>
        <w:t>Interés en las actividades a desarrollar.</w:t>
      </w:r>
      <w:bookmarkStart w:id="5" w:name="_GoBack"/>
      <w:bookmarkEnd w:id="5"/>
    </w:p>
    <w:p w:rsidR="00BE48EA" w:rsidRPr="00C73DFF" w:rsidRDefault="00BE48EA" w:rsidP="00BE48EA">
      <w:pPr>
        <w:numPr>
          <w:ilvl w:val="1"/>
          <w:numId w:val="5"/>
        </w:numPr>
        <w:tabs>
          <w:tab w:val="left" w:pos="360"/>
        </w:tabs>
        <w:spacing w:before="120"/>
        <w:jc w:val="both"/>
        <w:rPr>
          <w:rFonts w:ascii="Arial" w:hAnsi="Arial" w:cs="Arial"/>
        </w:rPr>
      </w:pPr>
      <w:r w:rsidRPr="00C73DFF">
        <w:rPr>
          <w:rFonts w:ascii="Arial" w:hAnsi="Arial" w:cs="Arial"/>
        </w:rPr>
        <w:lastRenderedPageBreak/>
        <w:t>Calidad del trabajo desarrollado.</w:t>
      </w:r>
    </w:p>
    <w:p w:rsidR="00BE48EA" w:rsidRPr="00C73DFF" w:rsidRDefault="00BE48EA" w:rsidP="00BE48EA">
      <w:pPr>
        <w:numPr>
          <w:ilvl w:val="1"/>
          <w:numId w:val="5"/>
        </w:numPr>
        <w:tabs>
          <w:tab w:val="left" w:pos="360"/>
        </w:tabs>
        <w:spacing w:before="120"/>
        <w:jc w:val="both"/>
        <w:rPr>
          <w:rFonts w:ascii="Arial" w:hAnsi="Arial" w:cs="Arial"/>
        </w:rPr>
      </w:pPr>
      <w:r w:rsidRPr="00C73DFF">
        <w:rPr>
          <w:rFonts w:ascii="Arial" w:hAnsi="Arial" w:cs="Arial"/>
        </w:rPr>
        <w:t>Ritmo de trabajo.</w:t>
      </w:r>
    </w:p>
    <w:p w:rsidR="00BE48EA" w:rsidRPr="00C73DFF" w:rsidRDefault="00BE48EA" w:rsidP="00BE48EA">
      <w:pPr>
        <w:numPr>
          <w:ilvl w:val="1"/>
          <w:numId w:val="5"/>
        </w:numPr>
        <w:tabs>
          <w:tab w:val="left" w:pos="360"/>
        </w:tabs>
        <w:spacing w:before="120"/>
        <w:jc w:val="both"/>
        <w:rPr>
          <w:rFonts w:ascii="Arial" w:hAnsi="Arial" w:cs="Arial"/>
        </w:rPr>
      </w:pPr>
      <w:r w:rsidRPr="00C73DFF">
        <w:rPr>
          <w:rFonts w:ascii="Arial" w:hAnsi="Arial" w:cs="Arial"/>
        </w:rPr>
        <w:t>Higiene y presentación personal.</w:t>
      </w:r>
    </w:p>
    <w:p w:rsidR="00BE48EA" w:rsidRPr="00C73DFF" w:rsidRDefault="00BE48EA" w:rsidP="00BE48EA">
      <w:pPr>
        <w:numPr>
          <w:ilvl w:val="1"/>
          <w:numId w:val="5"/>
        </w:numPr>
        <w:tabs>
          <w:tab w:val="left" w:pos="360"/>
        </w:tabs>
        <w:spacing w:before="120"/>
        <w:jc w:val="both"/>
        <w:rPr>
          <w:rFonts w:ascii="Arial" w:hAnsi="Arial" w:cs="Arial"/>
        </w:rPr>
      </w:pPr>
      <w:r w:rsidRPr="00C73DFF">
        <w:rPr>
          <w:rFonts w:ascii="Arial" w:hAnsi="Arial" w:cs="Arial"/>
        </w:rPr>
        <w:t>Método en las actividades encomendadas.</w:t>
      </w:r>
    </w:p>
    <w:p w:rsidR="00BE48EA" w:rsidRPr="00C73DFF" w:rsidRDefault="00BE48EA" w:rsidP="00BE48EA">
      <w:pPr>
        <w:numPr>
          <w:ilvl w:val="1"/>
          <w:numId w:val="5"/>
        </w:numPr>
        <w:tabs>
          <w:tab w:val="left" w:pos="360"/>
        </w:tabs>
        <w:spacing w:before="120"/>
        <w:jc w:val="both"/>
        <w:rPr>
          <w:rFonts w:ascii="Arial" w:hAnsi="Arial" w:cs="Arial"/>
        </w:rPr>
      </w:pPr>
      <w:r w:rsidRPr="00C73DFF">
        <w:rPr>
          <w:rFonts w:ascii="Arial" w:hAnsi="Arial" w:cs="Arial"/>
        </w:rPr>
        <w:t>Organización y planificación del trabajo.</w:t>
      </w:r>
    </w:p>
    <w:p w:rsidR="00BE48EA" w:rsidRPr="00C73DFF" w:rsidRDefault="00BE48EA" w:rsidP="00BE48EA">
      <w:pPr>
        <w:numPr>
          <w:ilvl w:val="1"/>
          <w:numId w:val="5"/>
        </w:numPr>
        <w:tabs>
          <w:tab w:val="left" w:pos="360"/>
        </w:tabs>
        <w:spacing w:before="120"/>
        <w:jc w:val="both"/>
        <w:rPr>
          <w:rFonts w:ascii="Arial" w:hAnsi="Arial" w:cs="Arial"/>
        </w:rPr>
      </w:pPr>
      <w:r w:rsidRPr="00C73DFF">
        <w:rPr>
          <w:rFonts w:ascii="Arial" w:hAnsi="Arial" w:cs="Arial"/>
        </w:rPr>
        <w:t>Asimilación de las instrucciones verbales recibidas.</w:t>
      </w:r>
    </w:p>
    <w:p w:rsidR="00BE48EA" w:rsidRPr="00C73DFF" w:rsidRDefault="00BE48EA" w:rsidP="00BE48EA">
      <w:pPr>
        <w:numPr>
          <w:ilvl w:val="1"/>
          <w:numId w:val="5"/>
        </w:numPr>
        <w:tabs>
          <w:tab w:val="left" w:pos="360"/>
        </w:tabs>
        <w:spacing w:before="120"/>
        <w:jc w:val="both"/>
        <w:rPr>
          <w:rFonts w:ascii="Arial" w:hAnsi="Arial" w:cs="Arial"/>
        </w:rPr>
      </w:pPr>
      <w:r w:rsidRPr="00C73DFF">
        <w:rPr>
          <w:rFonts w:ascii="Arial" w:hAnsi="Arial" w:cs="Arial"/>
        </w:rPr>
        <w:t>Asimilación de las instrucciones escritas recibidas.</w:t>
      </w:r>
    </w:p>
    <w:p w:rsidR="00BE48EA" w:rsidRPr="00C73DFF" w:rsidRDefault="00BE48EA" w:rsidP="00BE48EA">
      <w:pPr>
        <w:numPr>
          <w:ilvl w:val="1"/>
          <w:numId w:val="5"/>
        </w:numPr>
        <w:tabs>
          <w:tab w:val="left" w:pos="360"/>
        </w:tabs>
        <w:spacing w:before="120"/>
        <w:jc w:val="both"/>
        <w:rPr>
          <w:rFonts w:ascii="Arial" w:hAnsi="Arial" w:cs="Arial"/>
        </w:rPr>
      </w:pPr>
      <w:r w:rsidRPr="00C73DFF">
        <w:rPr>
          <w:rFonts w:ascii="Arial" w:hAnsi="Arial" w:cs="Arial"/>
        </w:rPr>
        <w:t>Seguimiento de instrucciones verbales y escritas recibidas.</w:t>
      </w:r>
    </w:p>
    <w:p w:rsidR="00BE48EA" w:rsidRPr="00C73DFF" w:rsidRDefault="00BE48EA" w:rsidP="00BE48EA">
      <w:pPr>
        <w:numPr>
          <w:ilvl w:val="0"/>
          <w:numId w:val="5"/>
        </w:numPr>
        <w:tabs>
          <w:tab w:val="left" w:pos="360"/>
        </w:tabs>
        <w:spacing w:before="120"/>
        <w:jc w:val="both"/>
        <w:rPr>
          <w:rFonts w:ascii="Arial" w:hAnsi="Arial" w:cs="Arial"/>
        </w:rPr>
      </w:pPr>
      <w:r w:rsidRPr="00C73DFF">
        <w:rPr>
          <w:rFonts w:ascii="Arial" w:hAnsi="Arial" w:cs="Arial"/>
        </w:rPr>
        <w:t>La ausencia de incidencias negativas documentadas por parte del tutor de la empresa.</w:t>
      </w:r>
    </w:p>
    <w:p w:rsidR="00BE48EA" w:rsidRPr="00C73DFF" w:rsidRDefault="00BE48EA" w:rsidP="00BE48EA">
      <w:pPr>
        <w:numPr>
          <w:ilvl w:val="0"/>
          <w:numId w:val="5"/>
        </w:numPr>
        <w:tabs>
          <w:tab w:val="left" w:pos="360"/>
        </w:tabs>
        <w:spacing w:before="120"/>
        <w:jc w:val="both"/>
        <w:rPr>
          <w:rFonts w:ascii="Arial" w:hAnsi="Arial" w:cs="Arial"/>
        </w:rPr>
      </w:pPr>
      <w:r w:rsidRPr="00C73DFF">
        <w:rPr>
          <w:rFonts w:ascii="Arial" w:hAnsi="Arial" w:cs="Arial"/>
        </w:rPr>
        <w:t>La asistencia obligatoria a todas las tutorías programadas en el centro docente.</w:t>
      </w:r>
    </w:p>
    <w:p w:rsidR="00BE48EA" w:rsidRPr="00C73DFF" w:rsidRDefault="00BE48EA" w:rsidP="00BE48EA">
      <w:pPr>
        <w:numPr>
          <w:ilvl w:val="0"/>
          <w:numId w:val="5"/>
        </w:numPr>
        <w:tabs>
          <w:tab w:val="left" w:pos="360"/>
        </w:tabs>
        <w:spacing w:before="120"/>
        <w:jc w:val="both"/>
        <w:rPr>
          <w:rFonts w:ascii="Arial" w:hAnsi="Arial" w:cs="Arial"/>
        </w:rPr>
      </w:pPr>
      <w:r w:rsidRPr="00C73DFF">
        <w:rPr>
          <w:rFonts w:ascii="Arial" w:hAnsi="Arial" w:cs="Arial"/>
        </w:rPr>
        <w:t>La valoración positiva en los</w:t>
      </w:r>
      <w:r w:rsidRPr="00C73DFF">
        <w:rPr>
          <w:rFonts w:ascii="Arial" w:hAnsi="Arial" w:cs="Arial"/>
          <w:bCs/>
        </w:rPr>
        <w:t xml:space="preserve"> apartados representados en el anexo V “Evaluación del programa formativo del alumno que realiza FCT” de la aplicación informática.</w:t>
      </w:r>
    </w:p>
    <w:p w:rsidR="00BE48EA" w:rsidRPr="00C73DFF" w:rsidRDefault="00BE48EA" w:rsidP="00BE48EA">
      <w:pPr>
        <w:tabs>
          <w:tab w:val="left" w:pos="360"/>
        </w:tabs>
        <w:spacing w:before="120"/>
        <w:ind w:left="360" w:right="-9"/>
        <w:jc w:val="both"/>
        <w:rPr>
          <w:rFonts w:ascii="Arial" w:hAnsi="Arial" w:cs="Arial"/>
        </w:rPr>
      </w:pPr>
    </w:p>
    <w:p w:rsidR="00771C8A" w:rsidRPr="00C73DFF" w:rsidRDefault="00BE48EA" w:rsidP="00BE48EA">
      <w:pPr>
        <w:tabs>
          <w:tab w:val="left" w:pos="360"/>
        </w:tabs>
        <w:spacing w:before="120"/>
        <w:ind w:left="360" w:right="-9"/>
        <w:jc w:val="both"/>
        <w:rPr>
          <w:rFonts w:ascii="Arial" w:hAnsi="Arial" w:cs="Arial"/>
          <w:b/>
          <w:i/>
        </w:rPr>
      </w:pPr>
      <w:r w:rsidRPr="00C73DFF">
        <w:rPr>
          <w:rFonts w:ascii="Arial" w:hAnsi="Arial" w:cs="Arial"/>
          <w:b/>
          <w:i/>
        </w:rPr>
        <w:t>Cualquier incumplimiento de alguno de los puntos anteriores podrá dar lugar a l</w:t>
      </w:r>
      <w:r w:rsidR="003D1BB1" w:rsidRPr="00C73DFF">
        <w:rPr>
          <w:rFonts w:ascii="Arial" w:hAnsi="Arial" w:cs="Arial"/>
          <w:b/>
          <w:i/>
        </w:rPr>
        <w:t>a no superación del módulo de FCT.</w:t>
      </w:r>
    </w:p>
    <w:p w:rsidR="003D1BB1" w:rsidRPr="00C73DFF" w:rsidRDefault="003D1BB1" w:rsidP="00BE48EA">
      <w:pPr>
        <w:tabs>
          <w:tab w:val="left" w:pos="360"/>
        </w:tabs>
        <w:spacing w:before="120"/>
        <w:ind w:left="360" w:right="-9"/>
        <w:jc w:val="both"/>
        <w:rPr>
          <w:rFonts w:ascii="Arial" w:hAnsi="Arial" w:cs="Arial"/>
          <w:b/>
          <w:bCs/>
          <w:position w:val="6"/>
          <w:sz w:val="22"/>
          <w:szCs w:val="22"/>
        </w:rPr>
      </w:pPr>
    </w:p>
    <w:p w:rsidR="00771C8A" w:rsidRPr="00C73DFF" w:rsidRDefault="00771C8A" w:rsidP="00771C8A">
      <w:pPr>
        <w:pStyle w:val="Ttulo8"/>
        <w:rPr>
          <w:rFonts w:ascii="Arial" w:hAnsi="Arial" w:cs="Arial"/>
          <w:sz w:val="24"/>
          <w:szCs w:val="24"/>
        </w:rPr>
      </w:pPr>
      <w:r w:rsidRPr="00C73DFF">
        <w:rPr>
          <w:rFonts w:ascii="Arial" w:hAnsi="Arial" w:cs="Arial"/>
          <w:sz w:val="24"/>
          <w:szCs w:val="24"/>
        </w:rPr>
        <w:t>E. Criterios de calificación</w:t>
      </w:r>
    </w:p>
    <w:p w:rsidR="00771C8A" w:rsidRPr="00C73DFF" w:rsidRDefault="00771C8A" w:rsidP="00AF41C2">
      <w:pPr>
        <w:ind w:right="-9"/>
        <w:jc w:val="both"/>
        <w:rPr>
          <w:rFonts w:ascii="Arial" w:hAnsi="Arial" w:cs="Arial"/>
          <w:position w:val="6"/>
          <w:sz w:val="22"/>
          <w:szCs w:val="22"/>
        </w:rPr>
      </w:pPr>
    </w:p>
    <w:p w:rsidR="00771C8A" w:rsidRPr="00C73DFF" w:rsidRDefault="00771C8A" w:rsidP="00AF41C2">
      <w:pPr>
        <w:ind w:right="-9"/>
        <w:jc w:val="both"/>
        <w:rPr>
          <w:rFonts w:ascii="Arial" w:hAnsi="Arial" w:cs="Arial"/>
          <w:position w:val="6"/>
        </w:rPr>
      </w:pPr>
      <w:r w:rsidRPr="00C73DFF">
        <w:rPr>
          <w:rFonts w:ascii="Arial" w:hAnsi="Arial" w:cs="Arial"/>
          <w:position w:val="6"/>
        </w:rPr>
        <w:t xml:space="preserve">La valoración de los diferentes ítems contenidos en los cuestionarios de evaluación se hará de 1 a 4, siendo 1 la valoración mínima y 4 la valoración máxima. </w:t>
      </w:r>
    </w:p>
    <w:p w:rsidR="00771C8A" w:rsidRPr="00C73DFF" w:rsidRDefault="00771C8A" w:rsidP="00AF41C2">
      <w:pPr>
        <w:ind w:right="-9"/>
        <w:jc w:val="both"/>
        <w:rPr>
          <w:rFonts w:ascii="Arial" w:hAnsi="Arial" w:cs="Arial"/>
          <w:position w:val="6"/>
        </w:rPr>
      </w:pPr>
      <w:r w:rsidRPr="00C73DFF">
        <w:rPr>
          <w:rFonts w:ascii="Arial" w:hAnsi="Arial" w:cs="Arial"/>
          <w:position w:val="6"/>
        </w:rPr>
        <w:t>La calificación final del alumn</w:t>
      </w:r>
      <w:r w:rsidR="003D1BB1" w:rsidRPr="00C73DFF">
        <w:rPr>
          <w:rFonts w:ascii="Arial" w:hAnsi="Arial" w:cs="Arial"/>
          <w:position w:val="6"/>
        </w:rPr>
        <w:t>o en el módulo de Formación en Centros de T</w:t>
      </w:r>
      <w:r w:rsidRPr="00C73DFF">
        <w:rPr>
          <w:rFonts w:ascii="Arial" w:hAnsi="Arial" w:cs="Arial"/>
          <w:position w:val="6"/>
        </w:rPr>
        <w:t>rabajo se hará en términos de “Apto” o “No apto”</w:t>
      </w:r>
      <w:r w:rsidR="00475F12" w:rsidRPr="00C73DFF">
        <w:rPr>
          <w:rFonts w:ascii="Arial" w:hAnsi="Arial" w:cs="Arial"/>
          <w:position w:val="6"/>
        </w:rPr>
        <w:t>.</w:t>
      </w:r>
    </w:p>
    <w:p w:rsidR="006B1409" w:rsidRPr="00C73DFF" w:rsidRDefault="006B1409" w:rsidP="00AF41C2">
      <w:pPr>
        <w:ind w:right="-9"/>
        <w:jc w:val="both"/>
        <w:rPr>
          <w:rFonts w:ascii="Arial" w:hAnsi="Arial" w:cs="Arial"/>
          <w:position w:val="6"/>
        </w:rPr>
      </w:pPr>
    </w:p>
    <w:p w:rsidR="000B578C" w:rsidRPr="00C73DFF" w:rsidRDefault="000B578C" w:rsidP="00AF41C2">
      <w:pPr>
        <w:ind w:right="-9"/>
        <w:jc w:val="both"/>
        <w:rPr>
          <w:rFonts w:ascii="Arial" w:hAnsi="Arial" w:cs="Arial"/>
          <w:position w:val="6"/>
        </w:rPr>
      </w:pPr>
    </w:p>
    <w:p w:rsidR="006B1409" w:rsidRPr="00C73DFF" w:rsidRDefault="00AF41C2" w:rsidP="006B1409">
      <w:pPr>
        <w:pStyle w:val="Ttulo8"/>
        <w:rPr>
          <w:rFonts w:ascii="Arial" w:hAnsi="Arial" w:cs="Arial"/>
          <w:sz w:val="24"/>
          <w:szCs w:val="24"/>
        </w:rPr>
      </w:pPr>
      <w:r w:rsidRPr="00C73DFF">
        <w:rPr>
          <w:rFonts w:ascii="Arial" w:hAnsi="Arial" w:cs="Arial"/>
          <w:sz w:val="24"/>
          <w:szCs w:val="24"/>
        </w:rPr>
        <w:t>F</w:t>
      </w:r>
      <w:r w:rsidR="006B1409" w:rsidRPr="00C73DFF">
        <w:rPr>
          <w:rFonts w:ascii="Arial" w:hAnsi="Arial" w:cs="Arial"/>
          <w:sz w:val="24"/>
          <w:szCs w:val="24"/>
        </w:rPr>
        <w:t>. Actividades de recuperación, orientación y apoyo para los alumnos pendientes</w:t>
      </w:r>
    </w:p>
    <w:p w:rsidR="00AF41C2" w:rsidRPr="00C73DFF" w:rsidRDefault="00AF41C2" w:rsidP="006B1409">
      <w:pPr>
        <w:pStyle w:val="Ttulo8"/>
        <w:rPr>
          <w:rFonts w:ascii="Arial" w:hAnsi="Arial" w:cs="Arial"/>
          <w:vanish/>
          <w:sz w:val="22"/>
          <w:szCs w:val="22"/>
        </w:rPr>
      </w:pPr>
    </w:p>
    <w:p w:rsidR="00AF41C2" w:rsidRPr="00C73DFF" w:rsidRDefault="00AF41C2" w:rsidP="00AF41C2">
      <w:pPr>
        <w:ind w:right="-9"/>
        <w:jc w:val="both"/>
        <w:rPr>
          <w:rFonts w:ascii="Arial" w:hAnsi="Arial" w:cs="Arial"/>
          <w:sz w:val="22"/>
          <w:szCs w:val="22"/>
        </w:rPr>
      </w:pPr>
    </w:p>
    <w:p w:rsidR="000B578C" w:rsidRPr="00C73DFF" w:rsidRDefault="000B578C" w:rsidP="000B578C">
      <w:pPr>
        <w:tabs>
          <w:tab w:val="left" w:pos="360"/>
        </w:tabs>
        <w:spacing w:before="120"/>
        <w:jc w:val="both"/>
        <w:rPr>
          <w:rFonts w:ascii="Arial" w:hAnsi="Arial" w:cs="Arial"/>
          <w:bCs/>
          <w:position w:val="6"/>
        </w:rPr>
      </w:pPr>
      <w:r w:rsidRPr="00C73DFF">
        <w:rPr>
          <w:rFonts w:ascii="Arial" w:hAnsi="Arial" w:cs="Arial"/>
          <w:bCs/>
          <w:position w:val="6"/>
        </w:rPr>
        <w:t xml:space="preserve">En el supuesto </w:t>
      </w:r>
      <w:r w:rsidR="003D1BB1" w:rsidRPr="00C73DFF">
        <w:rPr>
          <w:rFonts w:ascii="Arial" w:hAnsi="Arial" w:cs="Arial"/>
          <w:bCs/>
          <w:position w:val="6"/>
        </w:rPr>
        <w:t xml:space="preserve">de </w:t>
      </w:r>
      <w:r w:rsidRPr="00C73DFF">
        <w:rPr>
          <w:rFonts w:ascii="Arial" w:hAnsi="Arial" w:cs="Arial"/>
          <w:bCs/>
          <w:position w:val="6"/>
        </w:rPr>
        <w:t xml:space="preserve">que el alumno obtenga la calificación de “no apto”, deberá cursar el módulo profesional de FCT de nuevo. El profesor tutor del centro decidirá si debe cursarlo en la misma empresa, o en otra distinta. </w:t>
      </w:r>
    </w:p>
    <w:p w:rsidR="000B578C" w:rsidRPr="00C73DFF" w:rsidRDefault="000B578C" w:rsidP="000B578C">
      <w:pPr>
        <w:tabs>
          <w:tab w:val="left" w:pos="360"/>
        </w:tabs>
        <w:spacing w:before="120"/>
        <w:jc w:val="both"/>
        <w:rPr>
          <w:rFonts w:ascii="Arial" w:hAnsi="Arial" w:cs="Arial"/>
          <w:bCs/>
          <w:position w:val="6"/>
        </w:rPr>
      </w:pPr>
      <w:r w:rsidRPr="00C73DFF">
        <w:rPr>
          <w:rFonts w:ascii="Arial" w:hAnsi="Arial" w:cs="Arial"/>
          <w:bCs/>
          <w:position w:val="6"/>
        </w:rPr>
        <w:t>El alumno dispondrá de un máximo de dos convocatorias para la superación del módulo profesional de FCT.</w:t>
      </w:r>
    </w:p>
    <w:p w:rsidR="000B578C" w:rsidRPr="00C73DFF" w:rsidRDefault="000B578C" w:rsidP="000B578C">
      <w:pPr>
        <w:tabs>
          <w:tab w:val="left" w:pos="360"/>
        </w:tabs>
        <w:spacing w:before="120"/>
        <w:jc w:val="both"/>
        <w:rPr>
          <w:rFonts w:ascii="Arial" w:hAnsi="Arial" w:cs="Arial"/>
          <w:bCs/>
          <w:position w:val="6"/>
        </w:rPr>
      </w:pPr>
      <w:r w:rsidRPr="00C73DFF">
        <w:rPr>
          <w:rFonts w:ascii="Arial" w:hAnsi="Arial" w:cs="Arial"/>
          <w:bCs/>
          <w:position w:val="6"/>
        </w:rPr>
        <w:t>Se seguirán las mismas directrices que en la fase ordinaria de la realización del módulo.</w:t>
      </w:r>
    </w:p>
    <w:p w:rsidR="000B578C" w:rsidRPr="00C73DFF" w:rsidRDefault="003E6E1D" w:rsidP="000B578C">
      <w:pPr>
        <w:tabs>
          <w:tab w:val="left" w:pos="360"/>
        </w:tabs>
        <w:spacing w:before="120"/>
        <w:jc w:val="both"/>
        <w:rPr>
          <w:rFonts w:ascii="Arial" w:hAnsi="Arial" w:cs="Arial"/>
          <w:bCs/>
          <w:position w:val="6"/>
        </w:rPr>
      </w:pPr>
      <w:r w:rsidRPr="00C73DFF">
        <w:rPr>
          <w:rFonts w:ascii="Arial" w:hAnsi="Arial" w:cs="Arial"/>
          <w:bCs/>
          <w:position w:val="6"/>
        </w:rPr>
        <w:t>El no superar el módulo de F</w:t>
      </w:r>
      <w:r w:rsidR="000B578C" w:rsidRPr="00C73DFF">
        <w:rPr>
          <w:rFonts w:ascii="Arial" w:hAnsi="Arial" w:cs="Arial"/>
          <w:bCs/>
          <w:position w:val="6"/>
        </w:rPr>
        <w:t xml:space="preserve">CT en segunda convocatoria implicará la pérdida de la posibilidad de consecución del ciclo. </w:t>
      </w:r>
    </w:p>
    <w:p w:rsidR="003E6E1D" w:rsidRPr="00C73DFF" w:rsidRDefault="003E6E1D" w:rsidP="003E6E1D">
      <w:pPr>
        <w:pStyle w:val="Textoindependiente3"/>
        <w:numPr>
          <w:ilvl w:val="0"/>
          <w:numId w:val="6"/>
        </w:numPr>
        <w:ind w:left="0" w:firstLine="0"/>
        <w:rPr>
          <w:rFonts w:ascii="Arial" w:hAnsi="Arial" w:cs="Arial"/>
          <w:bCs w:val="0"/>
          <w:sz w:val="20"/>
        </w:rPr>
      </w:pPr>
      <w:r w:rsidRPr="00C73DFF">
        <w:rPr>
          <w:rFonts w:ascii="Arial" w:hAnsi="Arial" w:cs="Arial"/>
          <w:bCs w:val="0"/>
          <w:sz w:val="20"/>
        </w:rPr>
        <w:t xml:space="preserve">Cualquier incumplimiento de alguno de los puntos anteriores podrá dar lugar a la no superación del módulo de FCT y no cumpliendo dos de los mismos se procederá a la evaluación negativa del módulo. </w:t>
      </w:r>
    </w:p>
    <w:p w:rsidR="003E6E1D" w:rsidRPr="00C73DFF" w:rsidRDefault="003E6E1D" w:rsidP="003E6E1D">
      <w:pPr>
        <w:pStyle w:val="Textoindependiente3"/>
        <w:numPr>
          <w:ilvl w:val="0"/>
          <w:numId w:val="6"/>
        </w:numPr>
        <w:tabs>
          <w:tab w:val="clear" w:pos="360"/>
        </w:tabs>
        <w:spacing w:before="100" w:beforeAutospacing="1" w:after="100" w:afterAutospacing="1"/>
        <w:rPr>
          <w:rFonts w:ascii="Arial" w:hAnsi="Arial" w:cs="Arial"/>
          <w:bCs w:val="0"/>
          <w:sz w:val="20"/>
        </w:rPr>
      </w:pPr>
      <w:r w:rsidRPr="00C73DFF">
        <w:rPr>
          <w:rFonts w:ascii="Arial" w:hAnsi="Arial" w:cs="Arial"/>
          <w:bCs w:val="0"/>
          <w:sz w:val="20"/>
        </w:rPr>
        <w:t>La no superación del módulo supondrá pasar a la fase de recuperación.</w:t>
      </w:r>
    </w:p>
    <w:p w:rsidR="003E6E1D" w:rsidRPr="00C73DFF" w:rsidRDefault="003E6E1D" w:rsidP="003E6E1D">
      <w:pPr>
        <w:pStyle w:val="Textoindependiente3"/>
        <w:numPr>
          <w:ilvl w:val="0"/>
          <w:numId w:val="6"/>
        </w:numPr>
        <w:tabs>
          <w:tab w:val="clear" w:pos="360"/>
        </w:tabs>
        <w:spacing w:before="100" w:beforeAutospacing="1" w:after="100" w:afterAutospacing="1"/>
        <w:rPr>
          <w:rFonts w:ascii="Arial" w:hAnsi="Arial" w:cs="Arial"/>
          <w:bCs w:val="0"/>
          <w:sz w:val="20"/>
        </w:rPr>
      </w:pPr>
      <w:r w:rsidRPr="00C73DFF">
        <w:rPr>
          <w:rFonts w:ascii="Arial" w:hAnsi="Arial" w:cs="Arial"/>
          <w:position w:val="6"/>
          <w:sz w:val="20"/>
        </w:rPr>
        <w:t xml:space="preserve">La fase de recuperación se realizará en el primer trimestre del siguiente curso. </w:t>
      </w:r>
    </w:p>
    <w:p w:rsidR="003E6E1D" w:rsidRPr="00C73DFF" w:rsidRDefault="003E6E1D" w:rsidP="003E6E1D">
      <w:pPr>
        <w:pStyle w:val="Textoindependiente3"/>
        <w:numPr>
          <w:ilvl w:val="0"/>
          <w:numId w:val="6"/>
        </w:numPr>
        <w:tabs>
          <w:tab w:val="clear" w:pos="360"/>
        </w:tabs>
        <w:spacing w:before="100" w:beforeAutospacing="1" w:after="100" w:afterAutospacing="1"/>
        <w:rPr>
          <w:rFonts w:ascii="Arial" w:hAnsi="Arial" w:cs="Arial"/>
          <w:bCs w:val="0"/>
          <w:sz w:val="20"/>
        </w:rPr>
      </w:pPr>
      <w:r w:rsidRPr="00C73DFF">
        <w:rPr>
          <w:rFonts w:ascii="Arial" w:hAnsi="Arial" w:cs="Arial"/>
          <w:position w:val="6"/>
          <w:sz w:val="20"/>
        </w:rPr>
        <w:t xml:space="preserve">Para superar el módulo, deberá repetir en su totalidad el mismo, bien en la misma empresa, bien en otra diferente. </w:t>
      </w:r>
    </w:p>
    <w:p w:rsidR="003E6E1D" w:rsidRPr="00C73DFF" w:rsidRDefault="003E6E1D" w:rsidP="003E6E1D">
      <w:pPr>
        <w:pStyle w:val="Textoindependiente3"/>
        <w:numPr>
          <w:ilvl w:val="0"/>
          <w:numId w:val="6"/>
        </w:numPr>
        <w:tabs>
          <w:tab w:val="clear" w:pos="360"/>
        </w:tabs>
        <w:spacing w:before="100" w:beforeAutospacing="1" w:after="100" w:afterAutospacing="1"/>
        <w:rPr>
          <w:rFonts w:ascii="Arial" w:hAnsi="Arial" w:cs="Arial"/>
          <w:bCs w:val="0"/>
          <w:sz w:val="20"/>
        </w:rPr>
      </w:pPr>
      <w:r w:rsidRPr="00C73DFF">
        <w:rPr>
          <w:rFonts w:ascii="Arial" w:hAnsi="Arial" w:cs="Arial"/>
          <w:position w:val="6"/>
          <w:sz w:val="20"/>
        </w:rPr>
        <w:lastRenderedPageBreak/>
        <w:t>Se seguirán las mismas directrices que en la fase ordinaria de la realización del módulo.</w:t>
      </w:r>
    </w:p>
    <w:p w:rsidR="006802EB" w:rsidRPr="00C73DFF" w:rsidRDefault="006802EB" w:rsidP="006802EB">
      <w:pPr>
        <w:pStyle w:val="Textoindependiente3"/>
        <w:numPr>
          <w:ilvl w:val="0"/>
          <w:numId w:val="6"/>
        </w:numPr>
        <w:tabs>
          <w:tab w:val="clear" w:pos="360"/>
        </w:tabs>
        <w:spacing w:before="100" w:beforeAutospacing="1" w:after="100" w:afterAutospacing="1"/>
        <w:ind w:left="720"/>
        <w:rPr>
          <w:rFonts w:ascii="Arial" w:hAnsi="Arial" w:cs="Arial"/>
          <w:bCs w:val="0"/>
          <w:sz w:val="20"/>
        </w:rPr>
      </w:pPr>
      <w:r w:rsidRPr="00C73DFF">
        <w:rPr>
          <w:rFonts w:ascii="Arial" w:hAnsi="Arial" w:cs="Arial"/>
          <w:position w:val="6"/>
          <w:sz w:val="20"/>
        </w:rPr>
        <w:t xml:space="preserve">Todo lo anteriormente citado se complementa con los anexos de la programación específica para este módulo que se envía cada curso para cada alumno y cada empresa. </w:t>
      </w:r>
    </w:p>
    <w:p w:rsidR="006802EB" w:rsidRPr="00C73DFF" w:rsidRDefault="006802EB" w:rsidP="006802EB">
      <w:pPr>
        <w:pStyle w:val="Textoindependiente3"/>
        <w:numPr>
          <w:ilvl w:val="1"/>
          <w:numId w:val="4"/>
        </w:numPr>
        <w:spacing w:before="100" w:beforeAutospacing="1" w:after="100" w:afterAutospacing="1"/>
        <w:rPr>
          <w:rFonts w:ascii="Arial" w:hAnsi="Arial" w:cs="Arial"/>
          <w:position w:val="6"/>
          <w:sz w:val="20"/>
        </w:rPr>
      </w:pPr>
      <w:r w:rsidRPr="00C73DFF">
        <w:rPr>
          <w:rFonts w:ascii="Arial" w:hAnsi="Arial" w:cs="Arial"/>
          <w:position w:val="6"/>
          <w:sz w:val="20"/>
        </w:rPr>
        <w:t>ANEXO IV - PROGRAMACIÓN</w:t>
      </w:r>
    </w:p>
    <w:p w:rsidR="006802EB" w:rsidRPr="00C73DFF" w:rsidRDefault="006802EB" w:rsidP="006802EB">
      <w:pPr>
        <w:pStyle w:val="Textoindependiente3"/>
        <w:numPr>
          <w:ilvl w:val="1"/>
          <w:numId w:val="27"/>
        </w:numPr>
        <w:spacing w:before="100" w:beforeAutospacing="1" w:after="100" w:afterAutospacing="1"/>
        <w:rPr>
          <w:rFonts w:ascii="Arial" w:hAnsi="Arial" w:cs="Arial"/>
          <w:position w:val="6"/>
          <w:sz w:val="20"/>
        </w:rPr>
      </w:pPr>
      <w:r w:rsidRPr="00C73DFF">
        <w:rPr>
          <w:rFonts w:ascii="Arial" w:hAnsi="Arial" w:cs="Arial"/>
          <w:position w:val="6"/>
          <w:sz w:val="20"/>
        </w:rPr>
        <w:t>ANEXO V   - EVALUACIÓN</w:t>
      </w:r>
    </w:p>
    <w:p w:rsidR="000B578C" w:rsidRPr="00C73DFF" w:rsidRDefault="000B578C" w:rsidP="006B1409">
      <w:pPr>
        <w:pStyle w:val="Textoindependiente3"/>
        <w:spacing w:before="120"/>
        <w:rPr>
          <w:rFonts w:ascii="Arial" w:hAnsi="Arial" w:cs="Arial"/>
          <w:position w:val="6"/>
          <w:sz w:val="20"/>
        </w:rPr>
      </w:pPr>
    </w:p>
    <w:p w:rsidR="00AF41C2" w:rsidRPr="00C73DFF" w:rsidRDefault="00AF41C2" w:rsidP="00AF41C2">
      <w:pPr>
        <w:pStyle w:val="Ttulo8"/>
        <w:pBdr>
          <w:left w:val="single" w:sz="4" w:space="0" w:color="auto"/>
        </w:pBdr>
        <w:tabs>
          <w:tab w:val="clear" w:pos="142"/>
        </w:tabs>
        <w:ind w:left="518" w:hanging="490"/>
        <w:rPr>
          <w:rFonts w:ascii="Arial" w:hAnsi="Arial" w:cs="Arial"/>
          <w:sz w:val="24"/>
          <w:szCs w:val="24"/>
        </w:rPr>
      </w:pPr>
      <w:r w:rsidRPr="00C73DFF">
        <w:rPr>
          <w:rFonts w:ascii="Arial" w:hAnsi="Arial" w:cs="Arial"/>
          <w:sz w:val="24"/>
          <w:szCs w:val="24"/>
        </w:rPr>
        <w:t xml:space="preserve"> G. </w:t>
      </w:r>
      <w:r w:rsidR="000B578C" w:rsidRPr="00C73DFF">
        <w:rPr>
          <w:rFonts w:ascii="Arial" w:hAnsi="Arial" w:cs="Arial"/>
          <w:sz w:val="24"/>
          <w:szCs w:val="24"/>
        </w:rPr>
        <w:t>Criterios de exención del módulo</w:t>
      </w:r>
    </w:p>
    <w:p w:rsidR="006B1409" w:rsidRPr="00C73DFF" w:rsidRDefault="006B1409" w:rsidP="00AF41C2">
      <w:pPr>
        <w:widowControl w:val="0"/>
        <w:ind w:left="84"/>
        <w:jc w:val="both"/>
        <w:rPr>
          <w:rFonts w:ascii="Arial" w:hAnsi="Arial" w:cs="Arial"/>
        </w:rPr>
      </w:pPr>
    </w:p>
    <w:p w:rsidR="000B578C" w:rsidRPr="00C73DFF" w:rsidRDefault="000B578C" w:rsidP="000B578C">
      <w:pPr>
        <w:ind w:right="-9"/>
        <w:jc w:val="both"/>
        <w:rPr>
          <w:rFonts w:ascii="Arial" w:hAnsi="Arial" w:cs="Arial"/>
          <w:position w:val="6"/>
        </w:rPr>
      </w:pPr>
      <w:r w:rsidRPr="00C73DFF">
        <w:rPr>
          <w:rFonts w:ascii="Arial" w:hAnsi="Arial" w:cs="Arial"/>
          <w:position w:val="6"/>
        </w:rPr>
        <w:t xml:space="preserve">La normativa reguladora indica los siguientes criterios al respecto de la exención del módulo de FCT: </w:t>
      </w:r>
    </w:p>
    <w:p w:rsidR="000B578C" w:rsidRPr="00C73DFF" w:rsidRDefault="000B578C" w:rsidP="000B578C">
      <w:pPr>
        <w:ind w:right="-9"/>
        <w:jc w:val="both"/>
        <w:rPr>
          <w:rFonts w:ascii="Arial" w:hAnsi="Arial" w:cs="Arial"/>
          <w:position w:val="6"/>
          <w:sz w:val="22"/>
          <w:szCs w:val="22"/>
        </w:rPr>
      </w:pPr>
    </w:p>
    <w:p w:rsidR="000B578C" w:rsidRPr="00C73DFF" w:rsidRDefault="000B578C" w:rsidP="000B578C">
      <w:pPr>
        <w:pStyle w:val="Prrafodelista"/>
        <w:numPr>
          <w:ilvl w:val="0"/>
          <w:numId w:val="23"/>
        </w:numPr>
        <w:ind w:right="-9"/>
        <w:jc w:val="both"/>
        <w:rPr>
          <w:rFonts w:ascii="Arial" w:hAnsi="Arial" w:cs="Arial"/>
          <w:position w:val="6"/>
        </w:rPr>
      </w:pPr>
      <w:r w:rsidRPr="00C73DFF">
        <w:rPr>
          <w:rFonts w:ascii="Arial" w:hAnsi="Arial" w:cs="Arial"/>
          <w:position w:val="6"/>
        </w:rPr>
        <w:t xml:space="preserve">Para la exención total o parcial del módulo profesional de FCT se debe acreditar una experiencia laboral relacionada con el ciclo formativo correspondiente al trabajo a tiempo completo de, al menos un año, que permita demostrar que la persona solicitante tiene adquiridos los resultados de aprendizaje propios del módulo profesional de FCT. </w:t>
      </w:r>
    </w:p>
    <w:p w:rsidR="000B578C" w:rsidRPr="00C73DFF" w:rsidRDefault="000B578C" w:rsidP="000B578C">
      <w:pPr>
        <w:pStyle w:val="Prrafodelista"/>
        <w:numPr>
          <w:ilvl w:val="0"/>
          <w:numId w:val="23"/>
        </w:numPr>
        <w:ind w:right="-9"/>
        <w:jc w:val="both"/>
        <w:rPr>
          <w:rFonts w:ascii="Arial" w:hAnsi="Arial" w:cs="Arial"/>
          <w:position w:val="6"/>
        </w:rPr>
      </w:pPr>
      <w:r w:rsidRPr="00C73DFF">
        <w:rPr>
          <w:rFonts w:ascii="Arial" w:hAnsi="Arial" w:cs="Arial"/>
          <w:position w:val="6"/>
        </w:rPr>
        <w:t>Asimismo, podrá obtenerse la exención del módulo con actividades de trabajo voluntario o de becario, según los términos establecidos en el artículo 12.1, apartado c), del Real Decreto 1224/2009, de 17 de julio, de reconocimiento de las competencias profesionales adquiridas por experiencia laboral.</w:t>
      </w:r>
    </w:p>
    <w:p w:rsidR="000B578C" w:rsidRPr="00C73DFF" w:rsidRDefault="000B578C" w:rsidP="000B578C">
      <w:pPr>
        <w:pStyle w:val="Prrafodelista"/>
        <w:numPr>
          <w:ilvl w:val="0"/>
          <w:numId w:val="23"/>
        </w:numPr>
        <w:ind w:right="-9"/>
        <w:jc w:val="both"/>
        <w:rPr>
          <w:rFonts w:ascii="Arial" w:hAnsi="Arial" w:cs="Arial"/>
          <w:position w:val="6"/>
        </w:rPr>
      </w:pPr>
      <w:r w:rsidRPr="00C73DFF">
        <w:rPr>
          <w:rFonts w:ascii="Arial" w:hAnsi="Arial" w:cs="Arial"/>
          <w:position w:val="6"/>
        </w:rPr>
        <w:t xml:space="preserve">Las exenciones parciales se concederán teniendo en cuenta los resultados de aprendizaje del módulo profesional de FCT alcanzados por la experiencia laboral previa, y el porcentaje que supone respecto a las horas totales del mismo. </w:t>
      </w:r>
    </w:p>
    <w:p w:rsidR="000B578C" w:rsidRPr="00C73DFF" w:rsidRDefault="000B578C" w:rsidP="000B578C">
      <w:pPr>
        <w:pStyle w:val="Prrafodelista"/>
        <w:rPr>
          <w:rFonts w:ascii="Arial" w:hAnsi="Arial" w:cs="Arial"/>
          <w:position w:val="6"/>
        </w:rPr>
      </w:pPr>
    </w:p>
    <w:p w:rsidR="00AF41C2" w:rsidRPr="00C73DFF" w:rsidRDefault="00AF41C2" w:rsidP="00AF41C2">
      <w:pPr>
        <w:ind w:right="-9"/>
        <w:jc w:val="both"/>
        <w:rPr>
          <w:rFonts w:ascii="Arial" w:hAnsi="Arial" w:cs="Arial"/>
          <w:position w:val="6"/>
          <w:sz w:val="22"/>
          <w:szCs w:val="22"/>
        </w:rPr>
      </w:pPr>
    </w:p>
    <w:p w:rsidR="00AF41C2" w:rsidRPr="00C73DFF" w:rsidRDefault="00AF41C2" w:rsidP="00AF41C2">
      <w:pPr>
        <w:pStyle w:val="Ttulo8"/>
        <w:pBdr>
          <w:left w:val="single" w:sz="4" w:space="0" w:color="auto"/>
        </w:pBdr>
        <w:ind w:left="284" w:hanging="284"/>
        <w:rPr>
          <w:rFonts w:ascii="Arial" w:hAnsi="Arial" w:cs="Arial"/>
          <w:sz w:val="24"/>
          <w:szCs w:val="24"/>
        </w:rPr>
      </w:pPr>
      <w:r w:rsidRPr="00C73DFF">
        <w:rPr>
          <w:rFonts w:ascii="Arial" w:hAnsi="Arial" w:cs="Arial"/>
          <w:sz w:val="24"/>
          <w:szCs w:val="24"/>
        </w:rPr>
        <w:t xml:space="preserve"> H. </w:t>
      </w:r>
      <w:r w:rsidR="000B578C" w:rsidRPr="00C73DFF">
        <w:rPr>
          <w:rFonts w:ascii="Arial" w:hAnsi="Arial" w:cs="Arial"/>
          <w:sz w:val="24"/>
          <w:szCs w:val="24"/>
        </w:rPr>
        <w:t>Materiales y recursos didácticos a utilizar</w:t>
      </w:r>
    </w:p>
    <w:p w:rsidR="000B578C" w:rsidRPr="00C73DFF" w:rsidRDefault="000B578C" w:rsidP="000B578C">
      <w:pPr>
        <w:widowControl w:val="0"/>
        <w:ind w:left="84"/>
        <w:jc w:val="both"/>
        <w:rPr>
          <w:rFonts w:ascii="Arial" w:hAnsi="Arial" w:cs="Arial"/>
        </w:rPr>
      </w:pPr>
    </w:p>
    <w:p w:rsidR="000B578C" w:rsidRPr="00C73DFF" w:rsidRDefault="000B578C" w:rsidP="000B578C">
      <w:pPr>
        <w:widowControl w:val="0"/>
        <w:ind w:left="84"/>
        <w:jc w:val="both"/>
        <w:rPr>
          <w:rFonts w:ascii="Arial" w:hAnsi="Arial" w:cs="Arial"/>
        </w:rPr>
      </w:pPr>
      <w:r w:rsidRPr="00C73DFF">
        <w:rPr>
          <w:rFonts w:ascii="Arial" w:hAnsi="Arial" w:cs="Arial"/>
        </w:rPr>
        <w:t>Todos estos aspectos quedan a cargo de la empresa en la que realizan las prácticas.</w:t>
      </w:r>
    </w:p>
    <w:p w:rsidR="000B578C" w:rsidRPr="00C73DFF" w:rsidRDefault="000B578C" w:rsidP="000B578C">
      <w:pPr>
        <w:widowControl w:val="0"/>
        <w:ind w:left="84"/>
        <w:jc w:val="both"/>
        <w:rPr>
          <w:rFonts w:ascii="Arial" w:hAnsi="Arial" w:cs="Arial"/>
        </w:rPr>
      </w:pPr>
    </w:p>
    <w:p w:rsidR="00475F12" w:rsidRPr="00C73DFF" w:rsidRDefault="00475F12" w:rsidP="00AF41C2">
      <w:pPr>
        <w:spacing w:before="120"/>
        <w:jc w:val="both"/>
        <w:rPr>
          <w:rFonts w:ascii="Arial" w:hAnsi="Arial" w:cs="Arial"/>
        </w:rPr>
      </w:pPr>
    </w:p>
    <w:p w:rsidR="00AF41C2" w:rsidRPr="00C73DFF" w:rsidRDefault="000B578C" w:rsidP="00AF41C2">
      <w:pPr>
        <w:pStyle w:val="Ttulo8"/>
        <w:pBdr>
          <w:left w:val="single" w:sz="4" w:space="0" w:color="auto"/>
        </w:pBdr>
        <w:tabs>
          <w:tab w:val="clear" w:pos="142"/>
        </w:tabs>
        <w:ind w:left="420" w:hanging="420"/>
        <w:rPr>
          <w:rFonts w:ascii="Arial" w:hAnsi="Arial" w:cs="Arial"/>
          <w:sz w:val="24"/>
          <w:szCs w:val="24"/>
        </w:rPr>
      </w:pPr>
      <w:r w:rsidRPr="00C73DFF">
        <w:rPr>
          <w:rFonts w:ascii="Arial" w:hAnsi="Arial" w:cs="Arial"/>
          <w:sz w:val="24"/>
          <w:szCs w:val="24"/>
        </w:rPr>
        <w:t xml:space="preserve"> I. Medidas de atención a la diversidad y adaptaciones curriculares para los alumnos que las precisen.</w:t>
      </w:r>
    </w:p>
    <w:p w:rsidR="003C5D5D" w:rsidRPr="00C73DFF" w:rsidRDefault="003C5D5D" w:rsidP="00AF41C2">
      <w:pPr>
        <w:widowControl w:val="0"/>
        <w:ind w:right="-127"/>
        <w:jc w:val="both"/>
        <w:rPr>
          <w:rFonts w:ascii="Arial" w:hAnsi="Arial" w:cs="Arial"/>
        </w:rPr>
      </w:pPr>
    </w:p>
    <w:p w:rsidR="00AF41C2" w:rsidRPr="00C73DFF" w:rsidRDefault="003C5D5D" w:rsidP="00AF41C2">
      <w:pPr>
        <w:widowControl w:val="0"/>
        <w:ind w:right="-127"/>
        <w:jc w:val="both"/>
        <w:rPr>
          <w:rFonts w:ascii="Arial" w:hAnsi="Arial" w:cs="Arial"/>
        </w:rPr>
      </w:pPr>
      <w:r w:rsidRPr="00C73DFF">
        <w:rPr>
          <w:rFonts w:ascii="Arial" w:hAnsi="Arial" w:cs="Arial"/>
        </w:rPr>
        <w:t>No se contempla</w:t>
      </w:r>
      <w:r w:rsidR="000B578C" w:rsidRPr="00C73DFF">
        <w:rPr>
          <w:rFonts w:ascii="Arial" w:hAnsi="Arial" w:cs="Arial"/>
        </w:rPr>
        <w:t>n</w:t>
      </w:r>
      <w:r w:rsidRPr="00C73DFF">
        <w:rPr>
          <w:rFonts w:ascii="Arial" w:hAnsi="Arial" w:cs="Arial"/>
        </w:rPr>
        <w:t>.</w:t>
      </w:r>
    </w:p>
    <w:p w:rsidR="000B578C" w:rsidRPr="00C73DFF" w:rsidRDefault="000B578C" w:rsidP="00AF41C2">
      <w:pPr>
        <w:widowControl w:val="0"/>
        <w:ind w:right="-127"/>
        <w:jc w:val="both"/>
        <w:rPr>
          <w:rFonts w:ascii="Arial" w:hAnsi="Arial" w:cs="Arial"/>
        </w:rPr>
      </w:pPr>
    </w:p>
    <w:p w:rsidR="000B578C" w:rsidRPr="00C73DFF" w:rsidRDefault="000B578C" w:rsidP="00AF41C2">
      <w:pPr>
        <w:widowControl w:val="0"/>
        <w:ind w:right="-127"/>
        <w:jc w:val="both"/>
        <w:rPr>
          <w:rFonts w:ascii="Arial" w:hAnsi="Arial" w:cs="Arial"/>
        </w:rPr>
      </w:pPr>
    </w:p>
    <w:p w:rsidR="000B578C" w:rsidRPr="00C73DFF" w:rsidRDefault="000B578C" w:rsidP="000B578C">
      <w:pPr>
        <w:pStyle w:val="Ttulo8"/>
        <w:rPr>
          <w:rFonts w:ascii="Arial" w:hAnsi="Arial" w:cs="Arial"/>
          <w:sz w:val="24"/>
          <w:szCs w:val="24"/>
        </w:rPr>
      </w:pPr>
      <w:r w:rsidRPr="00C73DFF">
        <w:rPr>
          <w:rFonts w:ascii="Arial" w:hAnsi="Arial" w:cs="Arial"/>
          <w:sz w:val="24"/>
          <w:szCs w:val="24"/>
        </w:rPr>
        <w:t>J. Plan de contingencia</w:t>
      </w:r>
    </w:p>
    <w:p w:rsidR="00475F12" w:rsidRPr="00C73DFF" w:rsidRDefault="00475F12" w:rsidP="00AF41C2">
      <w:pPr>
        <w:widowControl w:val="0"/>
        <w:ind w:right="-127"/>
        <w:jc w:val="both"/>
        <w:rPr>
          <w:rFonts w:ascii="Arial" w:hAnsi="Arial" w:cs="Arial"/>
        </w:rPr>
      </w:pPr>
    </w:p>
    <w:p w:rsidR="000B578C" w:rsidRPr="00C73DFF" w:rsidRDefault="000B578C" w:rsidP="000B578C">
      <w:pPr>
        <w:widowControl w:val="0"/>
        <w:ind w:right="-127"/>
        <w:jc w:val="both"/>
        <w:rPr>
          <w:rFonts w:ascii="Arial" w:hAnsi="Arial" w:cs="Arial"/>
        </w:rPr>
      </w:pPr>
      <w:r w:rsidRPr="00C73DFF">
        <w:rPr>
          <w:rFonts w:ascii="Arial" w:hAnsi="Arial" w:cs="Arial"/>
        </w:rPr>
        <w:t>No se contempla.</w:t>
      </w:r>
    </w:p>
    <w:p w:rsidR="000B578C" w:rsidRPr="00C73DFF" w:rsidRDefault="000B578C" w:rsidP="00AF41C2">
      <w:pPr>
        <w:widowControl w:val="0"/>
        <w:ind w:right="-127"/>
        <w:jc w:val="both"/>
        <w:rPr>
          <w:rFonts w:ascii="Arial" w:hAnsi="Arial" w:cs="Arial"/>
        </w:rPr>
      </w:pPr>
    </w:p>
    <w:p w:rsidR="000B578C" w:rsidRPr="00C73DFF" w:rsidRDefault="000B578C" w:rsidP="00AF41C2">
      <w:pPr>
        <w:widowControl w:val="0"/>
        <w:ind w:right="-127"/>
        <w:jc w:val="both"/>
        <w:rPr>
          <w:rFonts w:ascii="Arial" w:hAnsi="Arial" w:cs="Arial"/>
        </w:rPr>
      </w:pPr>
    </w:p>
    <w:p w:rsidR="00AF41C2" w:rsidRPr="00C73DFF" w:rsidRDefault="000B578C" w:rsidP="00AF41C2">
      <w:pPr>
        <w:pStyle w:val="Ttulo8"/>
        <w:ind w:left="284" w:hanging="284"/>
        <w:rPr>
          <w:rFonts w:ascii="Arial" w:hAnsi="Arial" w:cs="Arial"/>
          <w:sz w:val="24"/>
          <w:szCs w:val="24"/>
        </w:rPr>
      </w:pPr>
      <w:bookmarkStart w:id="6" w:name="_H._Actividades_complementarias"/>
      <w:bookmarkStart w:id="7" w:name="_I.__"/>
      <w:bookmarkStart w:id="8" w:name="_J._Mecanismos_de"/>
      <w:bookmarkEnd w:id="6"/>
      <w:bookmarkEnd w:id="7"/>
      <w:bookmarkEnd w:id="8"/>
      <w:r w:rsidRPr="00C73DFF">
        <w:rPr>
          <w:rFonts w:ascii="Arial" w:hAnsi="Arial" w:cs="Arial"/>
          <w:sz w:val="24"/>
          <w:szCs w:val="24"/>
        </w:rPr>
        <w:t>K</w:t>
      </w:r>
      <w:r w:rsidR="00AF41C2" w:rsidRPr="00C73DFF">
        <w:rPr>
          <w:rFonts w:ascii="Arial" w:hAnsi="Arial" w:cs="Arial"/>
          <w:sz w:val="24"/>
          <w:szCs w:val="24"/>
        </w:rPr>
        <w:t>. Mecanismos de seguimiento y valoración</w:t>
      </w:r>
    </w:p>
    <w:p w:rsidR="00AF41C2" w:rsidRPr="00C73DFF" w:rsidRDefault="00AF41C2" w:rsidP="00AF41C2">
      <w:pPr>
        <w:jc w:val="both"/>
        <w:rPr>
          <w:rFonts w:ascii="Arial" w:hAnsi="Arial" w:cs="Arial"/>
        </w:rPr>
      </w:pPr>
    </w:p>
    <w:p w:rsidR="000B578C" w:rsidRPr="00C73DFF" w:rsidRDefault="000B578C" w:rsidP="000B578C">
      <w:pPr>
        <w:jc w:val="both"/>
        <w:rPr>
          <w:rFonts w:ascii="Arial" w:hAnsi="Arial" w:cs="Arial"/>
        </w:rPr>
      </w:pPr>
      <w:r w:rsidRPr="00C73DFF">
        <w:rPr>
          <w:rFonts w:ascii="Arial" w:hAnsi="Arial" w:cs="Arial"/>
        </w:rPr>
        <w:t>Para el control y valoración de estas actividades formativ</w:t>
      </w:r>
      <w:r w:rsidR="003D1BB1" w:rsidRPr="00C73DFF">
        <w:rPr>
          <w:rFonts w:ascii="Arial" w:hAnsi="Arial" w:cs="Arial"/>
        </w:rPr>
        <w:t>as se utilizará el Cuaderno de S</w:t>
      </w:r>
      <w:r w:rsidRPr="00C73DFF">
        <w:rPr>
          <w:rFonts w:ascii="Arial" w:hAnsi="Arial" w:cs="Arial"/>
        </w:rPr>
        <w:t>eguimiento del alumno a través de la aplicación informática</w:t>
      </w:r>
      <w:r w:rsidR="006802EB" w:rsidRPr="00C73DFF">
        <w:rPr>
          <w:rFonts w:ascii="Arial" w:hAnsi="Arial" w:cs="Arial"/>
        </w:rPr>
        <w:t xml:space="preserve"> o no</w:t>
      </w:r>
      <w:r w:rsidRPr="00C73DFF">
        <w:rPr>
          <w:rFonts w:ascii="Arial" w:hAnsi="Arial" w:cs="Arial"/>
        </w:rPr>
        <w:t xml:space="preserve">, que debe ser utilizado por </w:t>
      </w:r>
      <w:r w:rsidRPr="00C73DFF">
        <w:rPr>
          <w:rFonts w:ascii="Arial" w:hAnsi="Arial" w:cs="Arial"/>
        </w:rPr>
        <w:lastRenderedPageBreak/>
        <w:t>cada alumno y en la que se recogerán las actividades realizadas en el centro de trabajo y el tiempo empleado en las mismas, así como en su caso las dificultades que encontró para la realización de la actividad y las circunstancias que, a su juicio, las motivaron, así como cuantas observaciones considere oportunas sobre su proceso de aprendizaje en la empresa o entidad colaboradora.</w:t>
      </w:r>
    </w:p>
    <w:p w:rsidR="000B578C" w:rsidRPr="00C73DFF" w:rsidRDefault="000B578C" w:rsidP="000B578C">
      <w:pPr>
        <w:jc w:val="both"/>
        <w:rPr>
          <w:rFonts w:ascii="Arial" w:hAnsi="Arial" w:cs="Arial"/>
        </w:rPr>
      </w:pPr>
      <w:r w:rsidRPr="00C73DFF">
        <w:rPr>
          <w:rFonts w:ascii="Arial" w:hAnsi="Arial" w:cs="Arial"/>
        </w:rPr>
        <w:t xml:space="preserve">Dichas hojas contarán con el visto bueno semanal del tutor de la empresa o entidad colaboradora y será supervisada por el profesor tutor del centro docente durante la jornada quincenal destinada a la tutoría en el centro docente. Las jornadas de tutoría se realizarán antes de iniciar la formación en el centro de trabajo, al final de ésta y durante su realización. </w:t>
      </w:r>
    </w:p>
    <w:p w:rsidR="000B578C" w:rsidRPr="00C73DFF" w:rsidRDefault="000B578C" w:rsidP="000B578C">
      <w:pPr>
        <w:jc w:val="both"/>
        <w:rPr>
          <w:rFonts w:ascii="Arial" w:hAnsi="Arial" w:cs="Arial"/>
        </w:rPr>
      </w:pPr>
      <w:r w:rsidRPr="00C73DFF">
        <w:rPr>
          <w:rFonts w:ascii="Arial" w:hAnsi="Arial" w:cs="Arial"/>
        </w:rPr>
        <w:t>El calendario de visitas fijado en el plan de seguimiento deberá contemplar un mínimo de tres visitas presenciales del tutor del centro docente al centro de trabajo en el horario que se haya establecido para el alumno en su programa formativo, distribuidas a lo largo del período en que el alumno cursa el módulo profesional de FCT.</w:t>
      </w:r>
    </w:p>
    <w:p w:rsidR="006802EB" w:rsidRPr="00C73DFF" w:rsidRDefault="006802EB" w:rsidP="000B578C">
      <w:pPr>
        <w:jc w:val="both"/>
        <w:rPr>
          <w:rFonts w:ascii="Arial" w:hAnsi="Arial" w:cs="Arial"/>
        </w:rPr>
      </w:pPr>
    </w:p>
    <w:p w:rsidR="006802EB" w:rsidRPr="00C73DFF" w:rsidRDefault="006802EB" w:rsidP="006802EB">
      <w:pPr>
        <w:pStyle w:val="Prrafodelista"/>
        <w:numPr>
          <w:ilvl w:val="0"/>
          <w:numId w:val="24"/>
        </w:numPr>
        <w:spacing w:before="100" w:beforeAutospacing="1" w:after="100" w:afterAutospacing="1"/>
        <w:jc w:val="both"/>
        <w:rPr>
          <w:rFonts w:ascii="Arial" w:hAnsi="Arial" w:cs="Arial"/>
        </w:rPr>
      </w:pPr>
      <w:r w:rsidRPr="00C73DFF">
        <w:rPr>
          <w:rFonts w:ascii="Arial" w:hAnsi="Arial" w:cs="Arial"/>
        </w:rPr>
        <w:t>Cada quince días, el tutor/a del Instituto se comunicará con el tutor/a de la empresa para comentar de cuantos datos sean necesarios para saber el cumplimiento y comportamiento del alumno que esté realizando las prácticas.</w:t>
      </w:r>
    </w:p>
    <w:p w:rsidR="006802EB" w:rsidRPr="00C73DFF" w:rsidRDefault="006802EB" w:rsidP="006802EB">
      <w:pPr>
        <w:pStyle w:val="Prrafodelista"/>
        <w:numPr>
          <w:ilvl w:val="0"/>
          <w:numId w:val="24"/>
        </w:numPr>
        <w:spacing w:before="100" w:beforeAutospacing="1" w:after="100" w:afterAutospacing="1"/>
        <w:jc w:val="both"/>
        <w:rPr>
          <w:rFonts w:ascii="Arial" w:hAnsi="Arial" w:cs="Arial"/>
        </w:rPr>
      </w:pPr>
      <w:r w:rsidRPr="00C73DFF">
        <w:rPr>
          <w:rFonts w:ascii="Arial" w:hAnsi="Arial" w:cs="Arial"/>
        </w:rPr>
        <w:t>Cada quince días el alumnado acudirá al Instituto y, con el tutor/a comprobaran los trabajos realizados en la empresa.</w:t>
      </w:r>
    </w:p>
    <w:p w:rsidR="00475F12" w:rsidRPr="00C73DFF" w:rsidRDefault="00475F12" w:rsidP="006B1409">
      <w:pPr>
        <w:jc w:val="both"/>
        <w:rPr>
          <w:rFonts w:ascii="Arial" w:hAnsi="Arial" w:cs="Arial"/>
        </w:rPr>
      </w:pPr>
    </w:p>
    <w:p w:rsidR="007D167E" w:rsidRPr="00C73DFF" w:rsidRDefault="007D167E" w:rsidP="00AF41C2">
      <w:pPr>
        <w:jc w:val="both"/>
        <w:rPr>
          <w:rFonts w:ascii="Arial" w:hAnsi="Arial" w:cs="Arial"/>
        </w:rPr>
      </w:pPr>
    </w:p>
    <w:p w:rsidR="00AF41C2" w:rsidRPr="00C73DFF" w:rsidRDefault="000B578C" w:rsidP="00AF41C2">
      <w:pPr>
        <w:pStyle w:val="Ttulo8"/>
        <w:ind w:left="284" w:hanging="284"/>
        <w:rPr>
          <w:rFonts w:ascii="Arial" w:hAnsi="Arial" w:cs="Arial"/>
          <w:sz w:val="24"/>
          <w:szCs w:val="24"/>
        </w:rPr>
      </w:pPr>
      <w:bookmarkStart w:id="9" w:name="_J._Información_sobre"/>
      <w:bookmarkEnd w:id="9"/>
      <w:r w:rsidRPr="00C73DFF">
        <w:rPr>
          <w:rFonts w:ascii="Arial" w:hAnsi="Arial" w:cs="Arial"/>
          <w:sz w:val="24"/>
          <w:szCs w:val="24"/>
        </w:rPr>
        <w:t>L</w:t>
      </w:r>
      <w:r w:rsidR="00AF41C2" w:rsidRPr="00C73DFF">
        <w:rPr>
          <w:rFonts w:ascii="Arial" w:hAnsi="Arial" w:cs="Arial"/>
          <w:sz w:val="24"/>
          <w:szCs w:val="24"/>
        </w:rPr>
        <w:t>. Información sobre el módulo para facilitar al alumnado</w:t>
      </w:r>
    </w:p>
    <w:p w:rsidR="00AF41C2" w:rsidRPr="00C73DFF" w:rsidRDefault="00AF41C2" w:rsidP="00AF41C2">
      <w:pPr>
        <w:jc w:val="both"/>
        <w:rPr>
          <w:rFonts w:ascii="Arial" w:hAnsi="Arial" w:cs="Arial"/>
          <w:sz w:val="24"/>
          <w:szCs w:val="24"/>
        </w:rPr>
      </w:pPr>
    </w:p>
    <w:p w:rsidR="000B578C" w:rsidRPr="00C73DFF" w:rsidRDefault="000B578C" w:rsidP="000B578C">
      <w:pPr>
        <w:jc w:val="both"/>
        <w:rPr>
          <w:rFonts w:ascii="Arial" w:hAnsi="Arial" w:cs="Arial"/>
        </w:rPr>
      </w:pPr>
      <w:r w:rsidRPr="00C73DFF">
        <w:rPr>
          <w:rFonts w:ascii="Arial" w:hAnsi="Arial" w:cs="Arial"/>
        </w:rPr>
        <w:t xml:space="preserve">La información al alumnado se realizará al comenzar el curso, indicando los requisitos que se han de cumplir para acceder al módulo de FCT. </w:t>
      </w:r>
    </w:p>
    <w:p w:rsidR="003D1BB1" w:rsidRPr="00C73DFF" w:rsidRDefault="003D1BB1" w:rsidP="000B578C">
      <w:pPr>
        <w:jc w:val="both"/>
        <w:rPr>
          <w:rFonts w:ascii="Arial" w:hAnsi="Arial" w:cs="Arial"/>
        </w:rPr>
      </w:pPr>
    </w:p>
    <w:p w:rsidR="000B578C" w:rsidRPr="00C73DFF" w:rsidRDefault="000B578C" w:rsidP="000B578C">
      <w:pPr>
        <w:jc w:val="both"/>
        <w:rPr>
          <w:rFonts w:ascii="Arial" w:hAnsi="Arial" w:cs="Arial"/>
        </w:rPr>
      </w:pPr>
      <w:r w:rsidRPr="00C73DFF">
        <w:rPr>
          <w:rFonts w:ascii="Arial" w:hAnsi="Arial" w:cs="Arial"/>
        </w:rPr>
        <w:t xml:space="preserve">En el transcurso del curso, durante el segundo trimestre, se informará de las empresas adjudicadas, así como el perfil de las mismas. </w:t>
      </w:r>
    </w:p>
    <w:p w:rsidR="000B578C" w:rsidRPr="00C73DFF" w:rsidRDefault="000B578C" w:rsidP="000B578C">
      <w:pPr>
        <w:jc w:val="both"/>
        <w:rPr>
          <w:rFonts w:ascii="Arial" w:hAnsi="Arial" w:cs="Arial"/>
        </w:rPr>
      </w:pPr>
      <w:r w:rsidRPr="00C73DFF">
        <w:rPr>
          <w:rFonts w:ascii="Arial" w:hAnsi="Arial" w:cs="Arial"/>
        </w:rPr>
        <w:t>Antes de comenzar las prácticas se informará:</w:t>
      </w:r>
    </w:p>
    <w:p w:rsidR="003D1BB1" w:rsidRPr="00C73DFF" w:rsidRDefault="003D1BB1" w:rsidP="000B578C">
      <w:pPr>
        <w:jc w:val="both"/>
        <w:rPr>
          <w:rFonts w:ascii="Arial" w:hAnsi="Arial" w:cs="Arial"/>
        </w:rPr>
      </w:pPr>
    </w:p>
    <w:p w:rsidR="000B578C" w:rsidRPr="00C73DFF" w:rsidRDefault="000B578C" w:rsidP="000B578C">
      <w:pPr>
        <w:pStyle w:val="Prrafodelista"/>
        <w:numPr>
          <w:ilvl w:val="0"/>
          <w:numId w:val="7"/>
        </w:numPr>
        <w:jc w:val="both"/>
        <w:rPr>
          <w:rFonts w:ascii="Arial" w:hAnsi="Arial" w:cs="Arial"/>
        </w:rPr>
      </w:pPr>
      <w:r w:rsidRPr="00C73DFF">
        <w:rPr>
          <w:rFonts w:ascii="Arial" w:hAnsi="Arial" w:cs="Arial"/>
        </w:rPr>
        <w:t xml:space="preserve">Del horario de la empresa. </w:t>
      </w:r>
    </w:p>
    <w:p w:rsidR="000B578C" w:rsidRPr="00C73DFF" w:rsidRDefault="000B578C" w:rsidP="000B578C">
      <w:pPr>
        <w:pStyle w:val="Prrafodelista"/>
        <w:numPr>
          <w:ilvl w:val="0"/>
          <w:numId w:val="7"/>
        </w:numPr>
        <w:jc w:val="both"/>
        <w:rPr>
          <w:rFonts w:ascii="Arial" w:hAnsi="Arial" w:cs="Arial"/>
        </w:rPr>
      </w:pPr>
      <w:r w:rsidRPr="00C73DFF">
        <w:rPr>
          <w:rFonts w:ascii="Arial" w:hAnsi="Arial" w:cs="Arial"/>
        </w:rPr>
        <w:t>D</w:t>
      </w:r>
      <w:r w:rsidR="003D1BB1" w:rsidRPr="00C73DFF">
        <w:rPr>
          <w:rFonts w:ascii="Arial" w:hAnsi="Arial" w:cs="Arial"/>
        </w:rPr>
        <w:t>el Cuaderno de Seguimiento y cómo cumplimentarlo.</w:t>
      </w:r>
    </w:p>
    <w:p w:rsidR="000B578C" w:rsidRPr="00C73DFF" w:rsidRDefault="000B578C" w:rsidP="000B578C">
      <w:pPr>
        <w:pStyle w:val="Prrafodelista"/>
        <w:numPr>
          <w:ilvl w:val="0"/>
          <w:numId w:val="7"/>
        </w:numPr>
        <w:jc w:val="both"/>
        <w:rPr>
          <w:rFonts w:ascii="Arial" w:hAnsi="Arial" w:cs="Arial"/>
        </w:rPr>
      </w:pPr>
      <w:r w:rsidRPr="00C73DFF">
        <w:rPr>
          <w:rFonts w:ascii="Arial" w:hAnsi="Arial" w:cs="Arial"/>
        </w:rPr>
        <w:t>Y de todos los aspectos formales de las prácticas.</w:t>
      </w:r>
    </w:p>
    <w:p w:rsidR="000B578C" w:rsidRPr="00C73DFF" w:rsidRDefault="000B578C" w:rsidP="000B578C">
      <w:pPr>
        <w:ind w:left="196" w:right="-113" w:firstLine="720"/>
        <w:jc w:val="both"/>
        <w:rPr>
          <w:rFonts w:ascii="Arial" w:hAnsi="Arial" w:cs="Arial"/>
        </w:rPr>
      </w:pPr>
    </w:p>
    <w:p w:rsidR="00EC1346" w:rsidRPr="00C73DFF" w:rsidRDefault="00EC1346" w:rsidP="000B578C">
      <w:pPr>
        <w:jc w:val="both"/>
        <w:rPr>
          <w:rFonts w:ascii="Arial" w:hAnsi="Arial" w:cs="Arial"/>
        </w:rPr>
      </w:pPr>
    </w:p>
    <w:sectPr w:rsidR="00EC1346" w:rsidRPr="00C73DFF" w:rsidSect="00B25FFF">
      <w:headerReference w:type="default" r:id="rId9"/>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3F5" w:rsidRDefault="00EB23F5" w:rsidP="00AF41C2">
      <w:r>
        <w:separator/>
      </w:r>
    </w:p>
  </w:endnote>
  <w:endnote w:type="continuationSeparator" w:id="0">
    <w:p w:rsidR="00EB23F5" w:rsidRDefault="00EB23F5" w:rsidP="00AF4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Futura Std Book">
    <w:altName w:val="Century Gothic"/>
    <w:panose1 w:val="00000000000000000000"/>
    <w:charset w:val="00"/>
    <w:family w:val="swiss"/>
    <w:notTrueType/>
    <w:pitch w:val="variable"/>
    <w:sig w:usb0="00000003" w:usb1="00000000" w:usb2="00000000" w:usb3="00000000" w:csb0="00000001" w:csb1="00000000"/>
  </w:font>
  <w:font w:name="OfficinaSansStd-Book">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3F5" w:rsidRDefault="00EB23F5" w:rsidP="00AF41C2">
      <w:r>
        <w:separator/>
      </w:r>
    </w:p>
  </w:footnote>
  <w:footnote w:type="continuationSeparator" w:id="0">
    <w:p w:rsidR="00EB23F5" w:rsidRDefault="00EB23F5" w:rsidP="00AF41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5053"/>
      <w:gridCol w:w="1484"/>
      <w:gridCol w:w="1330"/>
    </w:tblGrid>
    <w:tr w:rsidR="00C92F52" w:rsidRPr="00B77A03" w:rsidTr="00AF41C2">
      <w:trPr>
        <w:cantSplit/>
        <w:trHeight w:val="1062"/>
      </w:trPr>
      <w:tc>
        <w:tcPr>
          <w:tcW w:w="1330" w:type="dxa"/>
        </w:tcPr>
        <w:p w:rsidR="00C92F52" w:rsidRPr="00B77A03" w:rsidRDefault="00C92F52" w:rsidP="00AF41C2">
          <w:pPr>
            <w:jc w:val="both"/>
            <w:rPr>
              <w:rFonts w:ascii="Arial" w:hAnsi="Arial" w:cs="Arial"/>
              <w:b/>
              <w:bCs/>
              <w:noProof/>
              <w:sz w:val="16"/>
            </w:rPr>
          </w:pPr>
          <w:r>
            <w:rPr>
              <w:rFonts w:ascii="Arial" w:hAnsi="Arial" w:cs="Arial"/>
              <w:b/>
              <w:bCs/>
              <w:noProof/>
              <w:sz w:val="16"/>
              <w:lang w:val="es-ES"/>
            </w:rPr>
            <w:drawing>
              <wp:anchor distT="0" distB="0" distL="114300" distR="114300" simplePos="0" relativeHeight="251657216" behindDoc="0" locked="0" layoutInCell="1" allowOverlap="1">
                <wp:simplePos x="0" y="0"/>
                <wp:positionH relativeFrom="column">
                  <wp:posOffset>71755</wp:posOffset>
                </wp:positionH>
                <wp:positionV relativeFrom="paragraph">
                  <wp:posOffset>139700</wp:posOffset>
                </wp:positionV>
                <wp:extent cx="571500" cy="424815"/>
                <wp:effectExtent l="1905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srcRect/>
                        <a:stretch>
                          <a:fillRect/>
                        </a:stretch>
                      </pic:blipFill>
                      <pic:spPr bwMode="auto">
                        <a:xfrm>
                          <a:off x="0" y="0"/>
                          <a:ext cx="571500" cy="424815"/>
                        </a:xfrm>
                        <a:prstGeom prst="rect">
                          <a:avLst/>
                        </a:prstGeom>
                        <a:solidFill>
                          <a:srgbClr val="CCFFFF"/>
                        </a:solidFill>
                        <a:ln w="9525">
                          <a:noFill/>
                          <a:miter lim="800000"/>
                          <a:headEnd/>
                          <a:tailEnd/>
                        </a:ln>
                      </pic:spPr>
                    </pic:pic>
                  </a:graphicData>
                </a:graphic>
              </wp:anchor>
            </w:drawing>
          </w:r>
          <w:r w:rsidRPr="00B77A03">
            <w:rPr>
              <w:rFonts w:ascii="Arial" w:hAnsi="Arial" w:cs="Arial"/>
              <w:b/>
              <w:bCs/>
              <w:i/>
              <w:iCs/>
              <w:sz w:val="16"/>
            </w:rPr>
            <w:t xml:space="preserve">                                                        </w:t>
          </w:r>
          <w:r w:rsidRPr="00B77A03">
            <w:rPr>
              <w:rFonts w:ascii="Arial" w:hAnsi="Arial" w:cs="Arial"/>
              <w:b/>
              <w:bCs/>
              <w:i/>
              <w:iCs/>
              <w:sz w:val="16"/>
            </w:rPr>
            <w:tab/>
          </w:r>
          <w:r w:rsidRPr="00B77A03">
            <w:rPr>
              <w:rFonts w:ascii="Arial" w:hAnsi="Arial" w:cs="Arial"/>
            </w:rPr>
            <w:t xml:space="preserve">    </w:t>
          </w:r>
        </w:p>
      </w:tc>
      <w:tc>
        <w:tcPr>
          <w:tcW w:w="5053" w:type="dxa"/>
        </w:tcPr>
        <w:p w:rsidR="00C92F52" w:rsidRPr="00B77A03" w:rsidRDefault="00EB23F5" w:rsidP="00AF41C2">
          <w:pPr>
            <w:jc w:val="center"/>
            <w:rPr>
              <w:rFonts w:ascii="Arial" w:hAnsi="Arial" w:cs="Arial"/>
            </w:rPr>
          </w:pPr>
          <w:r>
            <w:rPr>
              <w:rFonts w:ascii="Arial" w:hAnsi="Arial" w:cs="Arial"/>
              <w:b/>
              <w:bCs/>
              <w:noProof/>
              <w:lang w:val="es-ES"/>
            </w:rPr>
            <w:pict>
              <v:shapetype id="_x0000_t202" coordsize="21600,21600" o:spt="202" path="m,l,21600r21600,l21600,xe">
                <v:stroke joinstyle="miter"/>
                <v:path gradientshapeok="t" o:connecttype="rect"/>
              </v:shapetype>
              <v:shape id="Text Box 1" o:spid="_x0000_s2049" type="#_x0000_t202" style="position:absolute;left:0;text-align:left;margin-left:245.35pt;margin-top:2.25pt;width:76.65pt;height:4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" strokecolor="white">
                <v:textbox inset="3.5mm,,0">
                  <w:txbxContent>
                    <w:p w:rsidR="00C92F52" w:rsidRDefault="00C92F52" w:rsidP="00AF41C2">
                      <w:pPr>
                        <w:ind w:right="-21"/>
                      </w:pPr>
                      <w:r>
                        <w:object w:dxaOrig="5603" w:dyaOrig="10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5pt;height:36pt" o:ole="">
                            <v:imagedata r:id="rId2" o:title=""/>
                          </v:shape>
                          <o:OLEObject Type="Embed" ProgID="PBrush" ShapeID="_x0000_i1025" DrawAspect="Content" ObjectID="_1600534226" r:id="rId3"/>
                        </w:object>
                      </w:r>
                      <w:r>
                        <w:t xml:space="preserve">  </w:t>
                      </w:r>
                      <w:r>
                        <w:object w:dxaOrig="16078" w:dyaOrig="16048">
                          <v:shape id="_x0000_i1026" type="#_x0000_t75" style="width:23.3pt;height:23.3pt" o:ole="">
                            <v:imagedata r:id="rId4" o:title=""/>
                          </v:shape>
                          <o:OLEObject Type="Embed" ProgID="PBrush" ShapeID="_x0000_i1026" DrawAspect="Content" ObjectID="_1600534227" r:id="rId5"/>
                        </w:object>
                      </w:r>
                    </w:p>
                    <w:p w:rsidR="00C92F52" w:rsidRDefault="00C92F52" w:rsidP="00AF41C2">
                      <w:pPr>
                        <w:pStyle w:val="Textoindependiente"/>
                        <w:ind w:right="-21"/>
                        <w:rPr>
                          <w:sz w:val="8"/>
                        </w:rPr>
                      </w:pPr>
                      <w:r>
                        <w:rPr>
                          <w:sz w:val="8"/>
                        </w:rPr>
                        <w:t>Enseñanzas de Formación Profesional</w:t>
                      </w:r>
                    </w:p>
                  </w:txbxContent>
                </v:textbox>
              </v:shape>
            </w:pict>
          </w:r>
        </w:p>
        <w:p w:rsidR="00C92F52" w:rsidRPr="00B77A03" w:rsidRDefault="00C92F52" w:rsidP="00AF41C2">
          <w:pPr>
            <w:jc w:val="center"/>
            <w:rPr>
              <w:rFonts w:ascii="Arial" w:hAnsi="Arial" w:cs="Arial"/>
              <w:sz w:val="22"/>
            </w:rPr>
          </w:pPr>
          <w:r w:rsidRPr="00B77A03">
            <w:rPr>
              <w:rFonts w:ascii="Arial" w:hAnsi="Arial" w:cs="Arial"/>
              <w:sz w:val="22"/>
            </w:rPr>
            <w:t xml:space="preserve">PROGRAMACIÓN DEL MÓDULO DE </w:t>
          </w:r>
        </w:p>
        <w:p w:rsidR="00C92F52" w:rsidRPr="006F426D" w:rsidRDefault="00C92F52" w:rsidP="00AF41C2">
          <w:pPr>
            <w:jc w:val="center"/>
            <w:rPr>
              <w:rFonts w:ascii="Arial" w:hAnsi="Arial" w:cs="Arial"/>
              <w:b/>
              <w:bCs/>
              <w:sz w:val="22"/>
            </w:rPr>
          </w:pPr>
          <w:r>
            <w:rPr>
              <w:rFonts w:ascii="Arial" w:hAnsi="Arial" w:cs="Arial"/>
              <w:b/>
              <w:bCs/>
              <w:sz w:val="22"/>
            </w:rPr>
            <w:t>FORMACIÓN EN CENTROS DE TRABAJO</w:t>
          </w:r>
        </w:p>
      </w:tc>
      <w:tc>
        <w:tcPr>
          <w:tcW w:w="1484" w:type="dxa"/>
        </w:tcPr>
        <w:p w:rsidR="00C92F52" w:rsidRPr="00635403" w:rsidRDefault="00C92F52" w:rsidP="00AF41C2">
          <w:pPr>
            <w:rPr>
              <w:rFonts w:ascii="Arial" w:hAnsi="Arial" w:cs="Arial"/>
              <w:b/>
              <w:bCs/>
            </w:rPr>
          </w:pPr>
          <w:r>
            <w:rPr>
              <w:rFonts w:ascii="Arial" w:hAnsi="Arial" w:cs="Arial"/>
              <w:b/>
              <w:bCs/>
            </w:rPr>
            <w:t xml:space="preserve">    </w:t>
          </w:r>
        </w:p>
        <w:p w:rsidR="00C92F52" w:rsidRPr="00B77A03" w:rsidRDefault="00C92F52" w:rsidP="00AF41C2">
          <w:pPr>
            <w:ind w:left="-252"/>
            <w:rPr>
              <w:rFonts w:ascii="Arial" w:hAnsi="Arial" w:cs="Arial"/>
            </w:rPr>
          </w:pPr>
          <w:r w:rsidRPr="00B77A03">
            <w:rPr>
              <w:rFonts w:ascii="Arial" w:hAnsi="Arial" w:cs="Arial"/>
            </w:rPr>
            <w:t xml:space="preserve"> </w:t>
          </w:r>
        </w:p>
      </w:tc>
      <w:tc>
        <w:tcPr>
          <w:tcW w:w="1330" w:type="dxa"/>
        </w:tcPr>
        <w:p w:rsidR="00C92F52" w:rsidRPr="00B77A03" w:rsidRDefault="00C92F52" w:rsidP="00AF41C2">
          <w:pPr>
            <w:ind w:left="56"/>
            <w:jc w:val="both"/>
            <w:rPr>
              <w:rFonts w:ascii="Arial" w:hAnsi="Arial" w:cs="Arial"/>
            </w:rPr>
          </w:pPr>
          <w:r w:rsidRPr="00B77A03">
            <w:rPr>
              <w:rFonts w:ascii="Arial" w:hAnsi="Arial" w:cs="Arial"/>
            </w:rPr>
            <w:t xml:space="preserve"> </w:t>
          </w:r>
        </w:p>
        <w:p w:rsidR="00C92F52" w:rsidRPr="00B77A03" w:rsidRDefault="00C92F52" w:rsidP="00AF41C2">
          <w:pPr>
            <w:ind w:left="-84"/>
            <w:jc w:val="both"/>
            <w:rPr>
              <w:rFonts w:ascii="Arial" w:hAnsi="Arial" w:cs="Arial"/>
              <w:b/>
              <w:bCs/>
              <w:noProof/>
              <w:sz w:val="16"/>
            </w:rPr>
          </w:pPr>
          <w:r>
            <w:rPr>
              <w:rFonts w:ascii="Arial" w:hAnsi="Arial" w:cs="Arial"/>
              <w:noProof/>
              <w:lang w:val="es-ES"/>
            </w:rPr>
            <w:drawing>
              <wp:inline distT="0" distB="0" distL="0" distR="0">
                <wp:extent cx="767715" cy="370840"/>
                <wp:effectExtent l="19050" t="0" r="0" b="0"/>
                <wp:docPr id="13" name="Imagen 9" descr="NUEV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NUEVO LOGO"/>
                        <pic:cNvPicPr>
                          <a:picLocks noChangeAspect="1" noChangeArrowheads="1"/>
                        </pic:cNvPicPr>
                      </pic:nvPicPr>
                      <pic:blipFill>
                        <a:blip r:embed="rId6"/>
                        <a:srcRect/>
                        <a:stretch>
                          <a:fillRect/>
                        </a:stretch>
                      </pic:blipFill>
                      <pic:spPr bwMode="auto">
                        <a:xfrm>
                          <a:off x="0" y="0"/>
                          <a:ext cx="767715" cy="370840"/>
                        </a:xfrm>
                        <a:prstGeom prst="rect">
                          <a:avLst/>
                        </a:prstGeom>
                        <a:noFill/>
                        <a:ln w="9525">
                          <a:noFill/>
                          <a:miter lim="800000"/>
                          <a:headEnd/>
                          <a:tailEnd/>
                        </a:ln>
                      </pic:spPr>
                    </pic:pic>
                  </a:graphicData>
                </a:graphic>
              </wp:inline>
            </w:drawing>
          </w:r>
        </w:p>
      </w:tc>
    </w:tr>
  </w:tbl>
  <w:p w:rsidR="00C92F52" w:rsidRPr="00B77A03" w:rsidRDefault="00C92F52" w:rsidP="00AF41C2">
    <w:pPr>
      <w:widowControl w:val="0"/>
      <w:spacing w:line="100" w:lineRule="exact"/>
      <w:rPr>
        <w:rStyle w:val="Nmerodepgina"/>
        <w:rFonts w:ascii="Arial" w:hAnsi="Arial" w:cs="Arial"/>
        <w:b/>
        <w:bCs/>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0"/>
      <w:gridCol w:w="3915"/>
      <w:gridCol w:w="1134"/>
      <w:gridCol w:w="1474"/>
      <w:gridCol w:w="1361"/>
    </w:tblGrid>
    <w:tr w:rsidR="00C92F52" w:rsidRPr="006E3E81" w:rsidTr="00AF41C2">
      <w:trPr>
        <w:cantSplit/>
        <w:trHeight w:val="511"/>
      </w:trPr>
      <w:tc>
        <w:tcPr>
          <w:tcW w:w="1330" w:type="dxa"/>
          <w:shd w:val="clear" w:color="auto" w:fill="E6E6E6"/>
          <w:vAlign w:val="center"/>
        </w:tcPr>
        <w:p w:rsidR="00C92F52" w:rsidRPr="006E3E81" w:rsidRDefault="00C92F52" w:rsidP="00AF41C2">
          <w:pPr>
            <w:ind w:left="56"/>
            <w:jc w:val="center"/>
            <w:rPr>
              <w:rFonts w:ascii="Arial" w:hAnsi="Arial" w:cs="Arial"/>
              <w:b/>
              <w:bCs/>
              <w:noProof/>
              <w:sz w:val="24"/>
            </w:rPr>
          </w:pPr>
          <w:r w:rsidRPr="006E3E81">
            <w:rPr>
              <w:rFonts w:ascii="Arial" w:hAnsi="Arial" w:cs="Arial"/>
              <w:b/>
              <w:bCs/>
              <w:noProof/>
              <w:sz w:val="24"/>
            </w:rPr>
            <w:t>CICLO</w:t>
          </w:r>
        </w:p>
      </w:tc>
      <w:tc>
        <w:tcPr>
          <w:tcW w:w="3915" w:type="dxa"/>
          <w:vAlign w:val="center"/>
        </w:tcPr>
        <w:p w:rsidR="00C92F52" w:rsidRPr="006E3E81" w:rsidRDefault="00CE7E67" w:rsidP="00AF41C2">
          <w:pPr>
            <w:pStyle w:val="Ttulo6"/>
            <w:rPr>
              <w:rFonts w:ascii="Arial" w:hAnsi="Arial" w:cs="Arial"/>
            </w:rPr>
          </w:pPr>
          <w:r>
            <w:rPr>
              <w:rFonts w:ascii="Arial" w:hAnsi="Arial" w:cs="Arial"/>
            </w:rPr>
            <w:t>ADMINISTRACIÓN Y FINANZAS</w:t>
          </w:r>
        </w:p>
      </w:tc>
      <w:tc>
        <w:tcPr>
          <w:tcW w:w="1134" w:type="dxa"/>
          <w:shd w:val="clear" w:color="auto" w:fill="E6E6E6"/>
          <w:vAlign w:val="center"/>
        </w:tcPr>
        <w:p w:rsidR="00C92F52" w:rsidRPr="006E3E81" w:rsidRDefault="00C92F52" w:rsidP="00AF41C2">
          <w:pPr>
            <w:pStyle w:val="Ttulo5"/>
            <w:rPr>
              <w:rFonts w:ascii="Arial" w:hAnsi="Arial" w:cs="Arial"/>
            </w:rPr>
          </w:pPr>
          <w:r w:rsidRPr="006E3E81">
            <w:rPr>
              <w:rFonts w:ascii="Arial" w:hAnsi="Arial" w:cs="Arial"/>
            </w:rPr>
            <w:t>CURSO</w:t>
          </w:r>
        </w:p>
      </w:tc>
      <w:tc>
        <w:tcPr>
          <w:tcW w:w="1474" w:type="dxa"/>
          <w:vAlign w:val="center"/>
        </w:tcPr>
        <w:p w:rsidR="005206C2" w:rsidRPr="006E3E81" w:rsidRDefault="00C92F52" w:rsidP="000E2D8C">
          <w:pPr>
            <w:ind w:left="56"/>
            <w:jc w:val="center"/>
            <w:rPr>
              <w:rFonts w:ascii="Arial" w:hAnsi="Arial" w:cs="Arial"/>
              <w:b/>
              <w:bCs/>
              <w:noProof/>
              <w:sz w:val="24"/>
            </w:rPr>
          </w:pPr>
          <w:r w:rsidRPr="006E3E81">
            <w:rPr>
              <w:rFonts w:ascii="Arial" w:hAnsi="Arial" w:cs="Arial"/>
              <w:b/>
              <w:bCs/>
              <w:noProof/>
              <w:sz w:val="24"/>
            </w:rPr>
            <w:t>1</w:t>
          </w:r>
          <w:r w:rsidR="00EA7F68">
            <w:rPr>
              <w:rFonts w:ascii="Arial" w:hAnsi="Arial" w:cs="Arial"/>
              <w:b/>
              <w:bCs/>
              <w:noProof/>
              <w:sz w:val="24"/>
            </w:rPr>
            <w:t>8/19</w:t>
          </w:r>
        </w:p>
      </w:tc>
      <w:tc>
        <w:tcPr>
          <w:tcW w:w="1361" w:type="dxa"/>
          <w:vAlign w:val="center"/>
        </w:tcPr>
        <w:p w:rsidR="00C92F52" w:rsidRPr="006E3E81" w:rsidRDefault="00C92F52" w:rsidP="00AF41C2">
          <w:pPr>
            <w:ind w:left="56"/>
            <w:jc w:val="center"/>
            <w:rPr>
              <w:rFonts w:ascii="Arial" w:hAnsi="Arial" w:cs="Arial"/>
              <w:noProof/>
            </w:rPr>
          </w:pPr>
          <w:r w:rsidRPr="006E3E81">
            <w:rPr>
              <w:rFonts w:ascii="Arial" w:hAnsi="Arial" w:cs="Arial"/>
              <w:noProof/>
            </w:rPr>
            <w:t>Página</w:t>
          </w:r>
        </w:p>
        <w:p w:rsidR="00C92F52" w:rsidRPr="006E3E81" w:rsidRDefault="00632459" w:rsidP="00AF41C2">
          <w:pPr>
            <w:ind w:left="56"/>
            <w:jc w:val="center"/>
            <w:rPr>
              <w:rFonts w:ascii="Arial" w:hAnsi="Arial" w:cs="Arial"/>
              <w:b/>
              <w:bCs/>
              <w:noProof/>
              <w:sz w:val="24"/>
            </w:rPr>
          </w:pPr>
          <w:r w:rsidRPr="006E3E81">
            <w:rPr>
              <w:rStyle w:val="Nmerodepgina"/>
              <w:rFonts w:ascii="Arial" w:hAnsi="Arial" w:cs="Arial"/>
            </w:rPr>
            <w:fldChar w:fldCharType="begin"/>
          </w:r>
          <w:r w:rsidR="00C92F52" w:rsidRPr="006E3E81">
            <w:rPr>
              <w:rStyle w:val="Nmerodepgina"/>
              <w:rFonts w:ascii="Arial" w:hAnsi="Arial" w:cs="Arial"/>
            </w:rPr>
            <w:instrText xml:space="preserve"> PAGE </w:instrText>
          </w:r>
          <w:r w:rsidRPr="006E3E81">
            <w:rPr>
              <w:rStyle w:val="Nmerodepgina"/>
              <w:rFonts w:ascii="Arial" w:hAnsi="Arial" w:cs="Arial"/>
            </w:rPr>
            <w:fldChar w:fldCharType="separate"/>
          </w:r>
          <w:r w:rsidR="00C73DFF">
            <w:rPr>
              <w:rStyle w:val="Nmerodepgina"/>
              <w:rFonts w:ascii="Arial" w:hAnsi="Arial" w:cs="Arial"/>
              <w:noProof/>
            </w:rPr>
            <w:t>8</w:t>
          </w:r>
          <w:r w:rsidRPr="006E3E81">
            <w:rPr>
              <w:rStyle w:val="Nmerodepgina"/>
              <w:rFonts w:ascii="Arial" w:hAnsi="Arial" w:cs="Arial"/>
            </w:rPr>
            <w:fldChar w:fldCharType="end"/>
          </w:r>
          <w:r w:rsidR="00C92F52" w:rsidRPr="006E3E81">
            <w:rPr>
              <w:rStyle w:val="Nmerodepgina"/>
              <w:rFonts w:ascii="Arial" w:hAnsi="Arial" w:cs="Arial"/>
            </w:rPr>
            <w:t xml:space="preserve"> de </w:t>
          </w:r>
          <w:r w:rsidRPr="006E3E81">
            <w:rPr>
              <w:rStyle w:val="Nmerodepgina"/>
              <w:rFonts w:ascii="Arial" w:hAnsi="Arial" w:cs="Arial"/>
            </w:rPr>
            <w:fldChar w:fldCharType="begin"/>
          </w:r>
          <w:r w:rsidR="00C92F52" w:rsidRPr="006E3E81">
            <w:rPr>
              <w:rStyle w:val="Nmerodepgina"/>
              <w:rFonts w:ascii="Arial" w:hAnsi="Arial" w:cs="Arial"/>
            </w:rPr>
            <w:instrText xml:space="preserve"> NUMPAGES </w:instrText>
          </w:r>
          <w:r w:rsidRPr="006E3E81">
            <w:rPr>
              <w:rStyle w:val="Nmerodepgina"/>
              <w:rFonts w:ascii="Arial" w:hAnsi="Arial" w:cs="Arial"/>
            </w:rPr>
            <w:fldChar w:fldCharType="separate"/>
          </w:r>
          <w:r w:rsidR="00C73DFF">
            <w:rPr>
              <w:rStyle w:val="Nmerodepgina"/>
              <w:rFonts w:ascii="Arial" w:hAnsi="Arial" w:cs="Arial"/>
              <w:noProof/>
            </w:rPr>
            <w:t>12</w:t>
          </w:r>
          <w:r w:rsidRPr="006E3E81">
            <w:rPr>
              <w:rStyle w:val="Nmerodepgina"/>
              <w:rFonts w:ascii="Arial" w:hAnsi="Arial" w:cs="Arial"/>
            </w:rPr>
            <w:fldChar w:fldCharType="end"/>
          </w:r>
        </w:p>
      </w:tc>
    </w:tr>
  </w:tbl>
  <w:p w:rsidR="00C92F52" w:rsidRDefault="00C92F5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38A01EE"/>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2">
    <w:nsid w:val="00000014"/>
    <w:multiLevelType w:val="multilevel"/>
    <w:tmpl w:val="00000014"/>
    <w:name w:val="WW8Num2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nsid w:val="071E3FBE"/>
    <w:multiLevelType w:val="hybridMultilevel"/>
    <w:tmpl w:val="2D90337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09C326C0"/>
    <w:multiLevelType w:val="hybridMultilevel"/>
    <w:tmpl w:val="9702A9C6"/>
    <w:lvl w:ilvl="0" w:tplc="0C0A0001">
      <w:start w:val="1"/>
      <w:numFmt w:val="bullet"/>
      <w:lvlText w:val=""/>
      <w:lvlJc w:val="left"/>
      <w:pPr>
        <w:ind w:left="640" w:hanging="360"/>
      </w:pPr>
      <w:rPr>
        <w:rFonts w:ascii="Symbol" w:hAnsi="Symbol" w:hint="default"/>
      </w:rPr>
    </w:lvl>
    <w:lvl w:ilvl="1" w:tplc="0C0A0003" w:tentative="1">
      <w:start w:val="1"/>
      <w:numFmt w:val="bullet"/>
      <w:lvlText w:val="o"/>
      <w:lvlJc w:val="left"/>
      <w:pPr>
        <w:ind w:left="1360" w:hanging="360"/>
      </w:pPr>
      <w:rPr>
        <w:rFonts w:ascii="Courier New" w:hAnsi="Courier New" w:cs="Courier New" w:hint="default"/>
      </w:rPr>
    </w:lvl>
    <w:lvl w:ilvl="2" w:tplc="0C0A0005" w:tentative="1">
      <w:start w:val="1"/>
      <w:numFmt w:val="bullet"/>
      <w:lvlText w:val=""/>
      <w:lvlJc w:val="left"/>
      <w:pPr>
        <w:ind w:left="2080" w:hanging="360"/>
      </w:pPr>
      <w:rPr>
        <w:rFonts w:ascii="Wingdings" w:hAnsi="Wingdings" w:hint="default"/>
      </w:rPr>
    </w:lvl>
    <w:lvl w:ilvl="3" w:tplc="0C0A0001" w:tentative="1">
      <w:start w:val="1"/>
      <w:numFmt w:val="bullet"/>
      <w:lvlText w:val=""/>
      <w:lvlJc w:val="left"/>
      <w:pPr>
        <w:ind w:left="2800" w:hanging="360"/>
      </w:pPr>
      <w:rPr>
        <w:rFonts w:ascii="Symbol" w:hAnsi="Symbol" w:hint="default"/>
      </w:rPr>
    </w:lvl>
    <w:lvl w:ilvl="4" w:tplc="0C0A0003" w:tentative="1">
      <w:start w:val="1"/>
      <w:numFmt w:val="bullet"/>
      <w:lvlText w:val="o"/>
      <w:lvlJc w:val="left"/>
      <w:pPr>
        <w:ind w:left="3520" w:hanging="360"/>
      </w:pPr>
      <w:rPr>
        <w:rFonts w:ascii="Courier New" w:hAnsi="Courier New" w:cs="Courier New" w:hint="default"/>
      </w:rPr>
    </w:lvl>
    <w:lvl w:ilvl="5" w:tplc="0C0A0005" w:tentative="1">
      <w:start w:val="1"/>
      <w:numFmt w:val="bullet"/>
      <w:lvlText w:val=""/>
      <w:lvlJc w:val="left"/>
      <w:pPr>
        <w:ind w:left="4240" w:hanging="360"/>
      </w:pPr>
      <w:rPr>
        <w:rFonts w:ascii="Wingdings" w:hAnsi="Wingdings" w:hint="default"/>
      </w:rPr>
    </w:lvl>
    <w:lvl w:ilvl="6" w:tplc="0C0A0001" w:tentative="1">
      <w:start w:val="1"/>
      <w:numFmt w:val="bullet"/>
      <w:lvlText w:val=""/>
      <w:lvlJc w:val="left"/>
      <w:pPr>
        <w:ind w:left="4960" w:hanging="360"/>
      </w:pPr>
      <w:rPr>
        <w:rFonts w:ascii="Symbol" w:hAnsi="Symbol" w:hint="default"/>
      </w:rPr>
    </w:lvl>
    <w:lvl w:ilvl="7" w:tplc="0C0A0003" w:tentative="1">
      <w:start w:val="1"/>
      <w:numFmt w:val="bullet"/>
      <w:lvlText w:val="o"/>
      <w:lvlJc w:val="left"/>
      <w:pPr>
        <w:ind w:left="5680" w:hanging="360"/>
      </w:pPr>
      <w:rPr>
        <w:rFonts w:ascii="Courier New" w:hAnsi="Courier New" w:cs="Courier New" w:hint="default"/>
      </w:rPr>
    </w:lvl>
    <w:lvl w:ilvl="8" w:tplc="0C0A0005" w:tentative="1">
      <w:start w:val="1"/>
      <w:numFmt w:val="bullet"/>
      <w:lvlText w:val=""/>
      <w:lvlJc w:val="left"/>
      <w:pPr>
        <w:ind w:left="6400" w:hanging="360"/>
      </w:pPr>
      <w:rPr>
        <w:rFonts w:ascii="Wingdings" w:hAnsi="Wingdings" w:hint="default"/>
      </w:rPr>
    </w:lvl>
  </w:abstractNum>
  <w:abstractNum w:abstractNumId="5">
    <w:nsid w:val="0CB36326"/>
    <w:multiLevelType w:val="hybridMultilevel"/>
    <w:tmpl w:val="F8E0494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F4B74BF"/>
    <w:multiLevelType w:val="hybridMultilevel"/>
    <w:tmpl w:val="0B18161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F667C6C"/>
    <w:multiLevelType w:val="hybridMultilevel"/>
    <w:tmpl w:val="90AA634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1115DA5"/>
    <w:multiLevelType w:val="hybridMultilevel"/>
    <w:tmpl w:val="805235A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12F70DE"/>
    <w:multiLevelType w:val="hybridMultilevel"/>
    <w:tmpl w:val="74E03ED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8676F9F"/>
    <w:multiLevelType w:val="hybridMultilevel"/>
    <w:tmpl w:val="DA4E78F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EC22C52"/>
    <w:multiLevelType w:val="hybridMultilevel"/>
    <w:tmpl w:val="17E4017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FD270AD"/>
    <w:multiLevelType w:val="hybridMultilevel"/>
    <w:tmpl w:val="B6708E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7BF7AC8"/>
    <w:multiLevelType w:val="hybridMultilevel"/>
    <w:tmpl w:val="539E4A9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B9B1481"/>
    <w:multiLevelType w:val="hybridMultilevel"/>
    <w:tmpl w:val="90AA634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81E1F38"/>
    <w:multiLevelType w:val="hybridMultilevel"/>
    <w:tmpl w:val="BAF4A2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18D7FA8"/>
    <w:multiLevelType w:val="hybridMultilevel"/>
    <w:tmpl w:val="3774EC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60D1368"/>
    <w:multiLevelType w:val="hybridMultilevel"/>
    <w:tmpl w:val="2548872C"/>
    <w:lvl w:ilvl="0" w:tplc="BDA04B96">
      <w:start w:val="4"/>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64A4B2E"/>
    <w:multiLevelType w:val="hybridMultilevel"/>
    <w:tmpl w:val="C9D4588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BAD71BF"/>
    <w:multiLevelType w:val="hybridMultilevel"/>
    <w:tmpl w:val="F65CA7BA"/>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0593BC4"/>
    <w:multiLevelType w:val="hybridMultilevel"/>
    <w:tmpl w:val="F66C4FA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1FF748C"/>
    <w:multiLevelType w:val="hybridMultilevel"/>
    <w:tmpl w:val="28244272"/>
    <w:lvl w:ilvl="0" w:tplc="040A0001">
      <w:start w:val="1"/>
      <w:numFmt w:val="bullet"/>
      <w:lvlText w:val=""/>
      <w:lvlJc w:val="left"/>
      <w:pPr>
        <w:tabs>
          <w:tab w:val="num" w:pos="1080"/>
        </w:tabs>
        <w:ind w:left="1080" w:hanging="360"/>
      </w:pPr>
      <w:rPr>
        <w:rFonts w:ascii="Symbol" w:hAnsi="Symbol" w:hint="default"/>
      </w:rPr>
    </w:lvl>
    <w:lvl w:ilvl="1" w:tplc="040A0003" w:tentative="1">
      <w:start w:val="1"/>
      <w:numFmt w:val="bullet"/>
      <w:lvlText w:val="o"/>
      <w:lvlJc w:val="left"/>
      <w:pPr>
        <w:tabs>
          <w:tab w:val="num" w:pos="1800"/>
        </w:tabs>
        <w:ind w:left="1800" w:hanging="360"/>
      </w:pPr>
      <w:rPr>
        <w:rFonts w:ascii="Courier New" w:hAnsi="Courier New" w:hint="default"/>
      </w:rPr>
    </w:lvl>
    <w:lvl w:ilvl="2" w:tplc="040A0005" w:tentative="1">
      <w:start w:val="1"/>
      <w:numFmt w:val="bullet"/>
      <w:lvlText w:val=""/>
      <w:lvlJc w:val="left"/>
      <w:pPr>
        <w:tabs>
          <w:tab w:val="num" w:pos="2520"/>
        </w:tabs>
        <w:ind w:left="2520" w:hanging="360"/>
      </w:pPr>
      <w:rPr>
        <w:rFonts w:ascii="Wingdings" w:hAnsi="Wingdings" w:hint="default"/>
      </w:rPr>
    </w:lvl>
    <w:lvl w:ilvl="3" w:tplc="040A0001" w:tentative="1">
      <w:start w:val="1"/>
      <w:numFmt w:val="bullet"/>
      <w:lvlText w:val=""/>
      <w:lvlJc w:val="left"/>
      <w:pPr>
        <w:tabs>
          <w:tab w:val="num" w:pos="3240"/>
        </w:tabs>
        <w:ind w:left="3240" w:hanging="360"/>
      </w:pPr>
      <w:rPr>
        <w:rFonts w:ascii="Symbol" w:hAnsi="Symbol" w:hint="default"/>
      </w:rPr>
    </w:lvl>
    <w:lvl w:ilvl="4" w:tplc="040A0003" w:tentative="1">
      <w:start w:val="1"/>
      <w:numFmt w:val="bullet"/>
      <w:lvlText w:val="o"/>
      <w:lvlJc w:val="left"/>
      <w:pPr>
        <w:tabs>
          <w:tab w:val="num" w:pos="3960"/>
        </w:tabs>
        <w:ind w:left="3960" w:hanging="360"/>
      </w:pPr>
      <w:rPr>
        <w:rFonts w:ascii="Courier New" w:hAnsi="Courier New" w:hint="default"/>
      </w:rPr>
    </w:lvl>
    <w:lvl w:ilvl="5" w:tplc="040A0005" w:tentative="1">
      <w:start w:val="1"/>
      <w:numFmt w:val="bullet"/>
      <w:lvlText w:val=""/>
      <w:lvlJc w:val="left"/>
      <w:pPr>
        <w:tabs>
          <w:tab w:val="num" w:pos="4680"/>
        </w:tabs>
        <w:ind w:left="4680" w:hanging="360"/>
      </w:pPr>
      <w:rPr>
        <w:rFonts w:ascii="Wingdings" w:hAnsi="Wingdings" w:hint="default"/>
      </w:rPr>
    </w:lvl>
    <w:lvl w:ilvl="6" w:tplc="040A0001" w:tentative="1">
      <w:start w:val="1"/>
      <w:numFmt w:val="bullet"/>
      <w:lvlText w:val=""/>
      <w:lvlJc w:val="left"/>
      <w:pPr>
        <w:tabs>
          <w:tab w:val="num" w:pos="5400"/>
        </w:tabs>
        <w:ind w:left="5400" w:hanging="360"/>
      </w:pPr>
      <w:rPr>
        <w:rFonts w:ascii="Symbol" w:hAnsi="Symbol" w:hint="default"/>
      </w:rPr>
    </w:lvl>
    <w:lvl w:ilvl="7" w:tplc="040A0003" w:tentative="1">
      <w:start w:val="1"/>
      <w:numFmt w:val="bullet"/>
      <w:lvlText w:val="o"/>
      <w:lvlJc w:val="left"/>
      <w:pPr>
        <w:tabs>
          <w:tab w:val="num" w:pos="6120"/>
        </w:tabs>
        <w:ind w:left="6120" w:hanging="360"/>
      </w:pPr>
      <w:rPr>
        <w:rFonts w:ascii="Courier New" w:hAnsi="Courier New" w:hint="default"/>
      </w:rPr>
    </w:lvl>
    <w:lvl w:ilvl="8" w:tplc="040A0005" w:tentative="1">
      <w:start w:val="1"/>
      <w:numFmt w:val="bullet"/>
      <w:lvlText w:val=""/>
      <w:lvlJc w:val="left"/>
      <w:pPr>
        <w:tabs>
          <w:tab w:val="num" w:pos="6840"/>
        </w:tabs>
        <w:ind w:left="6840" w:hanging="360"/>
      </w:pPr>
      <w:rPr>
        <w:rFonts w:ascii="Wingdings" w:hAnsi="Wingdings" w:hint="default"/>
      </w:rPr>
    </w:lvl>
  </w:abstractNum>
  <w:abstractNum w:abstractNumId="22">
    <w:nsid w:val="528154A3"/>
    <w:multiLevelType w:val="hybridMultilevel"/>
    <w:tmpl w:val="64884AF4"/>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2E529A5"/>
    <w:multiLevelType w:val="hybridMultilevel"/>
    <w:tmpl w:val="D8C6E23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B2A71E9"/>
    <w:multiLevelType w:val="hybridMultilevel"/>
    <w:tmpl w:val="69DA39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F020130"/>
    <w:multiLevelType w:val="hybridMultilevel"/>
    <w:tmpl w:val="7426496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912708D"/>
    <w:multiLevelType w:val="hybridMultilevel"/>
    <w:tmpl w:val="385209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A195AE0"/>
    <w:multiLevelType w:val="hybridMultilevel"/>
    <w:tmpl w:val="19702888"/>
    <w:lvl w:ilvl="0" w:tplc="BDA04B96">
      <w:start w:val="4"/>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8">
    <w:nsid w:val="7D421E4A"/>
    <w:multiLevelType w:val="hybridMultilevel"/>
    <w:tmpl w:val="875088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22"/>
  </w:num>
  <w:num w:numId="4">
    <w:abstractNumId w:val="17"/>
  </w:num>
  <w:num w:numId="5">
    <w:abstractNumId w:val="6"/>
  </w:num>
  <w:num w:numId="6">
    <w:abstractNumId w:val="3"/>
  </w:num>
  <w:num w:numId="7">
    <w:abstractNumId w:val="25"/>
  </w:num>
  <w:num w:numId="8">
    <w:abstractNumId w:val="9"/>
  </w:num>
  <w:num w:numId="9">
    <w:abstractNumId w:val="11"/>
  </w:num>
  <w:num w:numId="10">
    <w:abstractNumId w:val="27"/>
  </w:num>
  <w:num w:numId="11">
    <w:abstractNumId w:val="5"/>
  </w:num>
  <w:num w:numId="12">
    <w:abstractNumId w:val="18"/>
  </w:num>
  <w:num w:numId="13">
    <w:abstractNumId w:val="23"/>
  </w:num>
  <w:num w:numId="14">
    <w:abstractNumId w:val="7"/>
  </w:num>
  <w:num w:numId="15">
    <w:abstractNumId w:val="14"/>
  </w:num>
  <w:num w:numId="16">
    <w:abstractNumId w:val="19"/>
  </w:num>
  <w:num w:numId="17">
    <w:abstractNumId w:val="21"/>
  </w:num>
  <w:num w:numId="18">
    <w:abstractNumId w:val="15"/>
  </w:num>
  <w:num w:numId="19">
    <w:abstractNumId w:val="10"/>
  </w:num>
  <w:num w:numId="20">
    <w:abstractNumId w:val="4"/>
  </w:num>
  <w:num w:numId="21">
    <w:abstractNumId w:val="8"/>
  </w:num>
  <w:num w:numId="22">
    <w:abstractNumId w:val="24"/>
  </w:num>
  <w:num w:numId="23">
    <w:abstractNumId w:val="16"/>
  </w:num>
  <w:num w:numId="24">
    <w:abstractNumId w:val="12"/>
  </w:num>
  <w:num w:numId="25">
    <w:abstractNumId w:val="20"/>
  </w:num>
  <w:num w:numId="26">
    <w:abstractNumId w:val="26"/>
  </w:num>
  <w:num w:numId="27">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46838"/>
    <w:rsid w:val="00055B62"/>
    <w:rsid w:val="000B578C"/>
    <w:rsid w:val="000E2312"/>
    <w:rsid w:val="000E2D8C"/>
    <w:rsid w:val="00100ABF"/>
    <w:rsid w:val="001075E4"/>
    <w:rsid w:val="001754F9"/>
    <w:rsid w:val="00192F9D"/>
    <w:rsid w:val="001C74E2"/>
    <w:rsid w:val="001E6349"/>
    <w:rsid w:val="001F2412"/>
    <w:rsid w:val="00203E4B"/>
    <w:rsid w:val="00274E85"/>
    <w:rsid w:val="002F033B"/>
    <w:rsid w:val="00301BE2"/>
    <w:rsid w:val="00322DFB"/>
    <w:rsid w:val="00332086"/>
    <w:rsid w:val="00334B9D"/>
    <w:rsid w:val="00340ABA"/>
    <w:rsid w:val="003918B2"/>
    <w:rsid w:val="00391C69"/>
    <w:rsid w:val="003C5D5D"/>
    <w:rsid w:val="003D1BB1"/>
    <w:rsid w:val="003E6E1D"/>
    <w:rsid w:val="003F471E"/>
    <w:rsid w:val="003F627D"/>
    <w:rsid w:val="00446838"/>
    <w:rsid w:val="00475F12"/>
    <w:rsid w:val="004872FC"/>
    <w:rsid w:val="004A144A"/>
    <w:rsid w:val="004A7E8B"/>
    <w:rsid w:val="004C6BEB"/>
    <w:rsid w:val="004E65A4"/>
    <w:rsid w:val="004E7F48"/>
    <w:rsid w:val="005206C2"/>
    <w:rsid w:val="00531D0A"/>
    <w:rsid w:val="00546313"/>
    <w:rsid w:val="00590762"/>
    <w:rsid w:val="00632459"/>
    <w:rsid w:val="006461F6"/>
    <w:rsid w:val="006802EB"/>
    <w:rsid w:val="006B1409"/>
    <w:rsid w:val="006E3E81"/>
    <w:rsid w:val="00751B47"/>
    <w:rsid w:val="00771C8A"/>
    <w:rsid w:val="0078794F"/>
    <w:rsid w:val="00793510"/>
    <w:rsid w:val="0079659E"/>
    <w:rsid w:val="007D167E"/>
    <w:rsid w:val="00841586"/>
    <w:rsid w:val="0084422A"/>
    <w:rsid w:val="008976A7"/>
    <w:rsid w:val="008D1CCB"/>
    <w:rsid w:val="009726E3"/>
    <w:rsid w:val="009F0330"/>
    <w:rsid w:val="00A40D9D"/>
    <w:rsid w:val="00A427B1"/>
    <w:rsid w:val="00A61C1C"/>
    <w:rsid w:val="00AC20CA"/>
    <w:rsid w:val="00AD031E"/>
    <w:rsid w:val="00AF41C2"/>
    <w:rsid w:val="00B10740"/>
    <w:rsid w:val="00B11278"/>
    <w:rsid w:val="00B15159"/>
    <w:rsid w:val="00B25FFF"/>
    <w:rsid w:val="00B4668C"/>
    <w:rsid w:val="00BE48EA"/>
    <w:rsid w:val="00C37D35"/>
    <w:rsid w:val="00C73C11"/>
    <w:rsid w:val="00C73DFF"/>
    <w:rsid w:val="00C92F52"/>
    <w:rsid w:val="00CB7C83"/>
    <w:rsid w:val="00CE7E67"/>
    <w:rsid w:val="00CF2D69"/>
    <w:rsid w:val="00CF689F"/>
    <w:rsid w:val="00D24950"/>
    <w:rsid w:val="00D70E39"/>
    <w:rsid w:val="00D75D16"/>
    <w:rsid w:val="00DE21BC"/>
    <w:rsid w:val="00E02043"/>
    <w:rsid w:val="00E924AD"/>
    <w:rsid w:val="00EA486C"/>
    <w:rsid w:val="00EA7F68"/>
    <w:rsid w:val="00EB23F5"/>
    <w:rsid w:val="00EC1346"/>
    <w:rsid w:val="00F060F4"/>
    <w:rsid w:val="00F5193E"/>
    <w:rsid w:val="00FA755B"/>
    <w:rsid w:val="00FF3C8D"/>
    <w:rsid w:val="00FF51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1F6"/>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446838"/>
    <w:pPr>
      <w:keepNext/>
      <w:widowControl w:val="0"/>
      <w:ind w:left="709"/>
      <w:jc w:val="both"/>
      <w:outlineLvl w:val="0"/>
    </w:pPr>
    <w:rPr>
      <w:b/>
      <w:sz w:val="22"/>
      <w:u w:val="single"/>
    </w:rPr>
  </w:style>
  <w:style w:type="paragraph" w:styleId="Ttulo2">
    <w:name w:val="heading 2"/>
    <w:basedOn w:val="Normal"/>
    <w:next w:val="Normal"/>
    <w:link w:val="Ttulo2Car"/>
    <w:semiHidden/>
    <w:unhideWhenUsed/>
    <w:qFormat/>
    <w:rsid w:val="00446838"/>
    <w:pPr>
      <w:keepNext/>
      <w:widowControl w:val="0"/>
      <w:pBdr>
        <w:top w:val="single" w:sz="4" w:space="1" w:color="auto"/>
        <w:left w:val="single" w:sz="4" w:space="4" w:color="auto"/>
        <w:bottom w:val="single" w:sz="4" w:space="1" w:color="auto"/>
        <w:right w:val="single" w:sz="4" w:space="4" w:color="auto"/>
      </w:pBdr>
      <w:shd w:val="clear" w:color="auto" w:fill="E6E6E6"/>
      <w:tabs>
        <w:tab w:val="left" w:pos="0"/>
      </w:tabs>
      <w:ind w:left="1440" w:hanging="720"/>
      <w:jc w:val="both"/>
      <w:outlineLvl w:val="1"/>
    </w:pPr>
    <w:rPr>
      <w:b/>
      <w:sz w:val="22"/>
    </w:rPr>
  </w:style>
  <w:style w:type="paragraph" w:styleId="Ttulo3">
    <w:name w:val="heading 3"/>
    <w:basedOn w:val="Normal"/>
    <w:next w:val="Normal"/>
    <w:link w:val="Ttulo3Car"/>
    <w:semiHidden/>
    <w:unhideWhenUsed/>
    <w:qFormat/>
    <w:rsid w:val="00446838"/>
    <w:pPr>
      <w:keepNext/>
      <w:widowControl w:val="0"/>
      <w:pBdr>
        <w:top w:val="single" w:sz="4" w:space="1" w:color="auto"/>
        <w:left w:val="single" w:sz="4" w:space="4" w:color="auto"/>
        <w:bottom w:val="single" w:sz="4" w:space="1" w:color="auto"/>
        <w:right w:val="single" w:sz="4" w:space="4" w:color="auto"/>
      </w:pBdr>
      <w:shd w:val="clear" w:color="auto" w:fill="E6E6E6"/>
      <w:ind w:left="709"/>
      <w:jc w:val="both"/>
      <w:outlineLvl w:val="2"/>
    </w:pPr>
    <w:rPr>
      <w:b/>
      <w:sz w:val="22"/>
    </w:rPr>
  </w:style>
  <w:style w:type="paragraph" w:styleId="Ttulo4">
    <w:name w:val="heading 4"/>
    <w:basedOn w:val="Normal"/>
    <w:next w:val="Normal"/>
    <w:link w:val="Ttulo4Car"/>
    <w:semiHidden/>
    <w:unhideWhenUsed/>
    <w:qFormat/>
    <w:rsid w:val="00446838"/>
    <w:pPr>
      <w:keepNext/>
      <w:pBdr>
        <w:top w:val="single" w:sz="4" w:space="1" w:color="auto"/>
        <w:left w:val="single" w:sz="4" w:space="4" w:color="auto"/>
        <w:bottom w:val="single" w:sz="4" w:space="1" w:color="auto"/>
        <w:right w:val="single" w:sz="4" w:space="4" w:color="auto"/>
      </w:pBdr>
      <w:shd w:val="clear" w:color="auto" w:fill="E6E6E6"/>
      <w:spacing w:before="240"/>
      <w:ind w:left="709" w:right="-2"/>
      <w:jc w:val="both"/>
      <w:outlineLvl w:val="3"/>
    </w:pPr>
    <w:rPr>
      <w:b/>
      <w:sz w:val="22"/>
    </w:rPr>
  </w:style>
  <w:style w:type="paragraph" w:styleId="Ttulo5">
    <w:name w:val="heading 5"/>
    <w:basedOn w:val="Normal"/>
    <w:next w:val="Normal"/>
    <w:link w:val="Ttulo5Car"/>
    <w:unhideWhenUsed/>
    <w:qFormat/>
    <w:rsid w:val="00446838"/>
    <w:pPr>
      <w:keepNext/>
      <w:ind w:left="56"/>
      <w:outlineLvl w:val="4"/>
    </w:pPr>
    <w:rPr>
      <w:b/>
      <w:bCs/>
      <w:noProof/>
      <w:sz w:val="24"/>
    </w:rPr>
  </w:style>
  <w:style w:type="paragraph" w:styleId="Ttulo6">
    <w:name w:val="heading 6"/>
    <w:basedOn w:val="Normal"/>
    <w:next w:val="Normal"/>
    <w:link w:val="Ttulo6Car"/>
    <w:unhideWhenUsed/>
    <w:qFormat/>
    <w:rsid w:val="00446838"/>
    <w:pPr>
      <w:keepNext/>
      <w:jc w:val="center"/>
      <w:outlineLvl w:val="5"/>
    </w:pPr>
    <w:rPr>
      <w:sz w:val="24"/>
    </w:rPr>
  </w:style>
  <w:style w:type="paragraph" w:styleId="Ttulo7">
    <w:name w:val="heading 7"/>
    <w:basedOn w:val="Normal"/>
    <w:next w:val="Normal"/>
    <w:link w:val="Ttulo7Car"/>
    <w:unhideWhenUsed/>
    <w:qFormat/>
    <w:rsid w:val="00446838"/>
    <w:pPr>
      <w:keepNext/>
      <w:widowControl w:val="0"/>
      <w:jc w:val="center"/>
      <w:outlineLvl w:val="6"/>
    </w:pPr>
    <w:rPr>
      <w:b/>
      <w:bCs/>
      <w:sz w:val="22"/>
    </w:rPr>
  </w:style>
  <w:style w:type="paragraph" w:styleId="Ttulo8">
    <w:name w:val="heading 8"/>
    <w:basedOn w:val="Normal"/>
    <w:next w:val="Normal"/>
    <w:link w:val="Ttulo8Car"/>
    <w:unhideWhenUsed/>
    <w:qFormat/>
    <w:rsid w:val="00446838"/>
    <w:pPr>
      <w:keepNext/>
      <w:widowControl w:val="0"/>
      <w:pBdr>
        <w:top w:val="single" w:sz="4" w:space="1" w:color="auto"/>
        <w:left w:val="single" w:sz="4" w:space="2" w:color="auto"/>
        <w:bottom w:val="single" w:sz="4" w:space="1" w:color="auto"/>
        <w:right w:val="single" w:sz="4" w:space="6" w:color="auto"/>
      </w:pBdr>
      <w:shd w:val="clear" w:color="auto" w:fill="E6E6E6"/>
      <w:tabs>
        <w:tab w:val="left" w:pos="142"/>
      </w:tabs>
      <w:ind w:left="84"/>
      <w:jc w:val="both"/>
      <w:outlineLvl w:val="7"/>
    </w:pPr>
    <w:rPr>
      <w:b/>
      <w:sz w:val="28"/>
    </w:rPr>
  </w:style>
  <w:style w:type="paragraph" w:styleId="Ttulo9">
    <w:name w:val="heading 9"/>
    <w:basedOn w:val="Normal"/>
    <w:next w:val="Normal"/>
    <w:link w:val="Ttulo9Car"/>
    <w:uiPriority w:val="99"/>
    <w:semiHidden/>
    <w:unhideWhenUsed/>
    <w:qFormat/>
    <w:rsid w:val="00446838"/>
    <w:pPr>
      <w:keepNext/>
      <w:widowControl w:val="0"/>
      <w:jc w:val="both"/>
      <w:outlineLvl w:val="8"/>
    </w:pPr>
    <w:rPr>
      <w:b/>
      <w:vanish/>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46838"/>
    <w:rPr>
      <w:rFonts w:ascii="Times New Roman" w:eastAsia="Times New Roman" w:hAnsi="Times New Roman" w:cs="Times New Roman"/>
      <w:b/>
      <w:szCs w:val="20"/>
      <w:u w:val="single"/>
      <w:lang w:val="es-ES_tradnl" w:eastAsia="es-ES"/>
    </w:rPr>
  </w:style>
  <w:style w:type="character" w:customStyle="1" w:styleId="Ttulo2Car">
    <w:name w:val="Título 2 Car"/>
    <w:basedOn w:val="Fuentedeprrafopredeter"/>
    <w:link w:val="Ttulo2"/>
    <w:semiHidden/>
    <w:rsid w:val="00446838"/>
    <w:rPr>
      <w:rFonts w:ascii="Times New Roman" w:eastAsia="Times New Roman" w:hAnsi="Times New Roman" w:cs="Times New Roman"/>
      <w:b/>
      <w:szCs w:val="20"/>
      <w:shd w:val="clear" w:color="auto" w:fill="E6E6E6"/>
      <w:lang w:val="es-ES_tradnl" w:eastAsia="es-ES"/>
    </w:rPr>
  </w:style>
  <w:style w:type="character" w:customStyle="1" w:styleId="Ttulo3Car">
    <w:name w:val="Título 3 Car"/>
    <w:basedOn w:val="Fuentedeprrafopredeter"/>
    <w:link w:val="Ttulo3"/>
    <w:semiHidden/>
    <w:rsid w:val="00446838"/>
    <w:rPr>
      <w:rFonts w:ascii="Times New Roman" w:eastAsia="Times New Roman" w:hAnsi="Times New Roman" w:cs="Times New Roman"/>
      <w:b/>
      <w:szCs w:val="20"/>
      <w:shd w:val="clear" w:color="auto" w:fill="E6E6E6"/>
      <w:lang w:val="es-ES_tradnl" w:eastAsia="es-ES"/>
    </w:rPr>
  </w:style>
  <w:style w:type="character" w:customStyle="1" w:styleId="Ttulo4Car">
    <w:name w:val="Título 4 Car"/>
    <w:basedOn w:val="Fuentedeprrafopredeter"/>
    <w:link w:val="Ttulo4"/>
    <w:semiHidden/>
    <w:rsid w:val="00446838"/>
    <w:rPr>
      <w:rFonts w:ascii="Times New Roman" w:eastAsia="Times New Roman" w:hAnsi="Times New Roman" w:cs="Times New Roman"/>
      <w:b/>
      <w:szCs w:val="20"/>
      <w:shd w:val="clear" w:color="auto" w:fill="E6E6E6"/>
      <w:lang w:val="es-ES_tradnl" w:eastAsia="es-ES"/>
    </w:rPr>
  </w:style>
  <w:style w:type="character" w:customStyle="1" w:styleId="Ttulo5Car">
    <w:name w:val="Título 5 Car"/>
    <w:basedOn w:val="Fuentedeprrafopredeter"/>
    <w:link w:val="Ttulo5"/>
    <w:rsid w:val="00446838"/>
    <w:rPr>
      <w:rFonts w:ascii="Times New Roman" w:eastAsia="Times New Roman" w:hAnsi="Times New Roman" w:cs="Times New Roman"/>
      <w:b/>
      <w:bCs/>
      <w:noProof/>
      <w:sz w:val="24"/>
      <w:szCs w:val="20"/>
      <w:lang w:val="es-ES_tradnl" w:eastAsia="es-ES"/>
    </w:rPr>
  </w:style>
  <w:style w:type="character" w:customStyle="1" w:styleId="Ttulo6Car">
    <w:name w:val="Título 6 Car"/>
    <w:basedOn w:val="Fuentedeprrafopredeter"/>
    <w:link w:val="Ttulo6"/>
    <w:rsid w:val="00446838"/>
    <w:rPr>
      <w:rFonts w:ascii="Times New Roman" w:eastAsia="Times New Roman" w:hAnsi="Times New Roman" w:cs="Times New Roman"/>
      <w:sz w:val="24"/>
      <w:szCs w:val="20"/>
      <w:lang w:val="es-ES_tradnl" w:eastAsia="es-ES"/>
    </w:rPr>
  </w:style>
  <w:style w:type="character" w:customStyle="1" w:styleId="Ttulo7Car">
    <w:name w:val="Título 7 Car"/>
    <w:basedOn w:val="Fuentedeprrafopredeter"/>
    <w:link w:val="Ttulo7"/>
    <w:rsid w:val="00446838"/>
    <w:rPr>
      <w:rFonts w:ascii="Times New Roman" w:eastAsia="Times New Roman" w:hAnsi="Times New Roman" w:cs="Times New Roman"/>
      <w:b/>
      <w:bCs/>
      <w:szCs w:val="20"/>
      <w:lang w:val="es-ES_tradnl" w:eastAsia="es-ES"/>
    </w:rPr>
  </w:style>
  <w:style w:type="character" w:customStyle="1" w:styleId="Ttulo8Car">
    <w:name w:val="Título 8 Car"/>
    <w:basedOn w:val="Fuentedeprrafopredeter"/>
    <w:link w:val="Ttulo8"/>
    <w:rsid w:val="00446838"/>
    <w:rPr>
      <w:rFonts w:ascii="Times New Roman" w:eastAsia="Times New Roman" w:hAnsi="Times New Roman" w:cs="Times New Roman"/>
      <w:b/>
      <w:sz w:val="28"/>
      <w:szCs w:val="20"/>
      <w:shd w:val="clear" w:color="auto" w:fill="E6E6E6"/>
      <w:lang w:val="es-ES_tradnl" w:eastAsia="es-ES"/>
    </w:rPr>
  </w:style>
  <w:style w:type="character" w:customStyle="1" w:styleId="Ttulo9Car">
    <w:name w:val="Título 9 Car"/>
    <w:basedOn w:val="Fuentedeprrafopredeter"/>
    <w:link w:val="Ttulo9"/>
    <w:uiPriority w:val="99"/>
    <w:semiHidden/>
    <w:rsid w:val="00446838"/>
    <w:rPr>
      <w:rFonts w:ascii="Times New Roman" w:eastAsia="Times New Roman" w:hAnsi="Times New Roman" w:cs="Times New Roman"/>
      <w:b/>
      <w:vanish/>
      <w:sz w:val="28"/>
      <w:szCs w:val="20"/>
      <w:lang w:val="es-ES_tradnl" w:eastAsia="es-ES"/>
    </w:rPr>
  </w:style>
  <w:style w:type="character" w:styleId="Hipervnculo">
    <w:name w:val="Hyperlink"/>
    <w:basedOn w:val="Fuentedeprrafopredeter"/>
    <w:semiHidden/>
    <w:unhideWhenUsed/>
    <w:rsid w:val="00446838"/>
    <w:rPr>
      <w:color w:val="0000FF"/>
      <w:u w:val="single"/>
    </w:rPr>
  </w:style>
  <w:style w:type="character" w:styleId="Hipervnculovisitado">
    <w:name w:val="FollowedHyperlink"/>
    <w:basedOn w:val="Fuentedeprrafopredeter"/>
    <w:semiHidden/>
    <w:unhideWhenUsed/>
    <w:rsid w:val="00446838"/>
    <w:rPr>
      <w:color w:val="800080"/>
      <w:u w:val="single"/>
    </w:rPr>
  </w:style>
  <w:style w:type="paragraph" w:styleId="NormalWeb">
    <w:name w:val="Normal (Web)"/>
    <w:basedOn w:val="Normal"/>
    <w:uiPriority w:val="99"/>
    <w:semiHidden/>
    <w:unhideWhenUsed/>
    <w:rsid w:val="00446838"/>
    <w:pPr>
      <w:spacing w:before="100" w:beforeAutospacing="1" w:after="100" w:afterAutospacing="1"/>
    </w:pPr>
    <w:rPr>
      <w:sz w:val="24"/>
      <w:szCs w:val="24"/>
      <w:lang w:val="es-ES"/>
    </w:rPr>
  </w:style>
  <w:style w:type="paragraph" w:styleId="Encabezado">
    <w:name w:val="header"/>
    <w:basedOn w:val="Normal"/>
    <w:link w:val="EncabezadoCar"/>
    <w:uiPriority w:val="99"/>
    <w:unhideWhenUsed/>
    <w:rsid w:val="00446838"/>
    <w:pPr>
      <w:tabs>
        <w:tab w:val="center" w:pos="4419"/>
        <w:tab w:val="right" w:pos="8838"/>
      </w:tabs>
    </w:pPr>
  </w:style>
  <w:style w:type="character" w:customStyle="1" w:styleId="EncabezadoCar">
    <w:name w:val="Encabezado Car"/>
    <w:basedOn w:val="Fuentedeprrafopredeter"/>
    <w:link w:val="Encabezado"/>
    <w:uiPriority w:val="99"/>
    <w:rsid w:val="00446838"/>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446838"/>
    <w:pPr>
      <w:tabs>
        <w:tab w:val="center" w:pos="4252"/>
        <w:tab w:val="right" w:pos="8504"/>
      </w:tabs>
    </w:pPr>
  </w:style>
  <w:style w:type="character" w:customStyle="1" w:styleId="PiedepginaCar">
    <w:name w:val="Pie de página Car"/>
    <w:basedOn w:val="Fuentedeprrafopredeter"/>
    <w:link w:val="Piedepgina"/>
    <w:uiPriority w:val="99"/>
    <w:rsid w:val="00446838"/>
    <w:rPr>
      <w:rFonts w:ascii="Times New Roman" w:eastAsia="Times New Roman" w:hAnsi="Times New Roman" w:cs="Times New Roman"/>
      <w:sz w:val="20"/>
      <w:szCs w:val="20"/>
      <w:lang w:val="es-ES_tradnl" w:eastAsia="es-ES"/>
    </w:rPr>
  </w:style>
  <w:style w:type="paragraph" w:styleId="Listaconvietas2">
    <w:name w:val="List Bullet 2"/>
    <w:basedOn w:val="Normal"/>
    <w:uiPriority w:val="99"/>
    <w:semiHidden/>
    <w:unhideWhenUsed/>
    <w:rsid w:val="00446838"/>
    <w:pPr>
      <w:numPr>
        <w:numId w:val="1"/>
      </w:numPr>
    </w:pPr>
    <w:rPr>
      <w:sz w:val="24"/>
      <w:szCs w:val="24"/>
      <w:lang w:val="es-ES"/>
    </w:rPr>
  </w:style>
  <w:style w:type="paragraph" w:styleId="Ttulo">
    <w:name w:val="Title"/>
    <w:basedOn w:val="Normal"/>
    <w:link w:val="TtuloCar"/>
    <w:uiPriority w:val="99"/>
    <w:qFormat/>
    <w:rsid w:val="00446838"/>
    <w:pPr>
      <w:widowControl w:val="0"/>
      <w:pBdr>
        <w:top w:val="single" w:sz="4" w:space="1" w:color="auto"/>
        <w:left w:val="single" w:sz="4" w:space="2" w:color="auto"/>
        <w:bottom w:val="single" w:sz="4" w:space="1" w:color="auto"/>
        <w:right w:val="single" w:sz="4" w:space="6" w:color="auto"/>
      </w:pBdr>
      <w:shd w:val="clear" w:color="auto" w:fill="CCECFF"/>
      <w:tabs>
        <w:tab w:val="left" w:pos="284"/>
      </w:tabs>
      <w:ind w:left="84"/>
      <w:jc w:val="center"/>
    </w:pPr>
    <w:rPr>
      <w:b/>
      <w:sz w:val="28"/>
    </w:rPr>
  </w:style>
  <w:style w:type="character" w:customStyle="1" w:styleId="TtuloCar">
    <w:name w:val="Título Car"/>
    <w:basedOn w:val="Fuentedeprrafopredeter"/>
    <w:link w:val="Ttulo"/>
    <w:uiPriority w:val="99"/>
    <w:rsid w:val="00446838"/>
    <w:rPr>
      <w:rFonts w:ascii="Times New Roman" w:eastAsia="Times New Roman" w:hAnsi="Times New Roman" w:cs="Times New Roman"/>
      <w:b/>
      <w:sz w:val="28"/>
      <w:szCs w:val="20"/>
      <w:shd w:val="clear" w:color="auto" w:fill="CCECFF"/>
      <w:lang w:val="es-ES_tradnl" w:eastAsia="es-ES"/>
    </w:rPr>
  </w:style>
  <w:style w:type="paragraph" w:styleId="Textoindependiente">
    <w:name w:val="Body Text"/>
    <w:basedOn w:val="Normal"/>
    <w:link w:val="TextoindependienteCar"/>
    <w:unhideWhenUsed/>
    <w:rsid w:val="00446838"/>
    <w:pPr>
      <w:widowControl w:val="0"/>
      <w:ind w:right="355"/>
      <w:jc w:val="both"/>
    </w:pPr>
    <w:rPr>
      <w:sz w:val="22"/>
    </w:rPr>
  </w:style>
  <w:style w:type="character" w:customStyle="1" w:styleId="TextoindependienteCar">
    <w:name w:val="Texto independiente Car"/>
    <w:basedOn w:val="Fuentedeprrafopredeter"/>
    <w:link w:val="Textoindependiente"/>
    <w:rsid w:val="00446838"/>
    <w:rPr>
      <w:rFonts w:ascii="Times New Roman" w:eastAsia="Times New Roman" w:hAnsi="Times New Roman" w:cs="Times New Roman"/>
      <w:szCs w:val="20"/>
      <w:lang w:val="es-ES_tradnl" w:eastAsia="es-ES"/>
    </w:rPr>
  </w:style>
  <w:style w:type="paragraph" w:styleId="Sangradetextonormal">
    <w:name w:val="Body Text Indent"/>
    <w:basedOn w:val="Normal"/>
    <w:link w:val="SangradetextonormalCar"/>
    <w:uiPriority w:val="99"/>
    <w:semiHidden/>
    <w:unhideWhenUsed/>
    <w:rsid w:val="00446838"/>
    <w:pPr>
      <w:widowControl w:val="0"/>
      <w:ind w:left="709"/>
      <w:jc w:val="both"/>
    </w:pPr>
    <w:rPr>
      <w:rFonts w:ascii="Times" w:hAnsi="Times"/>
      <w:sz w:val="22"/>
    </w:rPr>
  </w:style>
  <w:style w:type="character" w:customStyle="1" w:styleId="SangradetextonormalCar">
    <w:name w:val="Sangría de texto normal Car"/>
    <w:basedOn w:val="Fuentedeprrafopredeter"/>
    <w:link w:val="Sangradetextonormal"/>
    <w:uiPriority w:val="99"/>
    <w:semiHidden/>
    <w:rsid w:val="00446838"/>
    <w:rPr>
      <w:rFonts w:ascii="Times" w:eastAsia="Times New Roman" w:hAnsi="Times" w:cs="Times New Roman"/>
      <w:szCs w:val="20"/>
      <w:lang w:val="es-ES_tradnl" w:eastAsia="es-ES"/>
    </w:rPr>
  </w:style>
  <w:style w:type="paragraph" w:styleId="Textoindependiente2">
    <w:name w:val="Body Text 2"/>
    <w:basedOn w:val="Normal"/>
    <w:link w:val="Textoindependiente2Car"/>
    <w:uiPriority w:val="99"/>
    <w:semiHidden/>
    <w:unhideWhenUsed/>
    <w:rsid w:val="00446838"/>
    <w:pPr>
      <w:widowControl w:val="0"/>
      <w:ind w:right="355"/>
      <w:jc w:val="both"/>
    </w:pPr>
    <w:rPr>
      <w:b/>
      <w:bCs/>
      <w:sz w:val="22"/>
    </w:rPr>
  </w:style>
  <w:style w:type="character" w:customStyle="1" w:styleId="Textoindependiente2Car">
    <w:name w:val="Texto independiente 2 Car"/>
    <w:basedOn w:val="Fuentedeprrafopredeter"/>
    <w:link w:val="Textoindependiente2"/>
    <w:uiPriority w:val="99"/>
    <w:semiHidden/>
    <w:rsid w:val="00446838"/>
    <w:rPr>
      <w:rFonts w:ascii="Times New Roman" w:eastAsia="Times New Roman" w:hAnsi="Times New Roman" w:cs="Times New Roman"/>
      <w:b/>
      <w:bCs/>
      <w:szCs w:val="20"/>
      <w:lang w:val="es-ES_tradnl" w:eastAsia="es-ES"/>
    </w:rPr>
  </w:style>
  <w:style w:type="paragraph" w:styleId="Textoindependiente3">
    <w:name w:val="Body Text 3"/>
    <w:basedOn w:val="Normal"/>
    <w:link w:val="Textoindependiente3Car"/>
    <w:unhideWhenUsed/>
    <w:rsid w:val="00446838"/>
    <w:pPr>
      <w:tabs>
        <w:tab w:val="left" w:pos="360"/>
      </w:tabs>
      <w:jc w:val="both"/>
    </w:pPr>
    <w:rPr>
      <w:bCs/>
      <w:sz w:val="22"/>
    </w:rPr>
  </w:style>
  <w:style w:type="character" w:customStyle="1" w:styleId="Textoindependiente3Car">
    <w:name w:val="Texto independiente 3 Car"/>
    <w:basedOn w:val="Fuentedeprrafopredeter"/>
    <w:link w:val="Textoindependiente3"/>
    <w:rsid w:val="00446838"/>
    <w:rPr>
      <w:rFonts w:ascii="Times New Roman" w:eastAsia="Times New Roman" w:hAnsi="Times New Roman" w:cs="Times New Roman"/>
      <w:bCs/>
      <w:szCs w:val="20"/>
      <w:lang w:val="es-ES_tradnl" w:eastAsia="es-ES"/>
    </w:rPr>
  </w:style>
  <w:style w:type="paragraph" w:styleId="Sangra2detindependiente">
    <w:name w:val="Body Text Indent 2"/>
    <w:basedOn w:val="Normal"/>
    <w:link w:val="Sangra2detindependienteCar"/>
    <w:semiHidden/>
    <w:unhideWhenUsed/>
    <w:rsid w:val="00446838"/>
    <w:pPr>
      <w:spacing w:before="40" w:line="80" w:lineRule="atLeast"/>
      <w:ind w:left="1080"/>
      <w:jc w:val="both"/>
    </w:pPr>
    <w:rPr>
      <w:sz w:val="22"/>
    </w:rPr>
  </w:style>
  <w:style w:type="character" w:customStyle="1" w:styleId="Sangra2detindependienteCar">
    <w:name w:val="Sangría 2 de t. independiente Car"/>
    <w:basedOn w:val="Fuentedeprrafopredeter"/>
    <w:link w:val="Sangra2detindependiente"/>
    <w:semiHidden/>
    <w:rsid w:val="00446838"/>
    <w:rPr>
      <w:rFonts w:ascii="Times New Roman" w:eastAsia="Times New Roman" w:hAnsi="Times New Roman" w:cs="Times New Roman"/>
      <w:szCs w:val="20"/>
      <w:lang w:val="es-ES_tradnl" w:eastAsia="es-ES"/>
    </w:rPr>
  </w:style>
  <w:style w:type="paragraph" w:styleId="Sangra3detindependiente">
    <w:name w:val="Body Text Indent 3"/>
    <w:basedOn w:val="Normal"/>
    <w:link w:val="Sangra3detindependienteCar"/>
    <w:uiPriority w:val="99"/>
    <w:semiHidden/>
    <w:unhideWhenUsed/>
    <w:rsid w:val="00446838"/>
    <w:pPr>
      <w:widowControl w:val="0"/>
      <w:ind w:left="72"/>
      <w:jc w:val="both"/>
    </w:pPr>
    <w:rPr>
      <w:sz w:val="22"/>
    </w:rPr>
  </w:style>
  <w:style w:type="character" w:customStyle="1" w:styleId="Sangra3detindependienteCar">
    <w:name w:val="Sangría 3 de t. independiente Car"/>
    <w:basedOn w:val="Fuentedeprrafopredeter"/>
    <w:link w:val="Sangra3detindependiente"/>
    <w:uiPriority w:val="99"/>
    <w:semiHidden/>
    <w:rsid w:val="00446838"/>
    <w:rPr>
      <w:rFonts w:ascii="Times New Roman" w:eastAsia="Times New Roman" w:hAnsi="Times New Roman" w:cs="Times New Roman"/>
      <w:szCs w:val="20"/>
      <w:lang w:val="es-ES_tradnl" w:eastAsia="es-ES"/>
    </w:rPr>
  </w:style>
  <w:style w:type="paragraph" w:styleId="Textodebloque">
    <w:name w:val="Block Text"/>
    <w:basedOn w:val="Normal"/>
    <w:uiPriority w:val="99"/>
    <w:semiHidden/>
    <w:unhideWhenUsed/>
    <w:rsid w:val="00446838"/>
    <w:pPr>
      <w:ind w:left="1358" w:right="520" w:hanging="490"/>
      <w:jc w:val="both"/>
    </w:pPr>
    <w:rPr>
      <w:rFonts w:ascii="Arial" w:hAnsi="Arial" w:cs="Arial"/>
    </w:rPr>
  </w:style>
  <w:style w:type="paragraph" w:styleId="Textodeglobo">
    <w:name w:val="Balloon Text"/>
    <w:basedOn w:val="Normal"/>
    <w:link w:val="TextodegloboCar"/>
    <w:uiPriority w:val="99"/>
    <w:semiHidden/>
    <w:unhideWhenUsed/>
    <w:rsid w:val="00446838"/>
    <w:rPr>
      <w:rFonts w:ascii="Tahoma" w:hAnsi="Tahoma" w:cs="Tahoma"/>
      <w:sz w:val="16"/>
      <w:szCs w:val="16"/>
    </w:rPr>
  </w:style>
  <w:style w:type="character" w:customStyle="1" w:styleId="TextodegloboCar">
    <w:name w:val="Texto de globo Car"/>
    <w:basedOn w:val="Fuentedeprrafopredeter"/>
    <w:link w:val="Textodeglobo"/>
    <w:uiPriority w:val="99"/>
    <w:semiHidden/>
    <w:rsid w:val="00446838"/>
    <w:rPr>
      <w:rFonts w:ascii="Tahoma" w:eastAsia="Times New Roman" w:hAnsi="Tahoma" w:cs="Tahoma"/>
      <w:sz w:val="16"/>
      <w:szCs w:val="16"/>
      <w:lang w:val="es-ES_tradnl" w:eastAsia="es-ES"/>
    </w:rPr>
  </w:style>
  <w:style w:type="paragraph" w:styleId="Prrafodelista">
    <w:name w:val="List Paragraph"/>
    <w:basedOn w:val="Normal"/>
    <w:uiPriority w:val="34"/>
    <w:qFormat/>
    <w:rsid w:val="00446838"/>
    <w:pPr>
      <w:ind w:left="720"/>
      <w:contextualSpacing/>
    </w:pPr>
  </w:style>
  <w:style w:type="paragraph" w:customStyle="1" w:styleId="Textopredeterminado">
    <w:name w:val="Texto predeterminado"/>
    <w:basedOn w:val="Normal"/>
    <w:rsid w:val="00446838"/>
    <w:pPr>
      <w:widowControl w:val="0"/>
    </w:pPr>
    <w:rPr>
      <w:sz w:val="24"/>
      <w:lang w:val="es-ES"/>
    </w:rPr>
  </w:style>
  <w:style w:type="paragraph" w:customStyle="1" w:styleId="03TextoBolo">
    <w:name w:val="03Texto/Bolo"/>
    <w:uiPriority w:val="99"/>
    <w:rsid w:val="00446838"/>
    <w:pPr>
      <w:spacing w:after="113" w:line="240" w:lineRule="exact"/>
      <w:ind w:left="226" w:hanging="227"/>
      <w:jc w:val="both"/>
    </w:pPr>
    <w:rPr>
      <w:rFonts w:ascii="Helvetica" w:eastAsia="Times New Roman" w:hAnsi="Helvetica" w:cs="Times New Roman"/>
      <w:sz w:val="20"/>
      <w:szCs w:val="20"/>
      <w:lang w:val="es-ES_tradnl" w:eastAsia="es-ES"/>
    </w:rPr>
  </w:style>
  <w:style w:type="paragraph" w:customStyle="1" w:styleId="Pa13">
    <w:name w:val="Pa13"/>
    <w:basedOn w:val="Normal"/>
    <w:next w:val="Normal"/>
    <w:uiPriority w:val="99"/>
    <w:rsid w:val="00446838"/>
    <w:pPr>
      <w:autoSpaceDE w:val="0"/>
      <w:autoSpaceDN w:val="0"/>
      <w:adjustRightInd w:val="0"/>
      <w:spacing w:line="201" w:lineRule="atLeast"/>
    </w:pPr>
    <w:rPr>
      <w:rFonts w:ascii="Arial" w:hAnsi="Arial"/>
      <w:sz w:val="24"/>
      <w:szCs w:val="24"/>
      <w:lang w:val="es-ES"/>
    </w:rPr>
  </w:style>
  <w:style w:type="paragraph" w:customStyle="1" w:styleId="Pa6">
    <w:name w:val="Pa6"/>
    <w:basedOn w:val="Normal"/>
    <w:next w:val="Normal"/>
    <w:uiPriority w:val="99"/>
    <w:rsid w:val="00446838"/>
    <w:pPr>
      <w:autoSpaceDE w:val="0"/>
      <w:autoSpaceDN w:val="0"/>
      <w:adjustRightInd w:val="0"/>
      <w:spacing w:line="201" w:lineRule="atLeast"/>
    </w:pPr>
    <w:rPr>
      <w:rFonts w:ascii="Arial" w:hAnsi="Arial"/>
      <w:sz w:val="24"/>
      <w:szCs w:val="24"/>
      <w:lang w:val="es-ES"/>
    </w:rPr>
  </w:style>
  <w:style w:type="character" w:customStyle="1" w:styleId="TXTMcGrawCar">
    <w:name w:val="_TXT (McGraw) Car"/>
    <w:basedOn w:val="Fuentedeprrafopredeter"/>
    <w:link w:val="TXTMcGraw"/>
    <w:locked/>
    <w:rsid w:val="00446838"/>
    <w:rPr>
      <w:rFonts w:ascii="Futura Std Book" w:hAnsi="Futura Std Book" w:cs="OfficinaSansStd-Book"/>
      <w:color w:val="000000"/>
      <w:szCs w:val="19"/>
      <w:lang w:val="es-ES_tradnl"/>
    </w:rPr>
  </w:style>
  <w:style w:type="paragraph" w:customStyle="1" w:styleId="TXTMcGraw">
    <w:name w:val="_TXT (McGraw)"/>
    <w:basedOn w:val="Normal"/>
    <w:link w:val="TXTMcGrawCar"/>
    <w:rsid w:val="00446838"/>
    <w:pPr>
      <w:widowControl w:val="0"/>
      <w:autoSpaceDE w:val="0"/>
      <w:autoSpaceDN w:val="0"/>
      <w:adjustRightInd w:val="0"/>
      <w:spacing w:before="57" w:after="57"/>
      <w:jc w:val="both"/>
    </w:pPr>
    <w:rPr>
      <w:rFonts w:ascii="Futura Std Book" w:eastAsiaTheme="minorHAnsi" w:hAnsi="Futura Std Book" w:cs="OfficinaSansStd-Book"/>
      <w:color w:val="000000"/>
      <w:sz w:val="22"/>
      <w:szCs w:val="19"/>
      <w:lang w:eastAsia="en-US"/>
    </w:rPr>
  </w:style>
  <w:style w:type="paragraph" w:customStyle="1" w:styleId="Default">
    <w:name w:val="Default"/>
    <w:uiPriority w:val="99"/>
    <w:rsid w:val="00446838"/>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ENUNCIADOCarCar">
    <w:name w:val="ENUNCIADO Car Car"/>
    <w:basedOn w:val="Fuentedeprrafopredeter"/>
    <w:link w:val="ENUNCIADO"/>
    <w:locked/>
    <w:rsid w:val="00446838"/>
    <w:rPr>
      <w:rFonts w:ascii="Futura Std Book" w:eastAsia="Times New Roman" w:hAnsi="Futura Std Book" w:cs="OfficinaSansStd-Book"/>
      <w:b/>
      <w:color w:val="000000"/>
      <w:szCs w:val="19"/>
      <w:lang w:val="es-ES_tradnl"/>
    </w:rPr>
  </w:style>
  <w:style w:type="paragraph" w:customStyle="1" w:styleId="ENUNCIADO">
    <w:name w:val="ENUNCIADO"/>
    <w:basedOn w:val="Normal"/>
    <w:link w:val="ENUNCIADOCarCar"/>
    <w:rsid w:val="00446838"/>
    <w:pPr>
      <w:widowControl w:val="0"/>
      <w:autoSpaceDE w:val="0"/>
      <w:autoSpaceDN w:val="0"/>
      <w:adjustRightInd w:val="0"/>
      <w:spacing w:before="120" w:after="60"/>
      <w:jc w:val="both"/>
    </w:pPr>
    <w:rPr>
      <w:rFonts w:ascii="Futura Std Book" w:hAnsi="Futura Std Book" w:cs="OfficinaSansStd-Book"/>
      <w:b/>
      <w:color w:val="000000"/>
      <w:sz w:val="22"/>
      <w:szCs w:val="19"/>
      <w:lang w:eastAsia="en-US"/>
    </w:rPr>
  </w:style>
  <w:style w:type="paragraph" w:customStyle="1" w:styleId="TEXTOGENER">
    <w:name w:val="TEXTO GENER"/>
    <w:uiPriority w:val="99"/>
    <w:rsid w:val="004468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322"/>
      <w:jc w:val="both"/>
    </w:pPr>
    <w:rPr>
      <w:rFonts w:ascii="Times" w:eastAsia="Times New Roman" w:hAnsi="Times" w:cs="Times New Roman"/>
      <w:sz w:val="20"/>
      <w:szCs w:val="24"/>
      <w:lang w:eastAsia="es-ES"/>
    </w:rPr>
  </w:style>
  <w:style w:type="character" w:styleId="Nmerodepgina">
    <w:name w:val="page number"/>
    <w:basedOn w:val="Fuentedeprrafopredeter"/>
    <w:rsid w:val="00AF41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345053">
      <w:bodyDiv w:val="1"/>
      <w:marLeft w:val="0"/>
      <w:marRight w:val="0"/>
      <w:marTop w:val="0"/>
      <w:marBottom w:val="0"/>
      <w:divBdr>
        <w:top w:val="none" w:sz="0" w:space="0" w:color="auto"/>
        <w:left w:val="none" w:sz="0" w:space="0" w:color="auto"/>
        <w:bottom w:val="none" w:sz="0" w:space="0" w:color="auto"/>
        <w:right w:val="none" w:sz="0" w:space="0" w:color="auto"/>
      </w:divBdr>
    </w:div>
    <w:div w:id="169608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oleObject" Target="embeddings/oleObject2.bin"/><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10FC85-644A-4B5E-BE9B-5ED67BC68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4011</Words>
  <Characters>22062</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Usuario</cp:lastModifiedBy>
  <cp:revision>10</cp:revision>
  <dcterms:created xsi:type="dcterms:W3CDTF">2018-09-14T17:38:00Z</dcterms:created>
  <dcterms:modified xsi:type="dcterms:W3CDTF">2018-10-08T18:04:00Z</dcterms:modified>
</cp:coreProperties>
</file>