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DB3" w:rsidRDefault="00522DB3"/>
    <w:p w:rsidR="00212AD5" w:rsidRPr="00E4328A" w:rsidRDefault="00522DB3" w:rsidP="00E4328A">
      <w:pPr>
        <w:pStyle w:val="Ttulo8"/>
        <w:tabs>
          <w:tab w:val="clear" w:pos="142"/>
        </w:tabs>
        <w:ind w:left="42"/>
        <w:jc w:val="left"/>
        <w:rPr>
          <w:rFonts w:ascii="Arial" w:hAnsi="Arial" w:cs="Arial"/>
          <w:vanish/>
          <w:sz w:val="24"/>
          <w:szCs w:val="24"/>
        </w:rPr>
      </w:pPr>
      <w:bookmarkStart w:id="0" w:name="_top"/>
      <w:bookmarkEnd w:id="0"/>
      <w:r w:rsidRPr="00E4328A">
        <w:rPr>
          <w:rFonts w:ascii="Arial" w:hAnsi="Arial" w:cs="Arial"/>
          <w:sz w:val="24"/>
          <w:szCs w:val="24"/>
        </w:rPr>
        <w:t>INDICE</w:t>
      </w:r>
    </w:p>
    <w:p w:rsidR="00522DB3" w:rsidRPr="00E94C94" w:rsidRDefault="00E94C94" w:rsidP="00E94C94">
      <w:pPr>
        <w:tabs>
          <w:tab w:val="left" w:pos="284"/>
        </w:tabs>
        <w:spacing w:before="100" w:beforeAutospacing="1" w:after="100" w:afterAutospacing="1" w:line="360" w:lineRule="auto"/>
        <w:ind w:left="284" w:hanging="284"/>
        <w:jc w:val="both"/>
        <w:rPr>
          <w:rFonts w:ascii="Arial" w:hAnsi="Arial" w:cs="Arial"/>
          <w:b/>
        </w:rPr>
      </w:pPr>
      <w:r w:rsidRPr="00E94C94">
        <w:rPr>
          <w:rFonts w:ascii="Arial" w:hAnsi="Arial" w:cs="Arial"/>
          <w:b/>
        </w:rPr>
        <w:t>I</w:t>
      </w:r>
      <w:r w:rsidR="006652B9" w:rsidRPr="00E94C94">
        <w:rPr>
          <w:rFonts w:ascii="Arial" w:hAnsi="Arial" w:cs="Arial"/>
          <w:b/>
        </w:rPr>
        <w:t>NTRODUCCIÓN</w:t>
      </w:r>
      <w:r w:rsidR="00B42438" w:rsidRPr="00E94C94">
        <w:rPr>
          <w:rFonts w:ascii="Arial" w:hAnsi="Arial" w:cs="Arial"/>
          <w:b/>
        </w:rPr>
        <w:t>.</w:t>
      </w:r>
    </w:p>
    <w:p w:rsidR="00522DB3" w:rsidRPr="00E94C94" w:rsidRDefault="006652B9" w:rsidP="00E94C94">
      <w:pPr>
        <w:pStyle w:val="Prrafodelista"/>
        <w:numPr>
          <w:ilvl w:val="0"/>
          <w:numId w:val="43"/>
        </w:numPr>
        <w:tabs>
          <w:tab w:val="left" w:pos="426"/>
        </w:tabs>
        <w:spacing w:before="100" w:beforeAutospacing="1" w:after="100" w:afterAutospacing="1" w:line="360" w:lineRule="auto"/>
        <w:ind w:left="426" w:hanging="426"/>
        <w:contextualSpacing w:val="0"/>
        <w:jc w:val="both"/>
        <w:rPr>
          <w:rFonts w:ascii="Arial" w:hAnsi="Arial" w:cs="Arial"/>
          <w:b/>
        </w:rPr>
      </w:pPr>
      <w:r w:rsidRPr="00E94C94">
        <w:rPr>
          <w:rFonts w:ascii="Arial" w:hAnsi="Arial" w:cs="Arial"/>
          <w:b/>
        </w:rPr>
        <w:t>RESUL</w:t>
      </w:r>
      <w:r w:rsidR="00E94C94">
        <w:rPr>
          <w:rFonts w:ascii="Arial" w:hAnsi="Arial" w:cs="Arial"/>
          <w:b/>
        </w:rPr>
        <w:t xml:space="preserve">TADOS DE APRENDIZAJE, CONTENIDOS </w:t>
      </w:r>
      <w:r w:rsidR="00B42438" w:rsidRPr="00E94C94">
        <w:rPr>
          <w:rFonts w:ascii="Arial" w:hAnsi="Arial" w:cs="Arial"/>
          <w:b/>
        </w:rPr>
        <w:t>Y CRITERIOS DE EVALUACIÓN.</w:t>
      </w:r>
    </w:p>
    <w:p w:rsidR="00522DB3" w:rsidRPr="00E94C94" w:rsidRDefault="006652B9" w:rsidP="00E94C94">
      <w:pPr>
        <w:pStyle w:val="Prrafodelista"/>
        <w:numPr>
          <w:ilvl w:val="0"/>
          <w:numId w:val="43"/>
        </w:numPr>
        <w:tabs>
          <w:tab w:val="left" w:pos="426"/>
        </w:tabs>
        <w:spacing w:before="100" w:beforeAutospacing="1" w:after="100" w:afterAutospacing="1" w:line="360" w:lineRule="auto"/>
        <w:ind w:left="426" w:hanging="426"/>
        <w:contextualSpacing w:val="0"/>
        <w:jc w:val="both"/>
        <w:rPr>
          <w:rFonts w:ascii="Arial" w:hAnsi="Arial" w:cs="Arial"/>
          <w:b/>
        </w:rPr>
      </w:pPr>
      <w:r w:rsidRPr="00E94C94">
        <w:rPr>
          <w:rFonts w:ascii="Arial" w:hAnsi="Arial" w:cs="Arial"/>
          <w:b/>
        </w:rPr>
        <w:t>ORGANIZACIÓN Y DISTRIBUCIÓN TEMPORAL DE LOS CONTENIDOS</w:t>
      </w:r>
      <w:r w:rsidR="003B52ED" w:rsidRPr="00E94C94">
        <w:rPr>
          <w:rFonts w:ascii="Arial" w:hAnsi="Arial" w:cs="Arial"/>
          <w:b/>
        </w:rPr>
        <w:t>.</w:t>
      </w:r>
    </w:p>
    <w:p w:rsidR="00522DB3" w:rsidRPr="00E94C94" w:rsidRDefault="006652B9" w:rsidP="00E94C94">
      <w:pPr>
        <w:pStyle w:val="Prrafodelista"/>
        <w:numPr>
          <w:ilvl w:val="0"/>
          <w:numId w:val="43"/>
        </w:numPr>
        <w:tabs>
          <w:tab w:val="left" w:pos="426"/>
        </w:tabs>
        <w:spacing w:before="100" w:beforeAutospacing="1" w:after="100" w:afterAutospacing="1" w:line="360" w:lineRule="auto"/>
        <w:ind w:left="426" w:hanging="426"/>
        <w:contextualSpacing w:val="0"/>
        <w:jc w:val="both"/>
        <w:rPr>
          <w:rFonts w:ascii="Arial" w:hAnsi="Arial" w:cs="Arial"/>
          <w:b/>
        </w:rPr>
      </w:pPr>
      <w:r w:rsidRPr="00E94C94">
        <w:rPr>
          <w:rFonts w:ascii="Arial" w:hAnsi="Arial" w:cs="Arial"/>
          <w:b/>
        </w:rPr>
        <w:t>METODOLOGÍA DIDÁCTICA</w:t>
      </w:r>
      <w:r w:rsidR="00B42438" w:rsidRPr="00E94C94">
        <w:rPr>
          <w:rFonts w:ascii="Arial" w:hAnsi="Arial" w:cs="Arial"/>
          <w:b/>
        </w:rPr>
        <w:t>.</w:t>
      </w:r>
    </w:p>
    <w:p w:rsidR="00522DB3" w:rsidRPr="00E94C94" w:rsidRDefault="006652B9" w:rsidP="00E94C94">
      <w:pPr>
        <w:pStyle w:val="Prrafodelista"/>
        <w:numPr>
          <w:ilvl w:val="0"/>
          <w:numId w:val="43"/>
        </w:numPr>
        <w:tabs>
          <w:tab w:val="left" w:pos="426"/>
        </w:tabs>
        <w:spacing w:before="100" w:beforeAutospacing="1" w:after="100" w:afterAutospacing="1" w:line="360" w:lineRule="auto"/>
        <w:ind w:left="426" w:hanging="426"/>
        <w:contextualSpacing w:val="0"/>
        <w:jc w:val="both"/>
        <w:rPr>
          <w:rFonts w:ascii="Arial" w:hAnsi="Arial" w:cs="Arial"/>
          <w:b/>
        </w:rPr>
      </w:pPr>
      <w:r w:rsidRPr="00E94C94">
        <w:rPr>
          <w:rFonts w:ascii="Arial" w:hAnsi="Arial" w:cs="Arial"/>
          <w:b/>
        </w:rPr>
        <w:t>PROCEDIMIENTOS E INSTRUMENTOS DE EVALUACIÓN</w:t>
      </w:r>
      <w:r w:rsidR="00E94C94">
        <w:rPr>
          <w:rFonts w:ascii="Arial" w:hAnsi="Arial" w:cs="Arial"/>
          <w:b/>
        </w:rPr>
        <w:t>.</w:t>
      </w:r>
    </w:p>
    <w:p w:rsidR="00522DB3" w:rsidRPr="00E94C94" w:rsidRDefault="006652B9" w:rsidP="00E94C94">
      <w:pPr>
        <w:pStyle w:val="Prrafodelista"/>
        <w:numPr>
          <w:ilvl w:val="0"/>
          <w:numId w:val="43"/>
        </w:numPr>
        <w:tabs>
          <w:tab w:val="left" w:pos="426"/>
        </w:tabs>
        <w:spacing w:before="100" w:beforeAutospacing="1" w:after="100" w:afterAutospacing="1" w:line="360" w:lineRule="auto"/>
        <w:ind w:left="426" w:hanging="426"/>
        <w:contextualSpacing w:val="0"/>
        <w:jc w:val="both"/>
        <w:rPr>
          <w:rFonts w:ascii="Arial" w:hAnsi="Arial" w:cs="Arial"/>
          <w:b/>
        </w:rPr>
      </w:pPr>
      <w:r w:rsidRPr="00E94C94">
        <w:rPr>
          <w:rFonts w:ascii="Arial" w:hAnsi="Arial" w:cs="Arial"/>
          <w:b/>
        </w:rPr>
        <w:t>CRITERIOS DE CALIFICACIÓN</w:t>
      </w:r>
      <w:r w:rsidR="00B42438" w:rsidRPr="00E94C94">
        <w:rPr>
          <w:rFonts w:ascii="Arial" w:hAnsi="Arial" w:cs="Arial"/>
          <w:b/>
        </w:rPr>
        <w:t>.</w:t>
      </w:r>
    </w:p>
    <w:p w:rsidR="00522DB3" w:rsidRPr="00E94C94" w:rsidRDefault="006652B9" w:rsidP="00E94C94">
      <w:pPr>
        <w:pStyle w:val="Prrafodelista"/>
        <w:numPr>
          <w:ilvl w:val="0"/>
          <w:numId w:val="43"/>
        </w:numPr>
        <w:tabs>
          <w:tab w:val="left" w:pos="426"/>
        </w:tabs>
        <w:spacing w:before="100" w:beforeAutospacing="1" w:after="100" w:afterAutospacing="1" w:line="360" w:lineRule="auto"/>
        <w:ind w:left="426" w:hanging="426"/>
        <w:contextualSpacing w:val="0"/>
        <w:jc w:val="both"/>
        <w:rPr>
          <w:rFonts w:ascii="Arial" w:hAnsi="Arial" w:cs="Arial"/>
          <w:b/>
        </w:rPr>
      </w:pPr>
      <w:r w:rsidRPr="00E94C94">
        <w:rPr>
          <w:rFonts w:ascii="Arial" w:hAnsi="Arial" w:cs="Arial"/>
          <w:b/>
        </w:rPr>
        <w:t>ACTIVIDADES DE RECUPERACIÓN ORIENTACIÓN Y APOYO PARA LOS ALUMNOS PENDIENTES</w:t>
      </w:r>
      <w:r w:rsidR="00B42438" w:rsidRPr="00E94C94">
        <w:rPr>
          <w:rFonts w:ascii="Arial" w:hAnsi="Arial" w:cs="Arial"/>
          <w:b/>
        </w:rPr>
        <w:t>.</w:t>
      </w:r>
    </w:p>
    <w:p w:rsidR="00522DB3" w:rsidRPr="00E94C94" w:rsidRDefault="006652B9" w:rsidP="00E94C94">
      <w:pPr>
        <w:pStyle w:val="Prrafodelista"/>
        <w:numPr>
          <w:ilvl w:val="0"/>
          <w:numId w:val="43"/>
        </w:numPr>
        <w:tabs>
          <w:tab w:val="left" w:pos="426"/>
        </w:tabs>
        <w:spacing w:before="100" w:beforeAutospacing="1" w:after="100" w:afterAutospacing="1" w:line="360" w:lineRule="auto"/>
        <w:ind w:left="426" w:hanging="426"/>
        <w:contextualSpacing w:val="0"/>
        <w:jc w:val="both"/>
        <w:rPr>
          <w:rFonts w:ascii="Arial" w:hAnsi="Arial" w:cs="Arial"/>
          <w:b/>
        </w:rPr>
      </w:pPr>
      <w:r w:rsidRPr="00E94C94">
        <w:rPr>
          <w:rFonts w:ascii="Arial" w:hAnsi="Arial" w:cs="Arial"/>
          <w:b/>
        </w:rPr>
        <w:t>MATERIALES Y RECURSOS DIDÁCTICOS A UTILIZAR, INCLUIDOS LOS LIBROS PARA USO DE LOS ALUMNOS</w:t>
      </w:r>
      <w:r w:rsidR="00B42438" w:rsidRPr="00E94C94">
        <w:rPr>
          <w:rFonts w:ascii="Arial" w:hAnsi="Arial" w:cs="Arial"/>
          <w:b/>
        </w:rPr>
        <w:t>.</w:t>
      </w:r>
    </w:p>
    <w:p w:rsidR="00522DB3" w:rsidRPr="00E94C94" w:rsidRDefault="006652B9" w:rsidP="00E94C94">
      <w:pPr>
        <w:pStyle w:val="Prrafodelista"/>
        <w:numPr>
          <w:ilvl w:val="0"/>
          <w:numId w:val="43"/>
        </w:numPr>
        <w:tabs>
          <w:tab w:val="left" w:pos="426"/>
        </w:tabs>
        <w:spacing w:before="100" w:beforeAutospacing="1" w:after="100" w:afterAutospacing="1" w:line="360" w:lineRule="auto"/>
        <w:ind w:left="426" w:hanging="426"/>
        <w:contextualSpacing w:val="0"/>
        <w:jc w:val="both"/>
        <w:rPr>
          <w:rFonts w:ascii="Arial" w:hAnsi="Arial" w:cs="Arial"/>
          <w:b/>
        </w:rPr>
      </w:pPr>
      <w:r w:rsidRPr="00E94C94">
        <w:rPr>
          <w:rFonts w:ascii="Arial" w:hAnsi="Arial" w:cs="Arial"/>
          <w:b/>
        </w:rPr>
        <w:t>MEDIDAS DE ATENCIÓN A LA DIVERSIDAD Y</w:t>
      </w:r>
      <w:r w:rsidR="00B42438" w:rsidRPr="00E94C94">
        <w:rPr>
          <w:rFonts w:ascii="Arial" w:hAnsi="Arial" w:cs="Arial"/>
          <w:b/>
        </w:rPr>
        <w:t xml:space="preserve"> ADAPTACIONES CURRICULARES PARA</w:t>
      </w:r>
      <w:r w:rsidRPr="00E94C94">
        <w:rPr>
          <w:rFonts w:ascii="Arial" w:hAnsi="Arial" w:cs="Arial"/>
          <w:b/>
        </w:rPr>
        <w:t xml:space="preserve"> LOS ALUMNOS QUE LAS PRECISEN</w:t>
      </w:r>
      <w:r w:rsidR="00B42438" w:rsidRPr="00E94C94">
        <w:rPr>
          <w:rFonts w:ascii="Arial" w:hAnsi="Arial" w:cs="Arial"/>
          <w:b/>
        </w:rPr>
        <w:t>.</w:t>
      </w:r>
    </w:p>
    <w:p w:rsidR="00522DB3" w:rsidRPr="00E94C94" w:rsidRDefault="006652B9" w:rsidP="00E94C94">
      <w:pPr>
        <w:pStyle w:val="Prrafodelista"/>
        <w:numPr>
          <w:ilvl w:val="0"/>
          <w:numId w:val="43"/>
        </w:numPr>
        <w:tabs>
          <w:tab w:val="left" w:pos="426"/>
        </w:tabs>
        <w:spacing w:before="100" w:beforeAutospacing="1" w:after="100" w:afterAutospacing="1" w:line="360" w:lineRule="auto"/>
        <w:ind w:left="426" w:hanging="426"/>
        <w:contextualSpacing w:val="0"/>
        <w:jc w:val="both"/>
        <w:rPr>
          <w:rFonts w:ascii="Arial" w:hAnsi="Arial" w:cs="Arial"/>
          <w:b/>
        </w:rPr>
      </w:pPr>
      <w:r w:rsidRPr="00E94C94">
        <w:rPr>
          <w:rFonts w:ascii="Arial" w:hAnsi="Arial" w:cs="Arial"/>
          <w:b/>
        </w:rPr>
        <w:t>PLAN DE CONTINGENCIA</w:t>
      </w:r>
      <w:r w:rsidR="00B42438" w:rsidRPr="00E94C94">
        <w:rPr>
          <w:rFonts w:ascii="Arial" w:hAnsi="Arial" w:cs="Arial"/>
          <w:b/>
        </w:rPr>
        <w:t>.</w:t>
      </w:r>
    </w:p>
    <w:p w:rsidR="00522DB3" w:rsidRPr="00E94C94" w:rsidRDefault="006652B9" w:rsidP="00E94C94">
      <w:pPr>
        <w:pStyle w:val="Prrafodelista"/>
        <w:numPr>
          <w:ilvl w:val="0"/>
          <w:numId w:val="43"/>
        </w:numPr>
        <w:tabs>
          <w:tab w:val="left" w:pos="426"/>
        </w:tabs>
        <w:spacing w:before="100" w:beforeAutospacing="1" w:after="100" w:afterAutospacing="1" w:line="360" w:lineRule="auto"/>
        <w:ind w:left="426" w:hanging="426"/>
        <w:contextualSpacing w:val="0"/>
        <w:jc w:val="both"/>
        <w:rPr>
          <w:rFonts w:ascii="Arial" w:hAnsi="Arial" w:cs="Arial"/>
          <w:b/>
        </w:rPr>
      </w:pPr>
      <w:r w:rsidRPr="00E94C94">
        <w:rPr>
          <w:rFonts w:ascii="Arial" w:hAnsi="Arial" w:cs="Arial"/>
          <w:b/>
        </w:rPr>
        <w:t>MECANISMOS DE SEGUIMIENTO Y VALORACIÓN</w:t>
      </w:r>
      <w:r w:rsidR="00B42438" w:rsidRPr="00E94C94">
        <w:rPr>
          <w:rFonts w:ascii="Arial" w:hAnsi="Arial" w:cs="Arial"/>
          <w:b/>
        </w:rPr>
        <w:t>.</w:t>
      </w:r>
    </w:p>
    <w:p w:rsidR="00212AD5" w:rsidRPr="00E94C94" w:rsidRDefault="00E94C94" w:rsidP="00E94C94">
      <w:pPr>
        <w:pStyle w:val="Prrafodelista"/>
        <w:numPr>
          <w:ilvl w:val="0"/>
          <w:numId w:val="43"/>
        </w:numPr>
        <w:tabs>
          <w:tab w:val="left" w:pos="426"/>
        </w:tabs>
        <w:spacing w:before="100" w:beforeAutospacing="1" w:after="100" w:afterAutospacing="1" w:line="360" w:lineRule="auto"/>
        <w:ind w:left="426" w:hanging="426"/>
        <w:contextualSpacing w:val="0"/>
        <w:jc w:val="both"/>
        <w:rPr>
          <w:rFonts w:ascii="Arial" w:hAnsi="Arial" w:cs="Arial"/>
          <w:b/>
        </w:rPr>
      </w:pPr>
      <w:r w:rsidRPr="00E94C94">
        <w:rPr>
          <w:rFonts w:ascii="Arial" w:hAnsi="Arial" w:cs="Arial"/>
          <w:b/>
        </w:rPr>
        <w:t>I</w:t>
      </w:r>
      <w:r w:rsidR="006652B9" w:rsidRPr="00E94C94">
        <w:rPr>
          <w:rFonts w:ascii="Arial" w:hAnsi="Arial" w:cs="Arial"/>
          <w:b/>
        </w:rPr>
        <w:t>NFORMACIÓN SOBRE EL MÓDULO PARA FACILITAR AL ALUMNADO</w:t>
      </w:r>
      <w:r w:rsidR="00B42438" w:rsidRPr="00E94C94">
        <w:rPr>
          <w:rFonts w:ascii="Arial" w:hAnsi="Arial" w:cs="Arial"/>
          <w:b/>
        </w:rPr>
        <w:t>.</w:t>
      </w:r>
    </w:p>
    <w:p w:rsidR="006652B9" w:rsidRDefault="006652B9">
      <w:pPr>
        <w:rPr>
          <w:rFonts w:ascii="Arial" w:hAnsi="Arial" w:cs="Arial"/>
          <w:b/>
          <w:sz w:val="24"/>
          <w:szCs w:val="24"/>
        </w:rPr>
      </w:pPr>
      <w:bookmarkStart w:id="1" w:name="_Introducción_1"/>
      <w:bookmarkEnd w:id="1"/>
      <w:r>
        <w:rPr>
          <w:rFonts w:ascii="Arial" w:hAnsi="Arial" w:cs="Arial"/>
          <w:sz w:val="24"/>
          <w:szCs w:val="24"/>
        </w:rPr>
        <w:br w:type="page"/>
      </w:r>
    </w:p>
    <w:p w:rsidR="00C7242B" w:rsidRPr="00FA0E6E" w:rsidRDefault="00C7242B">
      <w:pPr>
        <w:pStyle w:val="Ttulo8"/>
        <w:rPr>
          <w:rFonts w:ascii="Arial" w:hAnsi="Arial" w:cs="Arial"/>
          <w:sz w:val="24"/>
          <w:szCs w:val="24"/>
        </w:rPr>
      </w:pPr>
      <w:r w:rsidRPr="00FA0E6E">
        <w:rPr>
          <w:rFonts w:ascii="Arial" w:hAnsi="Arial" w:cs="Arial"/>
          <w:sz w:val="24"/>
          <w:szCs w:val="24"/>
        </w:rPr>
        <w:lastRenderedPageBreak/>
        <w:t>Introducción</w:t>
      </w:r>
    </w:p>
    <w:p w:rsidR="00C7242B" w:rsidRPr="0003357D" w:rsidRDefault="00C7242B" w:rsidP="00DD400E">
      <w:pPr>
        <w:widowControl w:val="0"/>
        <w:ind w:right="-153"/>
        <w:jc w:val="both"/>
        <w:rPr>
          <w:rFonts w:ascii="Arial" w:hAnsi="Arial" w:cs="Arial"/>
          <w:b/>
          <w:sz w:val="22"/>
        </w:rPr>
      </w:pPr>
    </w:p>
    <w:p w:rsidR="00C7242B" w:rsidRPr="0003357D" w:rsidRDefault="005D5F0D" w:rsidP="00DD400E">
      <w:pPr>
        <w:widowControl w:val="0"/>
        <w:ind w:right="-153"/>
        <w:jc w:val="both"/>
        <w:rPr>
          <w:rFonts w:ascii="Arial" w:hAnsi="Arial" w:cs="Arial"/>
          <w:bCs/>
        </w:rPr>
      </w:pPr>
      <w:r w:rsidRPr="0003357D">
        <w:rPr>
          <w:rFonts w:ascii="Arial" w:hAnsi="Arial" w:cs="Arial"/>
          <w:bCs/>
        </w:rPr>
        <w:t>El módulo</w:t>
      </w:r>
      <w:r w:rsidR="00383E90" w:rsidRPr="0003357D">
        <w:rPr>
          <w:rFonts w:ascii="Arial" w:hAnsi="Arial" w:cs="Arial"/>
          <w:bCs/>
        </w:rPr>
        <w:t xml:space="preserve"> profesional</w:t>
      </w:r>
      <w:r w:rsidR="00065B78" w:rsidRPr="0003357D">
        <w:rPr>
          <w:rFonts w:ascii="Arial" w:hAnsi="Arial" w:cs="Arial"/>
          <w:b/>
          <w:bCs/>
        </w:rPr>
        <w:t xml:space="preserve"> </w:t>
      </w:r>
      <w:r w:rsidR="0079208B" w:rsidRPr="0003357D">
        <w:rPr>
          <w:rFonts w:ascii="Arial" w:hAnsi="Arial" w:cs="Arial"/>
          <w:b/>
          <w:bCs/>
        </w:rPr>
        <w:t>Prevención de Riesgos Laborales</w:t>
      </w:r>
      <w:r w:rsidR="00C7242B" w:rsidRPr="0003357D">
        <w:rPr>
          <w:rFonts w:ascii="Arial" w:hAnsi="Arial" w:cs="Arial"/>
          <w:bCs/>
        </w:rPr>
        <w:t xml:space="preserve"> </w:t>
      </w:r>
      <w:r w:rsidR="00383E90" w:rsidRPr="0003357D">
        <w:rPr>
          <w:rFonts w:ascii="Arial" w:hAnsi="Arial" w:cs="Arial"/>
          <w:bCs/>
        </w:rPr>
        <w:t xml:space="preserve">(Código: A123) </w:t>
      </w:r>
      <w:r w:rsidR="00C7242B" w:rsidRPr="0003357D">
        <w:rPr>
          <w:rFonts w:ascii="Arial" w:hAnsi="Arial" w:cs="Arial"/>
          <w:bCs/>
        </w:rPr>
        <w:t xml:space="preserve">se </w:t>
      </w:r>
      <w:r w:rsidRPr="0003357D">
        <w:rPr>
          <w:rFonts w:ascii="Arial" w:hAnsi="Arial" w:cs="Arial"/>
          <w:bCs/>
        </w:rPr>
        <w:t>encuadra</w:t>
      </w:r>
      <w:r w:rsidR="0079208B" w:rsidRPr="0003357D">
        <w:rPr>
          <w:rFonts w:ascii="Arial" w:hAnsi="Arial" w:cs="Arial"/>
          <w:bCs/>
        </w:rPr>
        <w:t xml:space="preserve"> dentro de las enseñanzas del ciclo f</w:t>
      </w:r>
      <w:r w:rsidR="00C7242B" w:rsidRPr="0003357D">
        <w:rPr>
          <w:rFonts w:ascii="Arial" w:hAnsi="Arial" w:cs="Arial"/>
          <w:bCs/>
        </w:rPr>
        <w:t xml:space="preserve">ormativo de </w:t>
      </w:r>
      <w:r w:rsidR="0079208B" w:rsidRPr="0003357D">
        <w:rPr>
          <w:rFonts w:ascii="Arial" w:hAnsi="Arial" w:cs="Arial"/>
          <w:bCs/>
        </w:rPr>
        <w:t>Formación Profesional Básica que capacita para obtener el T</w:t>
      </w:r>
      <w:r w:rsidR="00C7242B" w:rsidRPr="0003357D">
        <w:rPr>
          <w:rFonts w:ascii="Arial" w:hAnsi="Arial" w:cs="Arial"/>
          <w:bCs/>
        </w:rPr>
        <w:t xml:space="preserve">ítulo </w:t>
      </w:r>
      <w:r w:rsidR="0079208B" w:rsidRPr="0003357D">
        <w:rPr>
          <w:rFonts w:ascii="Arial" w:hAnsi="Arial" w:cs="Arial"/>
          <w:bCs/>
        </w:rPr>
        <w:t>Profesional Básico en Electricidad y Electrónica, de la familia profesional de Electricidad y Electrónica.</w:t>
      </w:r>
    </w:p>
    <w:p w:rsidR="0079208B" w:rsidRPr="0003357D" w:rsidRDefault="0079208B" w:rsidP="00DD400E">
      <w:pPr>
        <w:widowControl w:val="0"/>
        <w:ind w:right="-153"/>
        <w:jc w:val="both"/>
        <w:rPr>
          <w:rFonts w:ascii="Arial" w:hAnsi="Arial" w:cs="Arial"/>
          <w:bCs/>
        </w:rPr>
      </w:pPr>
    </w:p>
    <w:p w:rsidR="0079208B" w:rsidRPr="0003357D" w:rsidRDefault="0079208B" w:rsidP="00DD400E">
      <w:pPr>
        <w:widowControl w:val="0"/>
        <w:ind w:right="-153"/>
        <w:jc w:val="both"/>
        <w:rPr>
          <w:rFonts w:ascii="Arial" w:hAnsi="Arial" w:cs="Arial"/>
          <w:bCs/>
        </w:rPr>
      </w:pPr>
      <w:r w:rsidRPr="0003357D">
        <w:rPr>
          <w:rFonts w:ascii="Arial" w:hAnsi="Arial" w:cs="Arial"/>
          <w:bCs/>
        </w:rPr>
        <w:t>Esta programación se ha elaborado a partir de:</w:t>
      </w:r>
    </w:p>
    <w:p w:rsidR="0079208B" w:rsidRPr="0003357D" w:rsidRDefault="0079208B" w:rsidP="002710B1">
      <w:pPr>
        <w:widowControl w:val="0"/>
        <w:ind w:right="-153"/>
        <w:jc w:val="both"/>
        <w:rPr>
          <w:rFonts w:ascii="Arial" w:hAnsi="Arial" w:cs="Arial"/>
          <w:bCs/>
        </w:rPr>
      </w:pPr>
    </w:p>
    <w:p w:rsidR="00557D62" w:rsidRPr="002564A2" w:rsidRDefault="00557D62" w:rsidP="00557D62">
      <w:pPr>
        <w:pStyle w:val="Prrafodelista"/>
        <w:widowControl w:val="0"/>
        <w:numPr>
          <w:ilvl w:val="0"/>
          <w:numId w:val="35"/>
        </w:numPr>
        <w:ind w:left="568" w:right="-153" w:hanging="284"/>
        <w:jc w:val="both"/>
        <w:rPr>
          <w:rFonts w:ascii="Arial" w:hAnsi="Arial" w:cs="Arial"/>
          <w:bCs/>
        </w:rPr>
      </w:pPr>
      <w:r w:rsidRPr="007C5953">
        <w:rPr>
          <w:rFonts w:ascii="Arial" w:hAnsi="Arial" w:cs="Arial"/>
          <w:b/>
          <w:bCs/>
        </w:rPr>
        <w:t xml:space="preserve">Real Decreto 127/2014, de 28 de febrero, </w:t>
      </w:r>
      <w:r w:rsidRPr="007C5953">
        <w:rPr>
          <w:rFonts w:ascii="Arial" w:hAnsi="Arial" w:cs="Arial"/>
          <w:bCs/>
        </w:rPr>
        <w:t>por el que se regulan aspectos específicos de la Formación Profesional Básica de las enseñanzas de formación profesional del sistema educativo, se aprueban catorce títulos profesionales</w:t>
      </w:r>
      <w:r>
        <w:rPr>
          <w:rFonts w:ascii="Arial" w:hAnsi="Arial" w:cs="Arial"/>
          <w:bCs/>
        </w:rPr>
        <w:t xml:space="preserve"> </w:t>
      </w:r>
      <w:r w:rsidRPr="007C5953">
        <w:rPr>
          <w:rFonts w:ascii="Arial" w:hAnsi="Arial" w:cs="Arial"/>
          <w:bCs/>
        </w:rPr>
        <w:t>básicos, se fijan sus currículos básicos. A</w:t>
      </w:r>
      <w:r>
        <w:rPr>
          <w:rFonts w:ascii="Arial" w:hAnsi="Arial" w:cs="Arial"/>
          <w:bCs/>
        </w:rPr>
        <w:t xml:space="preserve">nexo </w:t>
      </w:r>
      <w:r w:rsidRPr="007C5953">
        <w:rPr>
          <w:rFonts w:ascii="Arial" w:hAnsi="Arial" w:cs="Arial"/>
          <w:bCs/>
        </w:rPr>
        <w:t>I</w:t>
      </w:r>
      <w:r>
        <w:rPr>
          <w:rFonts w:ascii="Arial" w:hAnsi="Arial" w:cs="Arial"/>
          <w:bCs/>
        </w:rPr>
        <w:t>I</w:t>
      </w:r>
      <w:r w:rsidRPr="007C5953">
        <w:rPr>
          <w:rFonts w:ascii="Arial" w:hAnsi="Arial" w:cs="Arial"/>
          <w:bCs/>
        </w:rPr>
        <w:t xml:space="preserve">. Título Profesional Básico en </w:t>
      </w:r>
      <w:r>
        <w:rPr>
          <w:rFonts w:ascii="Arial" w:hAnsi="Arial" w:cs="Arial"/>
          <w:bCs/>
        </w:rPr>
        <w:t>Electricidad y Electrónica</w:t>
      </w:r>
      <w:r w:rsidRPr="007C5953">
        <w:rPr>
          <w:rFonts w:ascii="Arial" w:hAnsi="Arial" w:cs="Arial"/>
          <w:bCs/>
        </w:rPr>
        <w:t>.</w:t>
      </w:r>
    </w:p>
    <w:p w:rsidR="00557D62" w:rsidRPr="00557D62" w:rsidRDefault="00557D62" w:rsidP="00557D62">
      <w:pPr>
        <w:widowControl w:val="0"/>
        <w:ind w:right="-153"/>
        <w:jc w:val="both"/>
        <w:rPr>
          <w:rFonts w:ascii="Arial" w:hAnsi="Arial" w:cs="Arial"/>
          <w:bCs/>
        </w:rPr>
      </w:pPr>
    </w:p>
    <w:p w:rsidR="00557D62" w:rsidRPr="0003357D" w:rsidRDefault="00557D62" w:rsidP="00557D62">
      <w:pPr>
        <w:pStyle w:val="Prrafodelista"/>
        <w:widowControl w:val="0"/>
        <w:numPr>
          <w:ilvl w:val="0"/>
          <w:numId w:val="35"/>
        </w:numPr>
        <w:ind w:left="568" w:right="-153" w:hanging="284"/>
        <w:contextualSpacing w:val="0"/>
        <w:jc w:val="both"/>
        <w:rPr>
          <w:rFonts w:ascii="Arial" w:hAnsi="Arial" w:cs="Arial"/>
          <w:bCs/>
        </w:rPr>
      </w:pPr>
      <w:r w:rsidRPr="0003357D">
        <w:rPr>
          <w:rFonts w:ascii="Arial" w:hAnsi="Arial" w:cs="Arial"/>
          <w:b/>
          <w:bCs/>
        </w:rPr>
        <w:t>Orden ECD/1030/2014, de 11 de junio,</w:t>
      </w:r>
      <w:r w:rsidRPr="0003357D">
        <w:rPr>
          <w:rFonts w:ascii="Arial" w:hAnsi="Arial" w:cs="Arial"/>
          <w:bCs/>
        </w:rPr>
        <w:t xml:space="preserve"> por la que se establecen las condiciones de implantación de la Formación Profesional Básica y el currículo de catorce ciclos formativos de estas enseñanzas en el ámbito de gestión del Ministerio de Educación, Cultura y Deporte. A</w:t>
      </w:r>
      <w:r>
        <w:rPr>
          <w:rFonts w:ascii="Arial" w:hAnsi="Arial" w:cs="Arial"/>
          <w:bCs/>
        </w:rPr>
        <w:t>NEXO</w:t>
      </w:r>
      <w:r w:rsidRPr="0003357D">
        <w:rPr>
          <w:rFonts w:ascii="Arial" w:hAnsi="Arial" w:cs="Arial"/>
          <w:bCs/>
        </w:rPr>
        <w:t xml:space="preserve"> II CICLO FORMATIVO DE FORMACIÓN PROFESIONAL BÁSICA EN ELECTRICIDAD Y ELECTRÓNICA.</w:t>
      </w:r>
    </w:p>
    <w:p w:rsidR="00557D62" w:rsidRPr="00557D62" w:rsidRDefault="00557D62" w:rsidP="00557D62">
      <w:pPr>
        <w:widowControl w:val="0"/>
        <w:ind w:right="-153"/>
        <w:jc w:val="both"/>
        <w:rPr>
          <w:rFonts w:ascii="Arial" w:hAnsi="Arial" w:cs="Arial"/>
          <w:bCs/>
        </w:rPr>
      </w:pPr>
    </w:p>
    <w:p w:rsidR="006D1CA2" w:rsidRPr="006D1CA2" w:rsidRDefault="006D1CA2" w:rsidP="002710B1">
      <w:pPr>
        <w:pStyle w:val="Prrafodelista"/>
        <w:widowControl w:val="0"/>
        <w:numPr>
          <w:ilvl w:val="0"/>
          <w:numId w:val="35"/>
        </w:numPr>
        <w:ind w:left="568" w:right="-153" w:hanging="284"/>
        <w:contextualSpacing w:val="0"/>
        <w:jc w:val="both"/>
        <w:rPr>
          <w:rFonts w:ascii="Arial" w:hAnsi="Arial" w:cs="Arial"/>
          <w:bCs/>
        </w:rPr>
      </w:pPr>
      <w:r w:rsidRPr="006D1CA2">
        <w:rPr>
          <w:rFonts w:ascii="Arial" w:hAnsi="Arial" w:cs="Arial"/>
          <w:b/>
          <w:bCs/>
        </w:rPr>
        <w:t>ORDEN ECD/884/2016, de 15 de julio</w:t>
      </w:r>
      <w:r w:rsidRPr="006D1CA2">
        <w:rPr>
          <w:rFonts w:ascii="Arial" w:hAnsi="Arial" w:cs="Arial"/>
          <w:bCs/>
        </w:rPr>
        <w:t>, por la que se aprueba el perfil profesional del título Profesional Básico en Electricidad y Electrónica para la Comunidad Autónoma de Aragón.</w:t>
      </w:r>
    </w:p>
    <w:p w:rsidR="0079208B" w:rsidRPr="0003357D" w:rsidRDefault="0079208B" w:rsidP="002710B1">
      <w:pPr>
        <w:widowControl w:val="0"/>
        <w:ind w:right="-153"/>
        <w:jc w:val="both"/>
        <w:rPr>
          <w:rFonts w:ascii="Arial" w:hAnsi="Arial" w:cs="Arial"/>
          <w:bCs/>
        </w:rPr>
      </w:pPr>
    </w:p>
    <w:p w:rsidR="0079208B" w:rsidRPr="0003357D" w:rsidRDefault="0079208B" w:rsidP="002710B1">
      <w:pPr>
        <w:pStyle w:val="Prrafodelista"/>
        <w:widowControl w:val="0"/>
        <w:numPr>
          <w:ilvl w:val="0"/>
          <w:numId w:val="35"/>
        </w:numPr>
        <w:ind w:left="568" w:right="-153" w:hanging="284"/>
        <w:contextualSpacing w:val="0"/>
        <w:jc w:val="both"/>
        <w:rPr>
          <w:rFonts w:ascii="Arial" w:hAnsi="Arial" w:cs="Arial"/>
          <w:bCs/>
        </w:rPr>
      </w:pPr>
      <w:r w:rsidRPr="0003357D">
        <w:rPr>
          <w:rFonts w:ascii="Arial" w:hAnsi="Arial" w:cs="Arial"/>
          <w:b/>
          <w:bCs/>
        </w:rPr>
        <w:t>ORDEN ECD/701/2016, de 30 de junio</w:t>
      </w:r>
      <w:r w:rsidRPr="0003357D">
        <w:rPr>
          <w:rFonts w:ascii="Arial" w:hAnsi="Arial" w:cs="Arial"/>
          <w:bCs/>
        </w:rPr>
        <w:t>, por la que se regulan los Ciclos formativos de Formación Profesional Básica en la Comunidad Autónoma de Aragón.</w:t>
      </w:r>
    </w:p>
    <w:p w:rsidR="009F6EDE" w:rsidRDefault="009F6EDE" w:rsidP="00DD400E">
      <w:pPr>
        <w:widowControl w:val="0"/>
        <w:ind w:right="-153"/>
        <w:jc w:val="both"/>
        <w:rPr>
          <w:rFonts w:ascii="Arial" w:hAnsi="Arial" w:cs="Arial"/>
          <w:bCs/>
        </w:rPr>
      </w:pPr>
    </w:p>
    <w:p w:rsidR="00DD400E" w:rsidRPr="0003357D" w:rsidRDefault="00DD400E" w:rsidP="00DD400E">
      <w:pPr>
        <w:widowControl w:val="0"/>
        <w:ind w:right="-153"/>
        <w:jc w:val="both"/>
        <w:rPr>
          <w:rFonts w:ascii="Arial" w:hAnsi="Arial" w:cs="Arial"/>
          <w:bCs/>
        </w:rPr>
      </w:pPr>
    </w:p>
    <w:p w:rsidR="009F6EDE" w:rsidRDefault="009F6EDE" w:rsidP="00DD400E">
      <w:pPr>
        <w:widowControl w:val="0"/>
        <w:ind w:right="-153"/>
        <w:jc w:val="both"/>
        <w:rPr>
          <w:rFonts w:ascii="Arial" w:hAnsi="Arial" w:cs="Arial"/>
          <w:bCs/>
        </w:rPr>
      </w:pPr>
      <w:r w:rsidRPr="0079208B">
        <w:rPr>
          <w:rFonts w:ascii="Arial" w:hAnsi="Arial" w:cs="Arial"/>
          <w:bCs/>
        </w:rPr>
        <w:t xml:space="preserve">La formación profesional del sistema educativo </w:t>
      </w:r>
      <w:r w:rsidRPr="0096305B">
        <w:rPr>
          <w:rFonts w:ascii="Arial" w:hAnsi="Arial" w:cs="Arial"/>
          <w:b/>
          <w:bCs/>
        </w:rPr>
        <w:t>persigue las siguientes finalidades</w:t>
      </w:r>
      <w:r w:rsidRPr="0079208B">
        <w:rPr>
          <w:rFonts w:ascii="Arial" w:hAnsi="Arial" w:cs="Arial"/>
          <w:bCs/>
        </w:rPr>
        <w:t xml:space="preserve">, a las cuales contribuye </w:t>
      </w:r>
      <w:r w:rsidR="008A1130">
        <w:rPr>
          <w:rFonts w:ascii="Arial" w:hAnsi="Arial" w:cs="Arial"/>
          <w:bCs/>
        </w:rPr>
        <w:t>el módulo de</w:t>
      </w:r>
      <w:r w:rsidRPr="0079208B">
        <w:rPr>
          <w:rFonts w:ascii="Arial" w:hAnsi="Arial" w:cs="Arial"/>
          <w:bCs/>
        </w:rPr>
        <w:t xml:space="preserve"> Prevención de Riesgos Laborales</w:t>
      </w:r>
      <w:r>
        <w:rPr>
          <w:rFonts w:ascii="Arial" w:hAnsi="Arial" w:cs="Arial"/>
          <w:bCs/>
        </w:rPr>
        <w:t>:</w:t>
      </w:r>
    </w:p>
    <w:p w:rsidR="009F6EDE" w:rsidRPr="0079208B" w:rsidRDefault="009F6EDE" w:rsidP="00DD400E">
      <w:pPr>
        <w:widowControl w:val="0"/>
        <w:ind w:right="-153"/>
        <w:jc w:val="both"/>
        <w:rPr>
          <w:rFonts w:ascii="Arial" w:hAnsi="Arial" w:cs="Arial"/>
          <w:bCs/>
        </w:rPr>
      </w:pPr>
    </w:p>
    <w:p w:rsidR="009F6EDE" w:rsidRDefault="009F6EDE" w:rsidP="00DD400E">
      <w:pPr>
        <w:widowControl w:val="0"/>
        <w:ind w:left="284" w:right="-153" w:hanging="284"/>
        <w:jc w:val="both"/>
        <w:rPr>
          <w:rFonts w:ascii="Arial" w:hAnsi="Arial" w:cs="Arial"/>
          <w:lang w:val="es-ES"/>
        </w:rPr>
      </w:pPr>
      <w:r w:rsidRPr="0079208B">
        <w:rPr>
          <w:rFonts w:ascii="Arial" w:hAnsi="Arial" w:cs="Arial"/>
          <w:lang w:val="es-ES"/>
        </w:rPr>
        <w:t xml:space="preserve">a) </w:t>
      </w:r>
      <w:r w:rsidR="00DD400E">
        <w:rPr>
          <w:rFonts w:ascii="Arial" w:hAnsi="Arial" w:cs="Arial"/>
          <w:lang w:val="es-ES"/>
        </w:rPr>
        <w:tab/>
      </w:r>
      <w:r w:rsidRPr="0079208B">
        <w:rPr>
          <w:rFonts w:ascii="Arial" w:hAnsi="Arial" w:cs="Arial"/>
          <w:lang w:val="es-ES"/>
        </w:rPr>
        <w:t>Cualificar a las personas para la actividad profesional y contribuir al desarrollo económico del país.</w:t>
      </w:r>
    </w:p>
    <w:p w:rsidR="009F6EDE" w:rsidRPr="0079208B" w:rsidRDefault="009F6EDE" w:rsidP="00DD400E">
      <w:pPr>
        <w:widowControl w:val="0"/>
        <w:ind w:left="284" w:right="-153" w:hanging="284"/>
        <w:jc w:val="both"/>
        <w:rPr>
          <w:rFonts w:ascii="Arial" w:hAnsi="Arial" w:cs="Arial"/>
          <w:lang w:val="es-ES"/>
        </w:rPr>
      </w:pPr>
    </w:p>
    <w:p w:rsidR="009F6EDE" w:rsidRDefault="009F6EDE" w:rsidP="00DD400E">
      <w:pPr>
        <w:widowControl w:val="0"/>
        <w:ind w:left="284" w:right="-153" w:hanging="284"/>
        <w:jc w:val="both"/>
        <w:rPr>
          <w:rFonts w:ascii="Arial" w:hAnsi="Arial" w:cs="Arial"/>
          <w:lang w:val="es-ES"/>
        </w:rPr>
      </w:pPr>
      <w:r w:rsidRPr="0079208B">
        <w:rPr>
          <w:rFonts w:ascii="Arial" w:hAnsi="Arial" w:cs="Arial"/>
          <w:lang w:val="es-ES"/>
        </w:rPr>
        <w:t xml:space="preserve">b) </w:t>
      </w:r>
      <w:r w:rsidR="00DD400E">
        <w:rPr>
          <w:rFonts w:ascii="Arial" w:hAnsi="Arial" w:cs="Arial"/>
          <w:lang w:val="es-ES"/>
        </w:rPr>
        <w:tab/>
      </w:r>
      <w:r w:rsidRPr="0079208B">
        <w:rPr>
          <w:rFonts w:ascii="Arial" w:hAnsi="Arial" w:cs="Arial"/>
          <w:lang w:val="es-ES"/>
        </w:rPr>
        <w:t>Facilitar a las personas su adaptación a los cambios profesionales y sociales que puedan producirse durante su vida.</w:t>
      </w:r>
    </w:p>
    <w:p w:rsidR="009F6EDE" w:rsidRPr="0079208B" w:rsidRDefault="009F6EDE" w:rsidP="00DD400E">
      <w:pPr>
        <w:widowControl w:val="0"/>
        <w:ind w:left="284" w:right="-153" w:hanging="284"/>
        <w:jc w:val="both"/>
        <w:rPr>
          <w:rFonts w:ascii="Arial" w:hAnsi="Arial" w:cs="Arial"/>
          <w:lang w:val="es-ES"/>
        </w:rPr>
      </w:pPr>
    </w:p>
    <w:p w:rsidR="009F6EDE" w:rsidRDefault="009F6EDE" w:rsidP="00DD400E">
      <w:pPr>
        <w:widowControl w:val="0"/>
        <w:ind w:left="284" w:right="-153" w:hanging="284"/>
        <w:jc w:val="both"/>
        <w:rPr>
          <w:rFonts w:ascii="Arial" w:hAnsi="Arial" w:cs="Arial"/>
          <w:lang w:val="es-ES"/>
        </w:rPr>
      </w:pPr>
      <w:r w:rsidRPr="0079208B">
        <w:rPr>
          <w:rFonts w:ascii="Arial" w:hAnsi="Arial" w:cs="Arial"/>
          <w:lang w:val="es-ES"/>
        </w:rPr>
        <w:t xml:space="preserve">c) </w:t>
      </w:r>
      <w:r w:rsidR="00DD400E">
        <w:rPr>
          <w:rFonts w:ascii="Arial" w:hAnsi="Arial" w:cs="Arial"/>
          <w:lang w:val="es-ES"/>
        </w:rPr>
        <w:tab/>
      </w:r>
      <w:r w:rsidRPr="0079208B">
        <w:rPr>
          <w:rFonts w:ascii="Arial" w:hAnsi="Arial" w:cs="Arial"/>
          <w:lang w:val="es-ES"/>
        </w:rPr>
        <w:t>Contribuir a su desarrollo personal, al ejercicio de una ciudadanía democrática, favoreciendo la inclusión y la cohesión social y el aprendizaje a lo largo de la vida.</w:t>
      </w:r>
    </w:p>
    <w:p w:rsidR="009F6EDE" w:rsidRDefault="009F6EDE" w:rsidP="00DD400E">
      <w:pPr>
        <w:widowControl w:val="0"/>
        <w:ind w:right="-153"/>
        <w:jc w:val="both"/>
        <w:rPr>
          <w:rFonts w:ascii="Arial" w:hAnsi="Arial" w:cs="Arial"/>
          <w:lang w:val="es-ES"/>
        </w:rPr>
      </w:pPr>
    </w:p>
    <w:p w:rsidR="008A1130" w:rsidRPr="0079208B" w:rsidRDefault="008A1130" w:rsidP="00DD400E">
      <w:pPr>
        <w:widowControl w:val="0"/>
        <w:ind w:right="-153"/>
        <w:jc w:val="both"/>
        <w:rPr>
          <w:rFonts w:ascii="Arial" w:hAnsi="Arial" w:cs="Arial"/>
          <w:lang w:val="es-ES"/>
        </w:rPr>
      </w:pPr>
    </w:p>
    <w:p w:rsidR="009F6EDE" w:rsidRPr="0079208B" w:rsidRDefault="009F6EDE" w:rsidP="00DD400E">
      <w:pPr>
        <w:widowControl w:val="0"/>
        <w:ind w:right="-153"/>
        <w:jc w:val="both"/>
        <w:rPr>
          <w:rFonts w:ascii="Arial" w:hAnsi="Arial" w:cs="Arial"/>
          <w:lang w:val="es-ES"/>
        </w:rPr>
      </w:pPr>
      <w:r w:rsidRPr="0079208B">
        <w:rPr>
          <w:rFonts w:ascii="Arial" w:hAnsi="Arial" w:cs="Arial"/>
          <w:lang w:val="es-ES"/>
        </w:rPr>
        <w:t xml:space="preserve">A partir de aquí, la programación </w:t>
      </w:r>
      <w:r w:rsidR="008A1130">
        <w:rPr>
          <w:rFonts w:ascii="Arial" w:hAnsi="Arial" w:cs="Arial"/>
          <w:lang w:val="es-ES"/>
        </w:rPr>
        <w:t>del módulo de</w:t>
      </w:r>
      <w:r w:rsidRPr="0079208B">
        <w:rPr>
          <w:rFonts w:ascii="Arial" w:hAnsi="Arial" w:cs="Arial"/>
          <w:lang w:val="es-ES"/>
        </w:rPr>
        <w:t xml:space="preserve"> Prevención</w:t>
      </w:r>
      <w:r w:rsidR="008A1130">
        <w:rPr>
          <w:rFonts w:ascii="Arial" w:hAnsi="Arial" w:cs="Arial"/>
          <w:lang w:val="es-ES"/>
        </w:rPr>
        <w:t xml:space="preserve"> de Riesgos L</w:t>
      </w:r>
      <w:r w:rsidRPr="0079208B">
        <w:rPr>
          <w:rFonts w:ascii="Arial" w:hAnsi="Arial" w:cs="Arial"/>
          <w:lang w:val="es-ES"/>
        </w:rPr>
        <w:t xml:space="preserve">aborales asume los objetivos concretos fijados en el currículo del </w:t>
      </w:r>
      <w:r>
        <w:rPr>
          <w:rFonts w:ascii="Arial" w:hAnsi="Arial" w:cs="Arial"/>
          <w:lang w:val="es-ES"/>
        </w:rPr>
        <w:t>Ciclo Formativo</w:t>
      </w:r>
      <w:r w:rsidRPr="0079208B">
        <w:rPr>
          <w:rFonts w:ascii="Arial" w:hAnsi="Arial" w:cs="Arial"/>
          <w:lang w:val="es-ES"/>
        </w:rPr>
        <w:t xml:space="preserve"> </w:t>
      </w:r>
      <w:r w:rsidR="008A1130">
        <w:rPr>
          <w:rFonts w:ascii="Arial" w:hAnsi="Arial" w:cs="Arial"/>
          <w:lang w:val="es-ES"/>
        </w:rPr>
        <w:t xml:space="preserve">de Electricidad y </w:t>
      </w:r>
      <w:r w:rsidR="00DD400E">
        <w:rPr>
          <w:rFonts w:ascii="Arial" w:hAnsi="Arial" w:cs="Arial"/>
          <w:lang w:val="es-ES"/>
        </w:rPr>
        <w:t xml:space="preserve">Electrónica </w:t>
      </w:r>
      <w:r w:rsidRPr="0079208B">
        <w:rPr>
          <w:rFonts w:ascii="Arial" w:hAnsi="Arial" w:cs="Arial"/>
          <w:lang w:val="es-ES"/>
        </w:rPr>
        <w:t>establecidos en la normativa oficial de la Comunidad Autónoma</w:t>
      </w:r>
      <w:r>
        <w:rPr>
          <w:rFonts w:ascii="Arial" w:hAnsi="Arial" w:cs="Arial"/>
          <w:lang w:val="es-ES"/>
        </w:rPr>
        <w:t xml:space="preserve"> de Aragón</w:t>
      </w:r>
      <w:r w:rsidRPr="0079208B">
        <w:rPr>
          <w:rFonts w:ascii="Arial" w:hAnsi="Arial" w:cs="Arial"/>
          <w:lang w:val="es-ES"/>
        </w:rPr>
        <w:t xml:space="preserve"> y que se alcanzarán a través de la consecución de los resultados de ap</w:t>
      </w:r>
      <w:r w:rsidR="008A1130">
        <w:rPr>
          <w:rFonts w:ascii="Arial" w:hAnsi="Arial" w:cs="Arial"/>
          <w:lang w:val="es-ES"/>
        </w:rPr>
        <w:t>rendizaje</w:t>
      </w:r>
      <w:r w:rsidRPr="0079208B">
        <w:rPr>
          <w:rFonts w:ascii="Arial" w:hAnsi="Arial" w:cs="Arial"/>
          <w:lang w:val="es-ES"/>
        </w:rPr>
        <w:t>. Estos resultados de aprendizaje se adquirirán mediante la asimilación de los contenidos, que distribuiremos en unidades de trabajo, y que estarán contrastados en función de los criterios de evaluación que se fij</w:t>
      </w:r>
      <w:r w:rsidR="008A1130">
        <w:rPr>
          <w:rFonts w:ascii="Arial" w:hAnsi="Arial" w:cs="Arial"/>
          <w:lang w:val="es-ES"/>
        </w:rPr>
        <w:t>arán para cada una de ellas.</w:t>
      </w:r>
    </w:p>
    <w:p w:rsidR="009F6EDE" w:rsidRPr="0003357D" w:rsidRDefault="009F6EDE" w:rsidP="00DD400E">
      <w:pPr>
        <w:widowControl w:val="0"/>
        <w:ind w:right="-153"/>
        <w:jc w:val="both"/>
        <w:rPr>
          <w:rFonts w:ascii="Arial" w:hAnsi="Arial" w:cs="Arial"/>
          <w:bCs/>
        </w:rPr>
      </w:pPr>
    </w:p>
    <w:p w:rsidR="0003357D" w:rsidRPr="0003357D" w:rsidRDefault="0003357D" w:rsidP="00DD400E">
      <w:pPr>
        <w:autoSpaceDE w:val="0"/>
        <w:autoSpaceDN w:val="0"/>
        <w:adjustRightInd w:val="0"/>
        <w:ind w:right="-153"/>
        <w:jc w:val="both"/>
        <w:rPr>
          <w:rFonts w:ascii="Arial" w:hAnsi="Arial" w:cs="Arial"/>
        </w:rPr>
      </w:pPr>
      <w:r w:rsidRPr="0003357D">
        <w:rPr>
          <w:rFonts w:ascii="Arial" w:hAnsi="Arial" w:cs="Arial"/>
        </w:rPr>
        <w:t xml:space="preserve">La </w:t>
      </w:r>
      <w:r w:rsidRPr="0003357D">
        <w:rPr>
          <w:rFonts w:ascii="Arial" w:hAnsi="Arial" w:cs="Arial"/>
          <w:b/>
          <w:bCs/>
        </w:rPr>
        <w:t>competencia general</w:t>
      </w:r>
      <w:r w:rsidRPr="0003357D">
        <w:rPr>
          <w:rFonts w:ascii="Arial" w:hAnsi="Arial" w:cs="Arial"/>
        </w:rPr>
        <w:t xml:space="preserve"> de este perfil profesional consiste en: realizar operaciones auxiliares en el </w:t>
      </w:r>
      <w:r w:rsidRPr="0003357D">
        <w:rPr>
          <w:rFonts w:ascii="Arial" w:hAnsi="Arial" w:cs="Arial"/>
          <w:b/>
        </w:rPr>
        <w:t>montaje y mantenimiento</w:t>
      </w:r>
      <w:r w:rsidRPr="0003357D">
        <w:rPr>
          <w:rFonts w:ascii="Arial" w:hAnsi="Arial" w:cs="Arial"/>
        </w:rPr>
        <w:t xml:space="preserve"> de elementos y equipos eléctricos y electrónicos, así como en instalaciones electrotécnicas y de telecomunicaciones para edificios y conjuntos de edificios, </w:t>
      </w:r>
      <w:r w:rsidRPr="0003357D">
        <w:rPr>
          <w:rFonts w:ascii="Arial" w:hAnsi="Arial" w:cs="Arial"/>
          <w:u w:val="single"/>
        </w:rPr>
        <w:t>aplicando</w:t>
      </w:r>
      <w:r w:rsidRPr="0003357D">
        <w:rPr>
          <w:rFonts w:ascii="Arial" w:hAnsi="Arial" w:cs="Arial"/>
        </w:rPr>
        <w:t xml:space="preserve"> las técnicas requeridas, </w:t>
      </w:r>
      <w:r w:rsidRPr="0003357D">
        <w:rPr>
          <w:rFonts w:ascii="Arial" w:hAnsi="Arial" w:cs="Arial"/>
          <w:u w:val="single"/>
        </w:rPr>
        <w:t>operando</w:t>
      </w:r>
      <w:r w:rsidRPr="0003357D">
        <w:rPr>
          <w:rFonts w:ascii="Arial" w:hAnsi="Arial" w:cs="Arial"/>
        </w:rPr>
        <w:t xml:space="preserve"> con la calidad indicada, </w:t>
      </w:r>
      <w:r w:rsidRPr="0003357D">
        <w:rPr>
          <w:rFonts w:ascii="Arial" w:hAnsi="Arial" w:cs="Arial"/>
          <w:u w:val="single"/>
        </w:rPr>
        <w:t>observando</w:t>
      </w:r>
      <w:r w:rsidRPr="0003357D">
        <w:rPr>
          <w:rFonts w:ascii="Arial" w:hAnsi="Arial" w:cs="Arial"/>
        </w:rPr>
        <w:t xml:space="preserve"> las normas de prevención de riesgos laborales y protección medioambiental correspondientes y comunicándose de forma oral y escrita en lengua castellana y en su caso en la lengua cooficial propia así como en alguna lengua extranjera.</w:t>
      </w:r>
    </w:p>
    <w:p w:rsidR="0003357D" w:rsidRDefault="0003357D" w:rsidP="00DD400E">
      <w:pPr>
        <w:autoSpaceDE w:val="0"/>
        <w:autoSpaceDN w:val="0"/>
        <w:adjustRightInd w:val="0"/>
        <w:ind w:right="-153"/>
        <w:jc w:val="both"/>
        <w:rPr>
          <w:rFonts w:ascii="Arial" w:hAnsi="Arial" w:cs="Arial"/>
          <w:bCs/>
        </w:rPr>
      </w:pPr>
    </w:p>
    <w:p w:rsidR="00DD400E" w:rsidRDefault="00DD400E" w:rsidP="00DD400E">
      <w:pPr>
        <w:autoSpaceDE w:val="0"/>
        <w:autoSpaceDN w:val="0"/>
        <w:adjustRightInd w:val="0"/>
        <w:ind w:right="-153"/>
        <w:jc w:val="both"/>
        <w:rPr>
          <w:rFonts w:ascii="Arial" w:hAnsi="Arial" w:cs="Arial"/>
          <w:bCs/>
        </w:rPr>
      </w:pPr>
      <w:r>
        <w:rPr>
          <w:rFonts w:ascii="Arial" w:hAnsi="Arial" w:cs="Arial"/>
          <w:bCs/>
        </w:rPr>
        <w:lastRenderedPageBreak/>
        <w:t xml:space="preserve">La </w:t>
      </w:r>
      <w:r w:rsidRPr="0096305B">
        <w:rPr>
          <w:rFonts w:ascii="Arial" w:hAnsi="Arial" w:cs="Arial"/>
          <w:b/>
          <w:bCs/>
        </w:rPr>
        <w:t>relación de Cualificaciones y Unidades de competencia</w:t>
      </w:r>
      <w:r w:rsidRPr="00DD400E">
        <w:rPr>
          <w:rFonts w:ascii="Arial" w:hAnsi="Arial" w:cs="Arial"/>
          <w:bCs/>
        </w:rPr>
        <w:t xml:space="preserve"> del Catálogo</w:t>
      </w:r>
      <w:r>
        <w:rPr>
          <w:rFonts w:ascii="Arial" w:hAnsi="Arial" w:cs="Arial"/>
          <w:bCs/>
        </w:rPr>
        <w:t xml:space="preserve"> Nacional de Cualifi</w:t>
      </w:r>
      <w:r w:rsidRPr="00DD400E">
        <w:rPr>
          <w:rFonts w:ascii="Arial" w:hAnsi="Arial" w:cs="Arial"/>
          <w:bCs/>
        </w:rPr>
        <w:t>caciones Profesionales incluidas en el título</w:t>
      </w:r>
      <w:r w:rsidR="0096305B">
        <w:rPr>
          <w:rFonts w:ascii="Arial" w:hAnsi="Arial" w:cs="Arial"/>
          <w:bCs/>
        </w:rPr>
        <w:t xml:space="preserve"> son:</w:t>
      </w:r>
    </w:p>
    <w:p w:rsidR="00DD400E" w:rsidRPr="0003357D" w:rsidRDefault="00DD400E" w:rsidP="00DD400E">
      <w:pPr>
        <w:autoSpaceDE w:val="0"/>
        <w:autoSpaceDN w:val="0"/>
        <w:adjustRightInd w:val="0"/>
        <w:ind w:right="-153"/>
        <w:jc w:val="both"/>
        <w:rPr>
          <w:rFonts w:ascii="Arial" w:hAnsi="Arial" w:cs="Arial"/>
          <w:bCs/>
        </w:rPr>
      </w:pPr>
    </w:p>
    <w:p w:rsidR="0003357D" w:rsidRDefault="0003357D" w:rsidP="00DD400E">
      <w:pPr>
        <w:autoSpaceDE w:val="0"/>
        <w:autoSpaceDN w:val="0"/>
        <w:adjustRightInd w:val="0"/>
        <w:ind w:right="-153"/>
        <w:jc w:val="both"/>
        <w:rPr>
          <w:rFonts w:ascii="Arial" w:hAnsi="Arial" w:cs="Arial"/>
        </w:rPr>
      </w:pPr>
      <w:r w:rsidRPr="0003357D">
        <w:rPr>
          <w:rFonts w:ascii="Arial" w:hAnsi="Arial" w:cs="Arial"/>
        </w:rPr>
        <w:t xml:space="preserve">Cualificaciones profesionales </w:t>
      </w:r>
      <w:r w:rsidRPr="006D1CA2">
        <w:rPr>
          <w:rFonts w:ascii="Arial" w:hAnsi="Arial" w:cs="Arial"/>
          <w:u w:val="single"/>
        </w:rPr>
        <w:t>completas</w:t>
      </w:r>
      <w:r w:rsidRPr="0003357D">
        <w:rPr>
          <w:rFonts w:ascii="Arial" w:hAnsi="Arial" w:cs="Arial"/>
        </w:rPr>
        <w:t>:</w:t>
      </w:r>
    </w:p>
    <w:p w:rsidR="0003357D" w:rsidRPr="0003357D" w:rsidRDefault="0003357D" w:rsidP="00DD400E">
      <w:pPr>
        <w:autoSpaceDE w:val="0"/>
        <w:autoSpaceDN w:val="0"/>
        <w:adjustRightInd w:val="0"/>
        <w:ind w:right="-153"/>
        <w:jc w:val="both"/>
        <w:rPr>
          <w:rFonts w:ascii="Arial" w:hAnsi="Arial" w:cs="Arial"/>
        </w:rPr>
      </w:pPr>
      <w:r w:rsidRPr="0003357D">
        <w:rPr>
          <w:rFonts w:ascii="Arial" w:hAnsi="Arial" w:cs="Arial"/>
        </w:rPr>
        <w:t>a) Operaciones auxiliares de montaje de instalaciones electrotécnicas y de telecomunicaciones en edificios, ELE255_1 (Real Decreto 1115/2007, de 24 de agosto), que comprende las siguientes unidades de competencia:</w:t>
      </w:r>
    </w:p>
    <w:p w:rsidR="0003357D" w:rsidRPr="0003357D" w:rsidRDefault="0003357D" w:rsidP="00DD400E">
      <w:pPr>
        <w:autoSpaceDE w:val="0"/>
        <w:autoSpaceDN w:val="0"/>
        <w:adjustRightInd w:val="0"/>
        <w:ind w:right="-153"/>
        <w:jc w:val="both"/>
        <w:rPr>
          <w:rFonts w:ascii="Arial" w:hAnsi="Arial" w:cs="Arial"/>
        </w:rPr>
      </w:pPr>
      <w:r w:rsidRPr="0003357D">
        <w:rPr>
          <w:rFonts w:ascii="Arial" w:hAnsi="Arial" w:cs="Arial"/>
        </w:rPr>
        <w:t>UC0816_1: Realizar operaciones de montaje de instalaciones eléctricas de baja tensión y domóticas en edificios.</w:t>
      </w:r>
    </w:p>
    <w:p w:rsidR="0003357D" w:rsidRPr="0003357D" w:rsidRDefault="0003357D" w:rsidP="00DD400E">
      <w:pPr>
        <w:autoSpaceDE w:val="0"/>
        <w:autoSpaceDN w:val="0"/>
        <w:adjustRightInd w:val="0"/>
        <w:ind w:right="-153"/>
        <w:jc w:val="both"/>
        <w:rPr>
          <w:rFonts w:ascii="Arial" w:hAnsi="Arial" w:cs="Arial"/>
        </w:rPr>
      </w:pPr>
      <w:r w:rsidRPr="0003357D">
        <w:rPr>
          <w:rFonts w:ascii="Arial" w:hAnsi="Arial" w:cs="Arial"/>
        </w:rPr>
        <w:t>UC0817_1: Realizar operaciones de montaje de instalaciones de telecomunicaciones.</w:t>
      </w:r>
    </w:p>
    <w:p w:rsidR="0003357D" w:rsidRPr="0003357D" w:rsidRDefault="0003357D" w:rsidP="00DD400E">
      <w:pPr>
        <w:autoSpaceDE w:val="0"/>
        <w:autoSpaceDN w:val="0"/>
        <w:adjustRightInd w:val="0"/>
        <w:ind w:right="-153"/>
        <w:jc w:val="both"/>
        <w:rPr>
          <w:rFonts w:ascii="Arial" w:hAnsi="Arial" w:cs="Arial"/>
          <w:bCs/>
        </w:rPr>
      </w:pPr>
    </w:p>
    <w:p w:rsidR="0003357D" w:rsidRPr="0003357D" w:rsidRDefault="0003357D" w:rsidP="00DD400E">
      <w:pPr>
        <w:autoSpaceDE w:val="0"/>
        <w:autoSpaceDN w:val="0"/>
        <w:adjustRightInd w:val="0"/>
        <w:ind w:right="-153"/>
        <w:jc w:val="both"/>
        <w:rPr>
          <w:rFonts w:ascii="Arial" w:hAnsi="Arial" w:cs="Arial"/>
        </w:rPr>
      </w:pPr>
      <w:r w:rsidRPr="0003357D">
        <w:rPr>
          <w:rFonts w:ascii="Arial" w:hAnsi="Arial" w:cs="Arial"/>
        </w:rPr>
        <w:t>b) Operaciones auxiliares de montaje y mantenimiento de equipos eléctricos y electrónicos  ELE481_1 (Real Decreto 144/2011, de 4 de febrero), que comprende las siguientes unidades de competencia:</w:t>
      </w:r>
    </w:p>
    <w:p w:rsidR="0003357D" w:rsidRPr="0003357D" w:rsidRDefault="0003357D" w:rsidP="00DD400E">
      <w:pPr>
        <w:autoSpaceDE w:val="0"/>
        <w:autoSpaceDN w:val="0"/>
        <w:adjustRightInd w:val="0"/>
        <w:ind w:right="-153"/>
        <w:jc w:val="both"/>
        <w:rPr>
          <w:rFonts w:ascii="Arial" w:hAnsi="Arial" w:cs="Arial"/>
        </w:rPr>
      </w:pPr>
      <w:r w:rsidRPr="0003357D">
        <w:rPr>
          <w:rFonts w:ascii="Arial" w:hAnsi="Arial" w:cs="Arial"/>
        </w:rPr>
        <w:t>UC1559_1: Realizar operaciones de ensamblado en el montaje de equipos eléctricos y electrónicos.</w:t>
      </w:r>
    </w:p>
    <w:p w:rsidR="0003357D" w:rsidRPr="0003357D" w:rsidRDefault="0003357D" w:rsidP="00DD400E">
      <w:pPr>
        <w:autoSpaceDE w:val="0"/>
        <w:autoSpaceDN w:val="0"/>
        <w:adjustRightInd w:val="0"/>
        <w:ind w:right="-153"/>
        <w:jc w:val="both"/>
        <w:rPr>
          <w:rFonts w:ascii="Arial" w:hAnsi="Arial" w:cs="Arial"/>
        </w:rPr>
      </w:pPr>
      <w:r w:rsidRPr="0003357D">
        <w:rPr>
          <w:rFonts w:ascii="Arial" w:hAnsi="Arial" w:cs="Arial"/>
        </w:rPr>
        <w:t>UC1560_1: Realizar operaciones de conexionado en el montaje de equipos eléctricos y electrónicos.</w:t>
      </w:r>
    </w:p>
    <w:p w:rsidR="0003357D" w:rsidRPr="0003357D" w:rsidRDefault="0003357D" w:rsidP="00DD400E">
      <w:pPr>
        <w:autoSpaceDE w:val="0"/>
        <w:autoSpaceDN w:val="0"/>
        <w:adjustRightInd w:val="0"/>
        <w:ind w:right="-153"/>
        <w:jc w:val="both"/>
        <w:rPr>
          <w:rFonts w:ascii="Arial" w:hAnsi="Arial" w:cs="Arial"/>
        </w:rPr>
      </w:pPr>
      <w:r w:rsidRPr="0003357D">
        <w:rPr>
          <w:rFonts w:ascii="Arial" w:hAnsi="Arial" w:cs="Arial"/>
        </w:rPr>
        <w:t>UC1561_1: Realizar operaciones auxiliares en el mantenimiento de equipos eléctricos y electrónicos.</w:t>
      </w:r>
    </w:p>
    <w:p w:rsidR="0003357D" w:rsidRPr="0003357D" w:rsidRDefault="0003357D" w:rsidP="00DD400E">
      <w:pPr>
        <w:autoSpaceDE w:val="0"/>
        <w:autoSpaceDN w:val="0"/>
        <w:adjustRightInd w:val="0"/>
        <w:ind w:right="-153"/>
        <w:jc w:val="both"/>
        <w:rPr>
          <w:rFonts w:ascii="Arial" w:hAnsi="Arial" w:cs="Arial"/>
        </w:rPr>
      </w:pPr>
    </w:p>
    <w:p w:rsidR="0003357D" w:rsidRPr="002710B1" w:rsidRDefault="0003357D" w:rsidP="002710B1">
      <w:pPr>
        <w:autoSpaceDE w:val="0"/>
        <w:autoSpaceDN w:val="0"/>
        <w:adjustRightInd w:val="0"/>
        <w:ind w:right="-153"/>
        <w:jc w:val="both"/>
        <w:rPr>
          <w:rFonts w:ascii="Arial" w:hAnsi="Arial" w:cs="Arial"/>
        </w:rPr>
      </w:pPr>
      <w:r w:rsidRPr="002710B1">
        <w:rPr>
          <w:rFonts w:ascii="Arial" w:hAnsi="Arial" w:cs="Arial"/>
        </w:rPr>
        <w:t xml:space="preserve">Cualificaciones profesionales </w:t>
      </w:r>
      <w:r w:rsidRPr="002710B1">
        <w:rPr>
          <w:rFonts w:ascii="Arial" w:hAnsi="Arial" w:cs="Arial"/>
          <w:u w:val="single"/>
        </w:rPr>
        <w:t>incompletas</w:t>
      </w:r>
      <w:r w:rsidRPr="002710B1">
        <w:rPr>
          <w:rFonts w:ascii="Arial" w:hAnsi="Arial" w:cs="Arial"/>
        </w:rPr>
        <w:t>:</w:t>
      </w:r>
    </w:p>
    <w:p w:rsidR="0003357D" w:rsidRPr="002710B1" w:rsidRDefault="0003357D" w:rsidP="002710B1">
      <w:pPr>
        <w:autoSpaceDE w:val="0"/>
        <w:autoSpaceDN w:val="0"/>
        <w:adjustRightInd w:val="0"/>
        <w:ind w:right="-153"/>
        <w:jc w:val="both"/>
        <w:rPr>
          <w:rFonts w:ascii="Arial" w:hAnsi="Arial" w:cs="Arial"/>
        </w:rPr>
      </w:pPr>
      <w:r w:rsidRPr="002710B1">
        <w:rPr>
          <w:rFonts w:ascii="Arial" w:hAnsi="Arial" w:cs="Arial"/>
        </w:rPr>
        <w:t>Operaciones auxiliares de montaje y mantenimiento de sistemas microinformáticos</w:t>
      </w:r>
      <w:r w:rsidR="003C2D66">
        <w:rPr>
          <w:rFonts w:ascii="Arial" w:hAnsi="Arial" w:cs="Arial"/>
        </w:rPr>
        <w:t xml:space="preserve"> </w:t>
      </w:r>
      <w:r w:rsidRPr="002710B1">
        <w:rPr>
          <w:rFonts w:ascii="Arial" w:hAnsi="Arial" w:cs="Arial"/>
        </w:rPr>
        <w:t>IFC361_1 (Real Decreto 1701/2007, de 14 de diciembre), que comprende las siguientes unidades de competencia:</w:t>
      </w:r>
    </w:p>
    <w:p w:rsidR="0003357D" w:rsidRPr="002710B1" w:rsidRDefault="0003357D" w:rsidP="002710B1">
      <w:pPr>
        <w:autoSpaceDE w:val="0"/>
        <w:autoSpaceDN w:val="0"/>
        <w:adjustRightInd w:val="0"/>
        <w:ind w:right="-153"/>
        <w:jc w:val="both"/>
        <w:rPr>
          <w:rFonts w:ascii="Arial" w:hAnsi="Arial" w:cs="Arial"/>
          <w:bCs/>
        </w:rPr>
      </w:pPr>
      <w:r w:rsidRPr="002710B1">
        <w:rPr>
          <w:rFonts w:ascii="Arial" w:hAnsi="Arial" w:cs="Arial"/>
        </w:rPr>
        <w:t>UC1207_1: Realizar operaciones auxiliares de montaje de equipos microinformáticos</w:t>
      </w:r>
    </w:p>
    <w:p w:rsidR="0003357D" w:rsidRPr="002710B1" w:rsidRDefault="0003357D" w:rsidP="002710B1">
      <w:pPr>
        <w:widowControl w:val="0"/>
        <w:ind w:right="-153"/>
        <w:jc w:val="both"/>
        <w:rPr>
          <w:rFonts w:ascii="Arial" w:hAnsi="Arial" w:cs="Arial"/>
          <w:bCs/>
        </w:rPr>
      </w:pPr>
    </w:p>
    <w:p w:rsidR="00AD7076" w:rsidRPr="002710B1" w:rsidRDefault="00AD7076" w:rsidP="002710B1">
      <w:pPr>
        <w:widowControl w:val="0"/>
        <w:ind w:right="-153"/>
        <w:jc w:val="both"/>
        <w:rPr>
          <w:rFonts w:ascii="Arial" w:hAnsi="Arial" w:cs="Arial"/>
        </w:rPr>
      </w:pPr>
    </w:p>
    <w:p w:rsidR="00C64013" w:rsidRDefault="00C64013" w:rsidP="002710B1">
      <w:pPr>
        <w:widowControl w:val="0"/>
        <w:ind w:right="-153"/>
        <w:jc w:val="both"/>
        <w:rPr>
          <w:rFonts w:ascii="Arial" w:hAnsi="Arial" w:cs="Arial"/>
        </w:rPr>
      </w:pPr>
      <w:r w:rsidRPr="002710B1">
        <w:rPr>
          <w:rFonts w:ascii="Arial" w:hAnsi="Arial" w:cs="Arial"/>
        </w:rPr>
        <w:t xml:space="preserve">El módulo profesional de Prevención de Riesgos laborales </w:t>
      </w:r>
      <w:r w:rsidRPr="008A1130">
        <w:rPr>
          <w:rFonts w:ascii="Arial" w:hAnsi="Arial" w:cs="Arial"/>
          <w:b/>
        </w:rPr>
        <w:t>tiene la finalidad de</w:t>
      </w:r>
      <w:r w:rsidRPr="002710B1">
        <w:rPr>
          <w:rFonts w:ascii="Arial" w:hAnsi="Arial" w:cs="Arial"/>
        </w:rPr>
        <w:t xml:space="preserve"> formar al alumnado para el desarrollo de las funciones de nivel básico de prevención de riesgos laborales.</w:t>
      </w:r>
    </w:p>
    <w:p w:rsidR="008A1130" w:rsidRPr="002710B1" w:rsidRDefault="008A1130" w:rsidP="002710B1">
      <w:pPr>
        <w:widowControl w:val="0"/>
        <w:ind w:right="-153"/>
        <w:jc w:val="both"/>
        <w:rPr>
          <w:rFonts w:ascii="Arial" w:hAnsi="Arial" w:cs="Arial"/>
        </w:rPr>
      </w:pPr>
    </w:p>
    <w:p w:rsidR="00C64013" w:rsidRDefault="00C64013" w:rsidP="002710B1">
      <w:pPr>
        <w:widowControl w:val="0"/>
        <w:ind w:right="-153"/>
        <w:jc w:val="both"/>
        <w:rPr>
          <w:rFonts w:ascii="Arial" w:hAnsi="Arial" w:cs="Arial"/>
        </w:rPr>
      </w:pPr>
      <w:r w:rsidRPr="002710B1">
        <w:rPr>
          <w:rFonts w:ascii="Arial" w:hAnsi="Arial" w:cs="Arial"/>
        </w:rPr>
        <w:t>Sus contenidos y actividades deben pues, favorecer el desarrollo de destrezas, capacidades y hábitos necesarios para que el alumno participe en la sociedad como un trabajador responsable.</w:t>
      </w:r>
    </w:p>
    <w:p w:rsidR="008A1130" w:rsidRPr="002710B1" w:rsidRDefault="008A1130" w:rsidP="002710B1">
      <w:pPr>
        <w:widowControl w:val="0"/>
        <w:ind w:right="-153"/>
        <w:jc w:val="both"/>
        <w:rPr>
          <w:rFonts w:ascii="Arial" w:hAnsi="Arial" w:cs="Arial"/>
        </w:rPr>
      </w:pPr>
    </w:p>
    <w:p w:rsidR="00C64013" w:rsidRDefault="00C64013" w:rsidP="002710B1">
      <w:pPr>
        <w:widowControl w:val="0"/>
        <w:ind w:right="-153"/>
        <w:jc w:val="both"/>
        <w:rPr>
          <w:rFonts w:ascii="Arial" w:hAnsi="Arial" w:cs="Arial"/>
        </w:rPr>
      </w:pPr>
      <w:r w:rsidRPr="002710B1">
        <w:rPr>
          <w:rFonts w:ascii="Arial" w:hAnsi="Arial" w:cs="Arial"/>
        </w:rPr>
        <w:t>Este módulo profesional se encuentra en estrecha relación con el resto de módulos del ciclo, lo que influye en el consecuente incremento de la efectividad de la enseñanza, tanto en términos cuantitativos como cualitativos y hace visible al alumno la utilidad y aplicabilidad de todos los conocimientos que se adquieren en el mismo.</w:t>
      </w:r>
    </w:p>
    <w:p w:rsidR="008A1130" w:rsidRPr="002710B1" w:rsidRDefault="008A1130" w:rsidP="002710B1">
      <w:pPr>
        <w:widowControl w:val="0"/>
        <w:ind w:right="-153"/>
        <w:jc w:val="both"/>
        <w:rPr>
          <w:rFonts w:ascii="Arial" w:hAnsi="Arial" w:cs="Arial"/>
        </w:rPr>
      </w:pPr>
    </w:p>
    <w:p w:rsidR="00C64013" w:rsidRPr="002710B1" w:rsidRDefault="00C64013" w:rsidP="002710B1">
      <w:pPr>
        <w:widowControl w:val="0"/>
        <w:ind w:right="-153"/>
        <w:jc w:val="both"/>
        <w:rPr>
          <w:rFonts w:ascii="Arial" w:hAnsi="Arial" w:cs="Arial"/>
        </w:rPr>
      </w:pPr>
      <w:r w:rsidRPr="002710B1">
        <w:rPr>
          <w:rFonts w:ascii="Arial" w:hAnsi="Arial" w:cs="Arial"/>
        </w:rPr>
        <w:t>Por lo tanto, la actividad docente tendrá́ un enfoque globalizador que nos permita integrar los conocimientos de los diferentes módulos profesionales.</w:t>
      </w:r>
    </w:p>
    <w:p w:rsidR="00C64013" w:rsidRPr="002710B1" w:rsidRDefault="00C64013" w:rsidP="002710B1">
      <w:pPr>
        <w:widowControl w:val="0"/>
        <w:ind w:right="-153"/>
        <w:jc w:val="both"/>
        <w:rPr>
          <w:rFonts w:ascii="Arial" w:hAnsi="Arial" w:cs="Arial"/>
        </w:rPr>
      </w:pPr>
    </w:p>
    <w:p w:rsidR="00C64013" w:rsidRPr="002710B1" w:rsidRDefault="002710B1" w:rsidP="002710B1">
      <w:pPr>
        <w:widowControl w:val="0"/>
        <w:ind w:right="-153"/>
        <w:jc w:val="both"/>
        <w:rPr>
          <w:rFonts w:ascii="Arial" w:hAnsi="Arial" w:cs="Arial"/>
        </w:rPr>
      </w:pPr>
      <w:r w:rsidRPr="002710B1">
        <w:rPr>
          <w:rFonts w:ascii="Arial" w:hAnsi="Arial" w:cs="Arial"/>
        </w:rPr>
        <w:t>Se plantearán actividades con carácter motivador en las que se favorezca la autonomía personal, la responsabilidad y el trabajo en equipo de los alumnos, así́ como se fomentará la creación de situaciones de aprendizaje que permitan alcanzar los resultados previstos, con el objeto de que el alumno sea capaz de construir su propio punto de vista sobre cualquier aspecto de la actualidad, recurriendo a la amplia variedad de fuentes de información.</w:t>
      </w:r>
    </w:p>
    <w:p w:rsidR="00C64013" w:rsidRPr="002710B1" w:rsidRDefault="00C64013" w:rsidP="002710B1">
      <w:pPr>
        <w:widowControl w:val="0"/>
        <w:ind w:right="-153"/>
        <w:jc w:val="both"/>
        <w:rPr>
          <w:rFonts w:ascii="Arial" w:hAnsi="Arial" w:cs="Arial"/>
        </w:rPr>
      </w:pPr>
    </w:p>
    <w:p w:rsidR="0096305B" w:rsidRDefault="0096305B" w:rsidP="002710B1">
      <w:pPr>
        <w:widowControl w:val="0"/>
        <w:ind w:right="-153"/>
        <w:jc w:val="both"/>
        <w:rPr>
          <w:rFonts w:ascii="Arial" w:hAnsi="Arial" w:cs="Arial"/>
          <w:bCs/>
        </w:rPr>
      </w:pPr>
    </w:p>
    <w:p w:rsidR="008A1130" w:rsidRPr="002710B1" w:rsidRDefault="008A1130" w:rsidP="002710B1">
      <w:pPr>
        <w:widowControl w:val="0"/>
        <w:ind w:right="-153"/>
        <w:jc w:val="both"/>
        <w:rPr>
          <w:rFonts w:ascii="Arial" w:hAnsi="Arial" w:cs="Arial"/>
          <w:bCs/>
        </w:rPr>
      </w:pPr>
    </w:p>
    <w:p w:rsidR="00C7242B" w:rsidRPr="001C0325" w:rsidRDefault="00E94C94">
      <w:pPr>
        <w:pStyle w:val="Ttulo8"/>
        <w:pBdr>
          <w:right w:val="single" w:sz="4" w:space="5" w:color="auto"/>
        </w:pBdr>
        <w:rPr>
          <w:rFonts w:ascii="Arial" w:hAnsi="Arial" w:cs="Arial"/>
          <w:sz w:val="24"/>
          <w:szCs w:val="24"/>
        </w:rPr>
      </w:pPr>
      <w:bookmarkStart w:id="2" w:name="_A._Capacidades_terminales"/>
      <w:bookmarkStart w:id="3" w:name="_A._Capacidades_terminales,"/>
      <w:bookmarkEnd w:id="2"/>
      <w:bookmarkEnd w:id="3"/>
      <w:r>
        <w:rPr>
          <w:rFonts w:ascii="Arial" w:hAnsi="Arial" w:cs="Arial"/>
          <w:sz w:val="24"/>
          <w:szCs w:val="24"/>
        </w:rPr>
        <w:t>A</w:t>
      </w:r>
      <w:r w:rsidR="00B42438">
        <w:rPr>
          <w:rFonts w:ascii="Arial" w:hAnsi="Arial" w:cs="Arial"/>
          <w:sz w:val="24"/>
          <w:szCs w:val="24"/>
        </w:rPr>
        <w:t xml:space="preserve">. </w:t>
      </w:r>
      <w:r w:rsidR="004D36CF" w:rsidRPr="001C0325">
        <w:rPr>
          <w:rFonts w:ascii="Arial" w:hAnsi="Arial" w:cs="Arial"/>
          <w:sz w:val="24"/>
          <w:szCs w:val="24"/>
        </w:rPr>
        <w:t>Resultados de aprendizaje</w:t>
      </w:r>
      <w:r w:rsidR="00C7242B" w:rsidRPr="001C0325">
        <w:rPr>
          <w:rFonts w:ascii="Arial" w:hAnsi="Arial" w:cs="Arial"/>
          <w:sz w:val="24"/>
          <w:szCs w:val="24"/>
        </w:rPr>
        <w:t>, contenidos y criterios de evaluación</w:t>
      </w:r>
    </w:p>
    <w:p w:rsidR="00777F82" w:rsidRDefault="00777F82" w:rsidP="00F23273">
      <w:pPr>
        <w:ind w:right="-425"/>
        <w:jc w:val="both"/>
        <w:rPr>
          <w:rFonts w:ascii="Arial" w:hAnsi="Arial" w:cs="Arial"/>
        </w:rPr>
      </w:pPr>
    </w:p>
    <w:p w:rsidR="002E1FAB" w:rsidRPr="006B443B" w:rsidRDefault="002E1FAB" w:rsidP="002E1FAB">
      <w:pPr>
        <w:pStyle w:val="Ttulo2"/>
        <w:ind w:hanging="1298"/>
        <w:rPr>
          <w:rFonts w:ascii="Arial" w:hAnsi="Arial" w:cs="Arial"/>
          <w:b w:val="0"/>
          <w:bCs/>
          <w:sz w:val="20"/>
        </w:rPr>
      </w:pPr>
      <w:r>
        <w:rPr>
          <w:rFonts w:ascii="Arial" w:hAnsi="Arial" w:cs="Arial"/>
          <w:b w:val="0"/>
          <w:bCs/>
          <w:sz w:val="20"/>
        </w:rPr>
        <w:t>RESULTADOS DE APRENDIZAJE Y CRITERIOS DE EVALUACIÓN</w:t>
      </w:r>
    </w:p>
    <w:p w:rsidR="002E1FAB" w:rsidRPr="007D3AF3" w:rsidRDefault="002E1FAB" w:rsidP="007D3AF3">
      <w:pPr>
        <w:widowControl w:val="0"/>
        <w:ind w:right="-153"/>
        <w:jc w:val="both"/>
        <w:rPr>
          <w:rFonts w:ascii="Arial" w:hAnsi="Arial" w:cs="Arial"/>
        </w:rPr>
      </w:pPr>
    </w:p>
    <w:p w:rsidR="008A1130" w:rsidRPr="00597223" w:rsidRDefault="007D3AF3" w:rsidP="00597223">
      <w:pPr>
        <w:widowControl w:val="0"/>
        <w:ind w:right="-153"/>
        <w:jc w:val="both"/>
        <w:rPr>
          <w:rFonts w:ascii="Arial" w:hAnsi="Arial" w:cs="Arial"/>
        </w:rPr>
      </w:pPr>
      <w:r w:rsidRPr="007D3AF3">
        <w:rPr>
          <w:rFonts w:ascii="Arial" w:hAnsi="Arial" w:cs="Arial"/>
        </w:rPr>
        <w:t>Al finalizar el módulo de Prevención de Riesgos Laborales, el alumno alcanzará los</w:t>
      </w:r>
      <w:r>
        <w:rPr>
          <w:rFonts w:ascii="Arial" w:hAnsi="Arial" w:cs="Arial"/>
        </w:rPr>
        <w:t xml:space="preserve"> </w:t>
      </w:r>
      <w:r w:rsidRPr="007D3AF3">
        <w:rPr>
          <w:rFonts w:ascii="Arial" w:hAnsi="Arial" w:cs="Arial"/>
        </w:rPr>
        <w:t>siguientes resultados de aprendizaje, cada uno de los cuales estará asociado a un</w:t>
      </w:r>
      <w:r>
        <w:rPr>
          <w:rFonts w:ascii="Arial" w:hAnsi="Arial" w:cs="Arial"/>
        </w:rPr>
        <w:t xml:space="preserve"> </w:t>
      </w:r>
      <w:r w:rsidRPr="007D3AF3">
        <w:rPr>
          <w:rFonts w:ascii="Arial" w:hAnsi="Arial" w:cs="Arial"/>
        </w:rPr>
        <w:t>conjunto de criterios de evaluación. Todos ellos se explican a continuación.</w:t>
      </w:r>
    </w:p>
    <w:p w:rsidR="003C2D66" w:rsidRDefault="003C2D66">
      <w:pPr>
        <w:jc w:val="center"/>
      </w:pPr>
      <w:r>
        <w:br w:type="page"/>
      </w:r>
    </w:p>
    <w:tbl>
      <w:tblPr>
        <w:tblW w:w="0" w:type="auto"/>
        <w:jc w:val="center"/>
        <w:tblBorders>
          <w:top w:val="single" w:sz="8" w:space="0" w:color="7BA0CD"/>
          <w:left w:val="single" w:sz="8" w:space="0" w:color="7BA0CD"/>
          <w:bottom w:val="single" w:sz="8" w:space="0" w:color="7BA0CD"/>
          <w:right w:val="single" w:sz="8" w:space="0" w:color="7BA0CD"/>
          <w:insideH w:val="single" w:sz="8" w:space="0" w:color="7BA0CD"/>
        </w:tblBorders>
        <w:tblLook w:val="04A0"/>
      </w:tblPr>
      <w:tblGrid>
        <w:gridCol w:w="4634"/>
        <w:gridCol w:w="4652"/>
      </w:tblGrid>
      <w:tr w:rsidR="00970336" w:rsidRPr="00970336" w:rsidTr="008A1130">
        <w:trPr>
          <w:jc w:val="center"/>
        </w:trPr>
        <w:tc>
          <w:tcPr>
            <w:tcW w:w="4634" w:type="dxa"/>
            <w:tcBorders>
              <w:top w:val="single" w:sz="8" w:space="0" w:color="7BA0CD"/>
              <w:left w:val="single" w:sz="8" w:space="0" w:color="7BA0CD"/>
              <w:bottom w:val="single" w:sz="8" w:space="0" w:color="7BA0CD"/>
              <w:right w:val="nil"/>
            </w:tcBorders>
            <w:shd w:val="clear" w:color="auto" w:fill="4F81BD"/>
            <w:vAlign w:val="bottom"/>
          </w:tcPr>
          <w:p w:rsidR="00970336" w:rsidRPr="00970336" w:rsidRDefault="00970336" w:rsidP="00777F82">
            <w:pPr>
              <w:tabs>
                <w:tab w:val="left" w:pos="-709"/>
                <w:tab w:val="left" w:pos="8505"/>
              </w:tabs>
              <w:spacing w:after="120" w:line="312" w:lineRule="auto"/>
              <w:jc w:val="center"/>
              <w:rPr>
                <w:rFonts w:ascii="Arial" w:hAnsi="Arial" w:cs="Arial"/>
                <w:b/>
                <w:bCs/>
                <w:color w:val="FFFFFF"/>
              </w:rPr>
            </w:pPr>
            <w:r w:rsidRPr="00970336">
              <w:rPr>
                <w:rFonts w:ascii="Arial" w:hAnsi="Arial" w:cs="Arial"/>
                <w:b/>
                <w:color w:val="FFFFFF"/>
              </w:rPr>
              <w:lastRenderedPageBreak/>
              <w:t>Resultados de aprendizaje</w:t>
            </w:r>
          </w:p>
        </w:tc>
        <w:tc>
          <w:tcPr>
            <w:tcW w:w="4652" w:type="dxa"/>
            <w:tcBorders>
              <w:top w:val="single" w:sz="8" w:space="0" w:color="7BA0CD"/>
              <w:left w:val="nil"/>
              <w:bottom w:val="single" w:sz="8" w:space="0" w:color="7BA0CD"/>
              <w:right w:val="single" w:sz="8" w:space="0" w:color="7BA0CD"/>
            </w:tcBorders>
            <w:shd w:val="clear" w:color="auto" w:fill="4F81BD"/>
            <w:vAlign w:val="bottom"/>
          </w:tcPr>
          <w:p w:rsidR="00970336" w:rsidRPr="00970336" w:rsidRDefault="00970336" w:rsidP="00777F82">
            <w:pPr>
              <w:tabs>
                <w:tab w:val="left" w:pos="-709"/>
                <w:tab w:val="left" w:pos="8505"/>
              </w:tabs>
              <w:spacing w:after="120" w:line="312" w:lineRule="auto"/>
              <w:jc w:val="center"/>
              <w:rPr>
                <w:rFonts w:ascii="Arial" w:hAnsi="Arial" w:cs="Arial"/>
                <w:b/>
                <w:bCs/>
                <w:color w:val="FFFFFF"/>
              </w:rPr>
            </w:pPr>
            <w:r w:rsidRPr="00970336">
              <w:rPr>
                <w:rFonts w:ascii="Arial" w:hAnsi="Arial" w:cs="Arial"/>
                <w:b/>
                <w:color w:val="FFFFFF"/>
              </w:rPr>
              <w:t>Criterios de evaluación</w:t>
            </w:r>
          </w:p>
        </w:tc>
      </w:tr>
      <w:tr w:rsidR="00970336" w:rsidRPr="00970336" w:rsidTr="008A1130">
        <w:trPr>
          <w:jc w:val="center"/>
        </w:trPr>
        <w:tc>
          <w:tcPr>
            <w:tcW w:w="4634" w:type="dxa"/>
            <w:tcBorders>
              <w:right w:val="nil"/>
            </w:tcBorders>
            <w:shd w:val="clear" w:color="auto" w:fill="D3DFEE"/>
            <w:vAlign w:val="center"/>
          </w:tcPr>
          <w:p w:rsidR="00970336" w:rsidRPr="00970336" w:rsidRDefault="00F23273" w:rsidP="00295DF1">
            <w:pPr>
              <w:tabs>
                <w:tab w:val="left" w:pos="-709"/>
                <w:tab w:val="left" w:pos="8505"/>
              </w:tabs>
              <w:jc w:val="both"/>
              <w:rPr>
                <w:rFonts w:ascii="Arial" w:hAnsi="Arial" w:cs="Arial"/>
                <w:b/>
              </w:rPr>
            </w:pPr>
            <w:r>
              <w:rPr>
                <w:rFonts w:ascii="Arial" w:hAnsi="Arial" w:cs="Arial"/>
                <w:b/>
              </w:rPr>
              <w:t xml:space="preserve">1. </w:t>
            </w:r>
            <w:r w:rsidR="00295DF1">
              <w:rPr>
                <w:rFonts w:ascii="Arial" w:hAnsi="Arial" w:cs="Arial"/>
                <w:b/>
              </w:rPr>
              <w:t>Conoce los puntos básicos sobre seguridad y salud en el trabajo</w:t>
            </w:r>
          </w:p>
        </w:tc>
        <w:tc>
          <w:tcPr>
            <w:tcW w:w="4652" w:type="dxa"/>
            <w:tcBorders>
              <w:left w:val="nil"/>
            </w:tcBorders>
            <w:shd w:val="clear" w:color="auto" w:fill="FFFFFF"/>
          </w:tcPr>
          <w:p w:rsidR="00295DF1" w:rsidRPr="00295DF1" w:rsidRDefault="00295DF1" w:rsidP="00295DF1">
            <w:pPr>
              <w:tabs>
                <w:tab w:val="left" w:pos="-709"/>
                <w:tab w:val="left" w:pos="8505"/>
              </w:tabs>
              <w:autoSpaceDE w:val="0"/>
              <w:autoSpaceDN w:val="0"/>
              <w:adjustRightInd w:val="0"/>
              <w:spacing w:after="40"/>
              <w:jc w:val="both"/>
              <w:rPr>
                <w:rFonts w:ascii="Arial" w:hAnsi="Arial" w:cs="Arial"/>
              </w:rPr>
            </w:pPr>
            <w:r w:rsidRPr="00295DF1">
              <w:rPr>
                <w:rFonts w:ascii="Arial" w:hAnsi="Arial" w:cs="Arial"/>
              </w:rPr>
              <w:t>a) Diferencia entre los conceptos de prevención y protección.</w:t>
            </w:r>
          </w:p>
          <w:p w:rsidR="00295DF1" w:rsidRPr="00295DF1" w:rsidRDefault="00295DF1" w:rsidP="00295DF1">
            <w:pPr>
              <w:tabs>
                <w:tab w:val="left" w:pos="-709"/>
                <w:tab w:val="left" w:pos="8505"/>
              </w:tabs>
              <w:autoSpaceDE w:val="0"/>
              <w:autoSpaceDN w:val="0"/>
              <w:adjustRightInd w:val="0"/>
              <w:spacing w:after="40"/>
              <w:jc w:val="both"/>
              <w:rPr>
                <w:rFonts w:ascii="Arial" w:hAnsi="Arial" w:cs="Arial"/>
              </w:rPr>
            </w:pPr>
            <w:r w:rsidRPr="00295DF1">
              <w:rPr>
                <w:rFonts w:ascii="Arial" w:hAnsi="Arial" w:cs="Arial"/>
              </w:rPr>
              <w:t>b) Conoce los conceptos de riesgo y daño profesional.</w:t>
            </w:r>
          </w:p>
          <w:p w:rsidR="00295DF1" w:rsidRPr="00295DF1" w:rsidRDefault="00295DF1" w:rsidP="00295DF1">
            <w:pPr>
              <w:tabs>
                <w:tab w:val="left" w:pos="-709"/>
                <w:tab w:val="left" w:pos="8505"/>
              </w:tabs>
              <w:autoSpaceDE w:val="0"/>
              <w:autoSpaceDN w:val="0"/>
              <w:adjustRightInd w:val="0"/>
              <w:spacing w:after="40"/>
              <w:jc w:val="both"/>
              <w:rPr>
                <w:rFonts w:ascii="Arial" w:hAnsi="Arial" w:cs="Arial"/>
              </w:rPr>
            </w:pPr>
            <w:r w:rsidRPr="00295DF1">
              <w:rPr>
                <w:rFonts w:ascii="Arial" w:hAnsi="Arial" w:cs="Arial"/>
              </w:rPr>
              <w:t>c) Reconoce los factores que pueden provocar un riesgo.</w:t>
            </w:r>
          </w:p>
          <w:p w:rsidR="00295DF1" w:rsidRPr="00295DF1" w:rsidRDefault="00295DF1" w:rsidP="00295DF1">
            <w:pPr>
              <w:tabs>
                <w:tab w:val="left" w:pos="-709"/>
                <w:tab w:val="left" w:pos="8505"/>
              </w:tabs>
              <w:autoSpaceDE w:val="0"/>
              <w:autoSpaceDN w:val="0"/>
              <w:adjustRightInd w:val="0"/>
              <w:spacing w:after="40"/>
              <w:jc w:val="both"/>
              <w:rPr>
                <w:rFonts w:ascii="Arial" w:hAnsi="Arial" w:cs="Arial"/>
              </w:rPr>
            </w:pPr>
            <w:r w:rsidRPr="00295DF1">
              <w:rPr>
                <w:rFonts w:ascii="Arial" w:hAnsi="Arial" w:cs="Arial"/>
              </w:rPr>
              <w:t>d) Conoce y diferencia los conceptos de accidente laboral y enfermedad profesional.</w:t>
            </w:r>
          </w:p>
          <w:p w:rsidR="00295DF1" w:rsidRPr="00295DF1" w:rsidRDefault="00295DF1" w:rsidP="00295DF1">
            <w:pPr>
              <w:tabs>
                <w:tab w:val="left" w:pos="-709"/>
                <w:tab w:val="left" w:pos="8505"/>
              </w:tabs>
              <w:autoSpaceDE w:val="0"/>
              <w:autoSpaceDN w:val="0"/>
              <w:adjustRightInd w:val="0"/>
              <w:spacing w:after="40"/>
              <w:jc w:val="both"/>
              <w:rPr>
                <w:rFonts w:ascii="Arial" w:hAnsi="Arial" w:cs="Arial"/>
              </w:rPr>
            </w:pPr>
            <w:r w:rsidRPr="00295DF1">
              <w:rPr>
                <w:rFonts w:ascii="Arial" w:hAnsi="Arial" w:cs="Arial"/>
              </w:rPr>
              <w:t>e) Valora la importancia de la seguridad.</w:t>
            </w:r>
          </w:p>
          <w:p w:rsidR="00295DF1" w:rsidRPr="00295DF1" w:rsidRDefault="00295DF1" w:rsidP="00295DF1">
            <w:pPr>
              <w:tabs>
                <w:tab w:val="left" w:pos="-709"/>
                <w:tab w:val="left" w:pos="8505"/>
              </w:tabs>
              <w:autoSpaceDE w:val="0"/>
              <w:autoSpaceDN w:val="0"/>
              <w:adjustRightInd w:val="0"/>
              <w:spacing w:after="40"/>
              <w:jc w:val="both"/>
              <w:rPr>
                <w:rFonts w:ascii="Arial" w:hAnsi="Arial" w:cs="Arial"/>
              </w:rPr>
            </w:pPr>
            <w:r w:rsidRPr="00295DF1">
              <w:rPr>
                <w:rFonts w:ascii="Arial" w:hAnsi="Arial" w:cs="Arial"/>
              </w:rPr>
              <w:t>f) Conoce sus derechos y obligaciones en materia de prevención de riesgos laborales.</w:t>
            </w:r>
          </w:p>
          <w:p w:rsidR="00295DF1" w:rsidRPr="00295DF1" w:rsidRDefault="00295DF1" w:rsidP="00295DF1">
            <w:pPr>
              <w:tabs>
                <w:tab w:val="left" w:pos="-709"/>
                <w:tab w:val="left" w:pos="8505"/>
              </w:tabs>
              <w:autoSpaceDE w:val="0"/>
              <w:autoSpaceDN w:val="0"/>
              <w:adjustRightInd w:val="0"/>
              <w:spacing w:after="40"/>
              <w:jc w:val="both"/>
              <w:rPr>
                <w:rFonts w:ascii="Arial" w:hAnsi="Arial" w:cs="Arial"/>
              </w:rPr>
            </w:pPr>
            <w:r w:rsidRPr="00295DF1">
              <w:rPr>
                <w:rFonts w:ascii="Arial" w:hAnsi="Arial" w:cs="Arial"/>
              </w:rPr>
              <w:t>g) Conoce la importancia del orden y la limpieza en el trabajo como medida preventiva de accidentes y enfermedades laborales.</w:t>
            </w:r>
          </w:p>
          <w:p w:rsidR="00970336" w:rsidRPr="00970336" w:rsidRDefault="00295DF1" w:rsidP="00777F82">
            <w:pPr>
              <w:tabs>
                <w:tab w:val="left" w:pos="-709"/>
                <w:tab w:val="left" w:pos="8505"/>
              </w:tabs>
              <w:autoSpaceDE w:val="0"/>
              <w:autoSpaceDN w:val="0"/>
              <w:adjustRightInd w:val="0"/>
              <w:spacing w:after="40"/>
              <w:jc w:val="both"/>
              <w:rPr>
                <w:rFonts w:ascii="Arial" w:hAnsi="Arial" w:cs="Arial"/>
              </w:rPr>
            </w:pPr>
            <w:r w:rsidRPr="00295DF1">
              <w:rPr>
                <w:rFonts w:ascii="Arial" w:hAnsi="Arial" w:cs="Arial"/>
              </w:rPr>
              <w:t>h) Reconoce la importancia de un buen mantenimiento de los equipos para la eliminación de riesgos profesionales.</w:t>
            </w:r>
          </w:p>
        </w:tc>
      </w:tr>
    </w:tbl>
    <w:p w:rsidR="00CC1AE1" w:rsidRPr="009102E0" w:rsidRDefault="00CC1AE1">
      <w:pPr>
        <w:jc w:val="center"/>
        <w:rPr>
          <w:sz w:val="6"/>
          <w:szCs w:val="6"/>
        </w:rPr>
      </w:pPr>
    </w:p>
    <w:tbl>
      <w:tblPr>
        <w:tblW w:w="0" w:type="auto"/>
        <w:jc w:val="center"/>
        <w:tblBorders>
          <w:top w:val="single" w:sz="8" w:space="0" w:color="7BA0CD"/>
          <w:left w:val="single" w:sz="8" w:space="0" w:color="7BA0CD"/>
          <w:bottom w:val="single" w:sz="8" w:space="0" w:color="7BA0CD"/>
          <w:right w:val="single" w:sz="8" w:space="0" w:color="7BA0CD"/>
          <w:insideH w:val="single" w:sz="8" w:space="0" w:color="7BA0CD"/>
        </w:tblBorders>
        <w:tblLook w:val="04A0"/>
      </w:tblPr>
      <w:tblGrid>
        <w:gridCol w:w="4639"/>
        <w:gridCol w:w="4647"/>
      </w:tblGrid>
      <w:tr w:rsidR="00970336" w:rsidRPr="00970336" w:rsidTr="00CC1AE1">
        <w:trPr>
          <w:jc w:val="center"/>
        </w:trPr>
        <w:tc>
          <w:tcPr>
            <w:tcW w:w="4639" w:type="dxa"/>
            <w:tcBorders>
              <w:right w:val="nil"/>
            </w:tcBorders>
            <w:shd w:val="clear" w:color="auto" w:fill="D3DFEE"/>
            <w:vAlign w:val="center"/>
          </w:tcPr>
          <w:p w:rsidR="00970336" w:rsidRPr="00970336" w:rsidRDefault="00F23273" w:rsidP="009B739E">
            <w:pPr>
              <w:tabs>
                <w:tab w:val="left" w:pos="-709"/>
                <w:tab w:val="left" w:pos="8505"/>
              </w:tabs>
              <w:jc w:val="both"/>
              <w:rPr>
                <w:rFonts w:ascii="Arial" w:hAnsi="Arial" w:cs="Arial"/>
                <w:b/>
              </w:rPr>
            </w:pPr>
            <w:r>
              <w:rPr>
                <w:rFonts w:ascii="Arial" w:hAnsi="Arial" w:cs="Arial"/>
                <w:b/>
              </w:rPr>
              <w:t xml:space="preserve">2. </w:t>
            </w:r>
            <w:r w:rsidR="00970336" w:rsidRPr="00970336">
              <w:rPr>
                <w:rFonts w:ascii="Arial" w:hAnsi="Arial" w:cs="Arial"/>
                <w:b/>
              </w:rPr>
              <w:t xml:space="preserve">Conoce los aspectos básicos </w:t>
            </w:r>
            <w:r w:rsidR="009B739E">
              <w:rPr>
                <w:rFonts w:ascii="Arial" w:hAnsi="Arial" w:cs="Arial"/>
                <w:b/>
              </w:rPr>
              <w:t xml:space="preserve">de la </w:t>
            </w:r>
            <w:r w:rsidR="00970336" w:rsidRPr="00970336">
              <w:rPr>
                <w:rFonts w:ascii="Arial" w:hAnsi="Arial" w:cs="Arial"/>
                <w:b/>
              </w:rPr>
              <w:t xml:space="preserve">prevención y las </w:t>
            </w:r>
            <w:r w:rsidR="009B739E">
              <w:rPr>
                <w:rFonts w:ascii="Arial" w:hAnsi="Arial" w:cs="Arial"/>
                <w:b/>
              </w:rPr>
              <w:t xml:space="preserve">técnicas generales de </w:t>
            </w:r>
            <w:r w:rsidR="00970336" w:rsidRPr="00970336">
              <w:rPr>
                <w:rFonts w:ascii="Arial" w:hAnsi="Arial" w:cs="Arial"/>
                <w:b/>
              </w:rPr>
              <w:t>evaluación y control de riesgos.</w:t>
            </w:r>
          </w:p>
        </w:tc>
        <w:tc>
          <w:tcPr>
            <w:tcW w:w="4647" w:type="dxa"/>
            <w:tcBorders>
              <w:left w:val="nil"/>
            </w:tcBorders>
            <w:shd w:val="clear" w:color="auto" w:fill="FFFFFF"/>
          </w:tcPr>
          <w:p w:rsidR="00295DF1" w:rsidRPr="00295DF1" w:rsidRDefault="00295DF1" w:rsidP="00295DF1">
            <w:pPr>
              <w:tabs>
                <w:tab w:val="left" w:pos="-709"/>
                <w:tab w:val="left" w:pos="8505"/>
              </w:tabs>
              <w:autoSpaceDE w:val="0"/>
              <w:autoSpaceDN w:val="0"/>
              <w:adjustRightInd w:val="0"/>
              <w:spacing w:after="40"/>
              <w:jc w:val="both"/>
              <w:rPr>
                <w:rFonts w:ascii="Arial" w:hAnsi="Arial" w:cs="Arial"/>
              </w:rPr>
            </w:pPr>
            <w:r w:rsidRPr="00295DF1">
              <w:rPr>
                <w:rFonts w:ascii="Arial" w:hAnsi="Arial" w:cs="Arial"/>
              </w:rPr>
              <w:t xml:space="preserve">a) Conoce los factores de riesgo inherentes a los lugares de trabajo. </w:t>
            </w:r>
          </w:p>
          <w:p w:rsidR="00295DF1" w:rsidRPr="00295DF1" w:rsidRDefault="00295DF1" w:rsidP="00295DF1">
            <w:pPr>
              <w:tabs>
                <w:tab w:val="left" w:pos="-709"/>
                <w:tab w:val="left" w:pos="8505"/>
              </w:tabs>
              <w:autoSpaceDE w:val="0"/>
              <w:autoSpaceDN w:val="0"/>
              <w:adjustRightInd w:val="0"/>
              <w:spacing w:after="40"/>
              <w:jc w:val="both"/>
              <w:rPr>
                <w:rFonts w:ascii="Arial" w:hAnsi="Arial" w:cs="Arial"/>
              </w:rPr>
            </w:pPr>
            <w:r w:rsidRPr="00295DF1">
              <w:rPr>
                <w:rFonts w:ascii="Arial" w:hAnsi="Arial" w:cs="Arial"/>
              </w:rPr>
              <w:t xml:space="preserve">b) Reconoce los riesgos producidos por parámetros físicos (temperatura, ruido, iluminación), químicos y biológicos. </w:t>
            </w:r>
          </w:p>
          <w:p w:rsidR="00295DF1" w:rsidRPr="00295DF1" w:rsidRDefault="00295DF1" w:rsidP="00295DF1">
            <w:pPr>
              <w:tabs>
                <w:tab w:val="left" w:pos="-709"/>
                <w:tab w:val="left" w:pos="8505"/>
              </w:tabs>
              <w:autoSpaceDE w:val="0"/>
              <w:autoSpaceDN w:val="0"/>
              <w:adjustRightInd w:val="0"/>
              <w:spacing w:after="40"/>
              <w:jc w:val="both"/>
              <w:rPr>
                <w:rFonts w:ascii="Arial" w:hAnsi="Arial" w:cs="Arial"/>
              </w:rPr>
            </w:pPr>
            <w:r w:rsidRPr="00295DF1">
              <w:rPr>
                <w:rFonts w:ascii="Arial" w:hAnsi="Arial" w:cs="Arial"/>
              </w:rPr>
              <w:t xml:space="preserve">c) Conoce el concepto de carga de trabajo y diferencia entre carga física y mental. </w:t>
            </w:r>
          </w:p>
          <w:p w:rsidR="00970336" w:rsidRPr="00970336" w:rsidRDefault="00295DF1" w:rsidP="00295DF1">
            <w:pPr>
              <w:tabs>
                <w:tab w:val="left" w:pos="-709"/>
                <w:tab w:val="left" w:pos="8505"/>
              </w:tabs>
              <w:autoSpaceDE w:val="0"/>
              <w:autoSpaceDN w:val="0"/>
              <w:adjustRightInd w:val="0"/>
              <w:spacing w:after="40"/>
              <w:jc w:val="both"/>
              <w:rPr>
                <w:rFonts w:ascii="Arial" w:hAnsi="Arial" w:cs="Arial"/>
              </w:rPr>
            </w:pPr>
            <w:r w:rsidRPr="00295DF1">
              <w:rPr>
                <w:rFonts w:ascii="Arial" w:hAnsi="Arial" w:cs="Arial"/>
              </w:rPr>
              <w:t>d) Reconoce los organismos que establecen los planes de emergencia.</w:t>
            </w:r>
          </w:p>
        </w:tc>
      </w:tr>
    </w:tbl>
    <w:p w:rsidR="00B31C62" w:rsidRPr="009102E0" w:rsidRDefault="00B31C62" w:rsidP="002E555C">
      <w:pPr>
        <w:ind w:right="-427"/>
        <w:rPr>
          <w:rFonts w:ascii="Arial" w:hAnsi="Arial" w:cs="Arial"/>
          <w:sz w:val="6"/>
          <w:szCs w:val="6"/>
          <w:u w:val="single"/>
        </w:rPr>
      </w:pPr>
    </w:p>
    <w:tbl>
      <w:tblPr>
        <w:tblW w:w="0" w:type="auto"/>
        <w:jc w:val="center"/>
        <w:tblBorders>
          <w:top w:val="single" w:sz="8" w:space="0" w:color="7BA0CD"/>
          <w:left w:val="single" w:sz="8" w:space="0" w:color="7BA0CD"/>
          <w:bottom w:val="single" w:sz="8" w:space="0" w:color="7BA0CD"/>
          <w:right w:val="single" w:sz="8" w:space="0" w:color="7BA0CD"/>
          <w:insideH w:val="single" w:sz="8" w:space="0" w:color="7BA0CD"/>
        </w:tblBorders>
        <w:tblLook w:val="04A0"/>
      </w:tblPr>
      <w:tblGrid>
        <w:gridCol w:w="4672"/>
        <w:gridCol w:w="4614"/>
      </w:tblGrid>
      <w:tr w:rsidR="009905EC" w:rsidRPr="009905EC" w:rsidTr="009102E0">
        <w:trPr>
          <w:jc w:val="center"/>
        </w:trPr>
        <w:tc>
          <w:tcPr>
            <w:tcW w:w="4672" w:type="dxa"/>
            <w:tcBorders>
              <w:right w:val="nil"/>
            </w:tcBorders>
            <w:shd w:val="clear" w:color="auto" w:fill="D3DFEE"/>
            <w:vAlign w:val="center"/>
          </w:tcPr>
          <w:p w:rsidR="009905EC" w:rsidRPr="009905EC" w:rsidRDefault="00445D04" w:rsidP="0091419D">
            <w:pPr>
              <w:tabs>
                <w:tab w:val="left" w:pos="-709"/>
                <w:tab w:val="left" w:pos="8505"/>
              </w:tabs>
              <w:jc w:val="both"/>
              <w:rPr>
                <w:rFonts w:ascii="Arial" w:hAnsi="Arial" w:cs="Arial"/>
                <w:b/>
              </w:rPr>
            </w:pPr>
            <w:r>
              <w:rPr>
                <w:rFonts w:ascii="Arial" w:hAnsi="Arial" w:cs="Arial"/>
                <w:b/>
              </w:rPr>
              <w:t xml:space="preserve">3. </w:t>
            </w:r>
            <w:r w:rsidR="0091419D">
              <w:rPr>
                <w:rFonts w:ascii="Arial" w:hAnsi="Arial" w:cs="Arial"/>
                <w:b/>
              </w:rPr>
              <w:t>Identifica</w:t>
            </w:r>
            <w:r w:rsidR="009905EC" w:rsidRPr="009905EC">
              <w:rPr>
                <w:rFonts w:ascii="Arial" w:hAnsi="Arial" w:cs="Arial"/>
                <w:b/>
              </w:rPr>
              <w:t xml:space="preserve"> los riesgos específicos y </w:t>
            </w:r>
            <w:r w:rsidR="0091419D">
              <w:rPr>
                <w:rFonts w:ascii="Arial" w:hAnsi="Arial" w:cs="Arial"/>
                <w:b/>
              </w:rPr>
              <w:t>aplica las medidas de seguridad correspondientes.</w:t>
            </w:r>
          </w:p>
        </w:tc>
        <w:tc>
          <w:tcPr>
            <w:tcW w:w="4614" w:type="dxa"/>
            <w:tcBorders>
              <w:left w:val="nil"/>
            </w:tcBorders>
            <w:shd w:val="clear" w:color="auto" w:fill="FFFFFF"/>
          </w:tcPr>
          <w:p w:rsidR="0091419D" w:rsidRPr="0091419D" w:rsidRDefault="0091419D" w:rsidP="0091419D">
            <w:pPr>
              <w:autoSpaceDE w:val="0"/>
              <w:autoSpaceDN w:val="0"/>
              <w:adjustRightInd w:val="0"/>
              <w:jc w:val="both"/>
              <w:rPr>
                <w:rFonts w:ascii="Arial" w:hAnsi="Arial" w:cs="Arial"/>
              </w:rPr>
            </w:pPr>
            <w:r w:rsidRPr="0091419D">
              <w:rPr>
                <w:rFonts w:ascii="Arial" w:hAnsi="Arial" w:cs="Arial"/>
              </w:rPr>
              <w:t>a) Identifica las causas, los riesgos y las medidas que hubieran evitado un accidente, a partir de casos reales.</w:t>
            </w:r>
          </w:p>
          <w:p w:rsidR="0091419D" w:rsidRPr="0091419D" w:rsidRDefault="0091419D" w:rsidP="0091419D">
            <w:pPr>
              <w:autoSpaceDE w:val="0"/>
              <w:autoSpaceDN w:val="0"/>
              <w:adjustRightInd w:val="0"/>
              <w:jc w:val="both"/>
              <w:rPr>
                <w:rFonts w:ascii="Arial" w:hAnsi="Arial" w:cs="Arial"/>
              </w:rPr>
            </w:pPr>
            <w:r w:rsidRPr="0091419D">
              <w:rPr>
                <w:rFonts w:ascii="Arial" w:hAnsi="Arial" w:cs="Arial"/>
              </w:rPr>
              <w:t>b) Conoce la señalización industrial y la importancia que tiene.</w:t>
            </w:r>
          </w:p>
          <w:p w:rsidR="0091419D" w:rsidRPr="0091419D" w:rsidRDefault="0091419D" w:rsidP="0091419D">
            <w:pPr>
              <w:autoSpaceDE w:val="0"/>
              <w:autoSpaceDN w:val="0"/>
              <w:adjustRightInd w:val="0"/>
              <w:jc w:val="both"/>
              <w:rPr>
                <w:rFonts w:ascii="Arial" w:hAnsi="Arial" w:cs="Arial"/>
              </w:rPr>
            </w:pPr>
            <w:r w:rsidRPr="0091419D">
              <w:rPr>
                <w:rFonts w:ascii="Arial" w:hAnsi="Arial" w:cs="Arial"/>
              </w:rPr>
              <w:t>c) Reconoce los sistemas de protección colectiva e individual.</w:t>
            </w:r>
          </w:p>
          <w:p w:rsidR="0091419D" w:rsidRPr="0091419D" w:rsidRDefault="0091419D" w:rsidP="0091419D">
            <w:pPr>
              <w:autoSpaceDE w:val="0"/>
              <w:autoSpaceDN w:val="0"/>
              <w:adjustRightInd w:val="0"/>
              <w:jc w:val="both"/>
              <w:rPr>
                <w:rFonts w:ascii="Arial" w:hAnsi="Arial" w:cs="Arial"/>
              </w:rPr>
            </w:pPr>
            <w:r w:rsidRPr="0091419D">
              <w:rPr>
                <w:rFonts w:ascii="Arial" w:hAnsi="Arial" w:cs="Arial"/>
              </w:rPr>
              <w:t>d) Identifica los equipos de protección individual más comunes que deberá utilizar</w:t>
            </w:r>
            <w:r>
              <w:rPr>
                <w:rFonts w:ascii="Arial" w:hAnsi="Arial" w:cs="Arial"/>
              </w:rPr>
              <w:t xml:space="preserve"> en el desempeño de su trabajo.</w:t>
            </w:r>
          </w:p>
          <w:p w:rsidR="0091419D" w:rsidRPr="0091419D" w:rsidRDefault="0091419D" w:rsidP="0091419D">
            <w:pPr>
              <w:autoSpaceDE w:val="0"/>
              <w:autoSpaceDN w:val="0"/>
              <w:adjustRightInd w:val="0"/>
              <w:jc w:val="both"/>
              <w:rPr>
                <w:rFonts w:ascii="Arial" w:hAnsi="Arial" w:cs="Arial"/>
              </w:rPr>
            </w:pPr>
            <w:r w:rsidRPr="0091419D">
              <w:rPr>
                <w:rFonts w:ascii="Arial" w:hAnsi="Arial" w:cs="Arial"/>
              </w:rPr>
              <w:t>e) Detecta los puntos críticos que se deben vigilar en la puesta en marcha de los equipos.</w:t>
            </w:r>
          </w:p>
          <w:p w:rsidR="0091419D" w:rsidRPr="0091419D" w:rsidRDefault="0091419D" w:rsidP="0091419D">
            <w:pPr>
              <w:autoSpaceDE w:val="0"/>
              <w:autoSpaceDN w:val="0"/>
              <w:adjustRightInd w:val="0"/>
              <w:jc w:val="both"/>
              <w:rPr>
                <w:rFonts w:ascii="Arial" w:hAnsi="Arial" w:cs="Arial"/>
              </w:rPr>
            </w:pPr>
            <w:r w:rsidRPr="0091419D">
              <w:rPr>
                <w:rFonts w:ascii="Arial" w:hAnsi="Arial" w:cs="Arial"/>
              </w:rPr>
              <w:t>f) Identifica los sistemas de detección y extinción de un incendio.</w:t>
            </w:r>
          </w:p>
          <w:p w:rsidR="0091419D" w:rsidRPr="0091419D" w:rsidRDefault="0091419D" w:rsidP="0091419D">
            <w:pPr>
              <w:autoSpaceDE w:val="0"/>
              <w:autoSpaceDN w:val="0"/>
              <w:adjustRightInd w:val="0"/>
              <w:jc w:val="both"/>
              <w:rPr>
                <w:rFonts w:ascii="Arial" w:hAnsi="Arial" w:cs="Arial"/>
              </w:rPr>
            </w:pPr>
            <w:r w:rsidRPr="0091419D">
              <w:rPr>
                <w:rFonts w:ascii="Arial" w:hAnsi="Arial" w:cs="Arial"/>
              </w:rPr>
              <w:t>g) Identifica los riesgos asociados a contactos eléctricos no deseados.</w:t>
            </w:r>
          </w:p>
          <w:p w:rsidR="0091419D" w:rsidRPr="0091419D" w:rsidRDefault="0091419D" w:rsidP="0091419D">
            <w:pPr>
              <w:autoSpaceDE w:val="0"/>
              <w:autoSpaceDN w:val="0"/>
              <w:adjustRightInd w:val="0"/>
              <w:jc w:val="both"/>
              <w:rPr>
                <w:rFonts w:ascii="Arial" w:hAnsi="Arial" w:cs="Arial"/>
              </w:rPr>
            </w:pPr>
            <w:r w:rsidRPr="0091419D">
              <w:rPr>
                <w:rFonts w:ascii="Arial" w:hAnsi="Arial" w:cs="Arial"/>
              </w:rPr>
              <w:t>h) Identifica los riesgos asociados al trabajo con gases y recipientes a presión.</w:t>
            </w:r>
          </w:p>
          <w:p w:rsidR="0091419D" w:rsidRPr="0091419D" w:rsidRDefault="0091419D" w:rsidP="0091419D">
            <w:pPr>
              <w:autoSpaceDE w:val="0"/>
              <w:autoSpaceDN w:val="0"/>
              <w:adjustRightInd w:val="0"/>
              <w:jc w:val="both"/>
              <w:rPr>
                <w:rFonts w:ascii="Arial" w:hAnsi="Arial" w:cs="Arial"/>
              </w:rPr>
            </w:pPr>
            <w:r w:rsidRPr="0091419D">
              <w:rPr>
                <w:rFonts w:ascii="Arial" w:hAnsi="Arial" w:cs="Arial"/>
              </w:rPr>
              <w:t>i) Sabe cómo actuar en caso de accidente y en situaciones de emergencia.</w:t>
            </w:r>
          </w:p>
          <w:p w:rsidR="009905EC" w:rsidRPr="009905EC" w:rsidRDefault="0091419D" w:rsidP="0091419D">
            <w:pPr>
              <w:autoSpaceDE w:val="0"/>
              <w:autoSpaceDN w:val="0"/>
              <w:adjustRightInd w:val="0"/>
              <w:jc w:val="both"/>
              <w:rPr>
                <w:rFonts w:ascii="Arial" w:hAnsi="Arial" w:cs="Arial"/>
              </w:rPr>
            </w:pPr>
            <w:r w:rsidRPr="0091419D">
              <w:rPr>
                <w:rFonts w:ascii="Arial" w:hAnsi="Arial" w:cs="Arial"/>
              </w:rPr>
              <w:t>j) Conoce los primeros auxilios y cómo se realiza la respiración artificial.</w:t>
            </w:r>
          </w:p>
        </w:tc>
      </w:tr>
    </w:tbl>
    <w:p w:rsidR="008A1130" w:rsidRDefault="008A1130" w:rsidP="002E555C">
      <w:pPr>
        <w:ind w:right="-427"/>
        <w:rPr>
          <w:rFonts w:ascii="Arial" w:hAnsi="Arial" w:cs="Arial"/>
          <w:sz w:val="6"/>
          <w:szCs w:val="6"/>
          <w:u w:val="single"/>
        </w:rPr>
      </w:pPr>
    </w:p>
    <w:p w:rsidR="00B31C62" w:rsidRPr="009102E0" w:rsidRDefault="008A1130" w:rsidP="00722C88">
      <w:pPr>
        <w:rPr>
          <w:rFonts w:ascii="Arial" w:hAnsi="Arial" w:cs="Arial"/>
          <w:sz w:val="6"/>
          <w:szCs w:val="6"/>
          <w:u w:val="single"/>
        </w:rPr>
      </w:pPr>
      <w:r>
        <w:rPr>
          <w:rFonts w:ascii="Arial" w:hAnsi="Arial" w:cs="Arial"/>
          <w:sz w:val="6"/>
          <w:szCs w:val="6"/>
          <w:u w:val="single"/>
        </w:rPr>
        <w:br w:type="page"/>
      </w:r>
    </w:p>
    <w:tbl>
      <w:tblPr>
        <w:tblW w:w="0" w:type="auto"/>
        <w:jc w:val="center"/>
        <w:tblBorders>
          <w:top w:val="single" w:sz="8" w:space="0" w:color="7BA0CD"/>
          <w:left w:val="single" w:sz="8" w:space="0" w:color="7BA0CD"/>
          <w:bottom w:val="single" w:sz="8" w:space="0" w:color="7BA0CD"/>
          <w:right w:val="single" w:sz="8" w:space="0" w:color="7BA0CD"/>
          <w:insideH w:val="single" w:sz="8" w:space="0" w:color="7BA0CD"/>
        </w:tblBorders>
        <w:tblLook w:val="04A0"/>
      </w:tblPr>
      <w:tblGrid>
        <w:gridCol w:w="4662"/>
        <w:gridCol w:w="4624"/>
      </w:tblGrid>
      <w:tr w:rsidR="009905EC" w:rsidRPr="009905EC" w:rsidTr="009102E0">
        <w:trPr>
          <w:jc w:val="center"/>
        </w:trPr>
        <w:tc>
          <w:tcPr>
            <w:tcW w:w="4662" w:type="dxa"/>
            <w:tcBorders>
              <w:right w:val="nil"/>
            </w:tcBorders>
            <w:shd w:val="clear" w:color="auto" w:fill="D3DFEE"/>
            <w:vAlign w:val="center"/>
          </w:tcPr>
          <w:p w:rsidR="009905EC" w:rsidRPr="009905EC" w:rsidRDefault="00445D04" w:rsidP="00535CF7">
            <w:pPr>
              <w:tabs>
                <w:tab w:val="left" w:pos="-709"/>
                <w:tab w:val="left" w:pos="8505"/>
              </w:tabs>
              <w:jc w:val="both"/>
              <w:rPr>
                <w:rFonts w:ascii="Arial" w:hAnsi="Arial" w:cs="Arial"/>
                <w:b/>
              </w:rPr>
            </w:pPr>
            <w:r>
              <w:rPr>
                <w:rFonts w:ascii="Arial" w:hAnsi="Arial" w:cs="Arial"/>
                <w:b/>
              </w:rPr>
              <w:lastRenderedPageBreak/>
              <w:t xml:space="preserve">4. </w:t>
            </w:r>
            <w:r w:rsidR="0091419D">
              <w:rPr>
                <w:rFonts w:ascii="Arial" w:hAnsi="Arial" w:cs="Arial"/>
                <w:b/>
              </w:rPr>
              <w:t xml:space="preserve">Aplica las medidas de </w:t>
            </w:r>
            <w:r w:rsidR="00535CF7">
              <w:rPr>
                <w:rFonts w:ascii="Arial" w:hAnsi="Arial" w:cs="Arial"/>
                <w:b/>
              </w:rPr>
              <w:t>prevención y seguridad medioambientales correspondientes</w:t>
            </w:r>
            <w:r w:rsidR="009905EC" w:rsidRPr="009905EC">
              <w:rPr>
                <w:rFonts w:ascii="Arial" w:hAnsi="Arial" w:cs="Arial"/>
                <w:b/>
              </w:rPr>
              <w:t>.</w:t>
            </w:r>
          </w:p>
        </w:tc>
        <w:tc>
          <w:tcPr>
            <w:tcW w:w="4624" w:type="dxa"/>
            <w:tcBorders>
              <w:left w:val="nil"/>
            </w:tcBorders>
            <w:shd w:val="clear" w:color="auto" w:fill="FFFFFF"/>
          </w:tcPr>
          <w:p w:rsidR="00535CF7" w:rsidRPr="00535CF7" w:rsidRDefault="00535CF7" w:rsidP="00535CF7">
            <w:pPr>
              <w:autoSpaceDE w:val="0"/>
              <w:autoSpaceDN w:val="0"/>
              <w:adjustRightInd w:val="0"/>
              <w:jc w:val="both"/>
              <w:rPr>
                <w:rFonts w:ascii="Arial" w:hAnsi="Arial" w:cs="Arial"/>
              </w:rPr>
            </w:pPr>
            <w:r w:rsidRPr="00535CF7">
              <w:rPr>
                <w:rFonts w:ascii="Arial" w:hAnsi="Arial" w:cs="Arial"/>
              </w:rPr>
              <w:t>a) Reconoce la importancia de la recogida selectiva de residuos para el medio ambiente.</w:t>
            </w:r>
          </w:p>
          <w:p w:rsidR="00535CF7" w:rsidRPr="00535CF7" w:rsidRDefault="00535CF7" w:rsidP="00535CF7">
            <w:pPr>
              <w:autoSpaceDE w:val="0"/>
              <w:autoSpaceDN w:val="0"/>
              <w:adjustRightInd w:val="0"/>
              <w:jc w:val="both"/>
              <w:rPr>
                <w:rFonts w:ascii="Arial" w:hAnsi="Arial" w:cs="Arial"/>
              </w:rPr>
            </w:pPr>
            <w:r w:rsidRPr="00535CF7">
              <w:rPr>
                <w:rFonts w:ascii="Arial" w:hAnsi="Arial" w:cs="Arial"/>
              </w:rPr>
              <w:t>b) Aplica las normas de prevención de riesgos laborales y protección ambiental requeridas.</w:t>
            </w:r>
          </w:p>
          <w:p w:rsidR="009905EC" w:rsidRPr="009905EC" w:rsidRDefault="00535CF7" w:rsidP="002500D9">
            <w:pPr>
              <w:autoSpaceDE w:val="0"/>
              <w:autoSpaceDN w:val="0"/>
              <w:adjustRightInd w:val="0"/>
              <w:jc w:val="both"/>
              <w:rPr>
                <w:rFonts w:ascii="Arial" w:hAnsi="Arial" w:cs="Arial"/>
              </w:rPr>
            </w:pPr>
            <w:r w:rsidRPr="00535CF7">
              <w:rPr>
                <w:rFonts w:ascii="Arial" w:hAnsi="Arial" w:cs="Arial"/>
              </w:rPr>
              <w:t>c) Aplica las medidas de seguridad en la limpieza, funcionamiento y mantenimiento básico de los equipos.</w:t>
            </w:r>
          </w:p>
        </w:tc>
      </w:tr>
    </w:tbl>
    <w:p w:rsidR="009905EC" w:rsidRDefault="009905EC" w:rsidP="002E555C">
      <w:pPr>
        <w:ind w:right="-427"/>
        <w:rPr>
          <w:rFonts w:ascii="Arial" w:hAnsi="Arial" w:cs="Arial"/>
          <w:u w:val="single"/>
        </w:rPr>
      </w:pPr>
    </w:p>
    <w:p w:rsidR="00663CC6" w:rsidRDefault="00663CC6" w:rsidP="002E555C">
      <w:pPr>
        <w:ind w:right="-427"/>
        <w:rPr>
          <w:rFonts w:ascii="Arial" w:hAnsi="Arial" w:cs="Arial"/>
          <w:u w:val="single"/>
        </w:rPr>
      </w:pPr>
    </w:p>
    <w:p w:rsidR="003D5E39" w:rsidRPr="006B443B" w:rsidRDefault="003D5E39" w:rsidP="003D5E39">
      <w:pPr>
        <w:pStyle w:val="Ttulo2"/>
        <w:ind w:hanging="1298"/>
        <w:rPr>
          <w:rFonts w:ascii="Arial" w:hAnsi="Arial" w:cs="Arial"/>
          <w:b w:val="0"/>
          <w:bCs/>
          <w:sz w:val="20"/>
        </w:rPr>
      </w:pPr>
      <w:r>
        <w:rPr>
          <w:rFonts w:ascii="Arial" w:hAnsi="Arial" w:cs="Arial"/>
          <w:b w:val="0"/>
          <w:bCs/>
          <w:sz w:val="20"/>
        </w:rPr>
        <w:t>CONTENIDOS</w:t>
      </w:r>
    </w:p>
    <w:p w:rsidR="001C500B" w:rsidRPr="003D5E39" w:rsidRDefault="001C500B" w:rsidP="003D5E39">
      <w:pPr>
        <w:ind w:right="-425"/>
        <w:jc w:val="both"/>
        <w:rPr>
          <w:rFonts w:ascii="Arial" w:hAnsi="Arial" w:cs="Arial"/>
          <w:u w:val="single"/>
        </w:rPr>
      </w:pPr>
    </w:p>
    <w:p w:rsidR="003D5E39" w:rsidRDefault="003D5E39" w:rsidP="00571EFD">
      <w:pPr>
        <w:tabs>
          <w:tab w:val="left" w:pos="-709"/>
          <w:tab w:val="left" w:pos="8505"/>
        </w:tabs>
        <w:jc w:val="both"/>
        <w:rPr>
          <w:rFonts w:ascii="Arial" w:hAnsi="Arial" w:cs="Arial"/>
        </w:rPr>
      </w:pPr>
      <w:r w:rsidRPr="003D5E39">
        <w:rPr>
          <w:rFonts w:ascii="Arial" w:hAnsi="Arial" w:cs="Arial"/>
          <w:bCs/>
        </w:rPr>
        <w:t xml:space="preserve">Los </w:t>
      </w:r>
      <w:r w:rsidRPr="003D5E39">
        <w:rPr>
          <w:rFonts w:ascii="Arial" w:hAnsi="Arial" w:cs="Arial"/>
          <w:b/>
        </w:rPr>
        <w:t xml:space="preserve">contenidos </w:t>
      </w:r>
      <w:r w:rsidR="00663CC6">
        <w:rPr>
          <w:rFonts w:ascii="Arial" w:hAnsi="Arial" w:cs="Arial"/>
        </w:rPr>
        <w:t xml:space="preserve">del módulo </w:t>
      </w:r>
      <w:r w:rsidRPr="003D5E39">
        <w:rPr>
          <w:rFonts w:ascii="Arial" w:hAnsi="Arial" w:cs="Arial"/>
          <w:b/>
        </w:rPr>
        <w:t xml:space="preserve">Prevención de Riesgos Laborales </w:t>
      </w:r>
      <w:r w:rsidRPr="003D5E39">
        <w:rPr>
          <w:rFonts w:ascii="Arial" w:hAnsi="Arial" w:cs="Arial"/>
        </w:rPr>
        <w:t>son los recogidos en el cu</w:t>
      </w:r>
      <w:r w:rsidR="00663CC6">
        <w:rPr>
          <w:rFonts w:ascii="Arial" w:hAnsi="Arial" w:cs="Arial"/>
        </w:rPr>
        <w:t>rrículo oficial</w:t>
      </w:r>
      <w:r w:rsidR="00383E90">
        <w:rPr>
          <w:rFonts w:ascii="Arial" w:hAnsi="Arial" w:cs="Arial"/>
        </w:rPr>
        <w:t>:</w:t>
      </w:r>
    </w:p>
    <w:p w:rsidR="00383E90" w:rsidRDefault="00383E90" w:rsidP="00571EFD">
      <w:pPr>
        <w:tabs>
          <w:tab w:val="left" w:pos="-709"/>
          <w:tab w:val="left" w:pos="8505"/>
        </w:tabs>
        <w:jc w:val="both"/>
        <w:rPr>
          <w:rFonts w:ascii="Arial" w:hAnsi="Arial" w:cs="Arial"/>
        </w:rPr>
      </w:pPr>
    </w:p>
    <w:p w:rsidR="00FE74BE" w:rsidRDefault="00FE74BE" w:rsidP="00571EFD">
      <w:pPr>
        <w:tabs>
          <w:tab w:val="left" w:pos="-709"/>
          <w:tab w:val="left" w:pos="8505"/>
        </w:tabs>
        <w:jc w:val="both"/>
        <w:rPr>
          <w:rFonts w:ascii="Arial" w:hAnsi="Arial" w:cs="Arial"/>
          <w:b/>
        </w:rPr>
      </w:pPr>
      <w:r w:rsidRPr="00FE74BE">
        <w:rPr>
          <w:rFonts w:ascii="Arial" w:hAnsi="Arial" w:cs="Arial"/>
          <w:b/>
        </w:rPr>
        <w:t>Conceptos básicos sobre seguridad y salud en el trabajo:</w:t>
      </w:r>
    </w:p>
    <w:p w:rsidR="00A66E4E" w:rsidRPr="00A66E4E" w:rsidRDefault="00A66E4E" w:rsidP="00571EFD">
      <w:pPr>
        <w:tabs>
          <w:tab w:val="left" w:pos="-709"/>
          <w:tab w:val="left" w:pos="8505"/>
        </w:tabs>
        <w:jc w:val="both"/>
        <w:rPr>
          <w:rFonts w:ascii="Arial" w:hAnsi="Arial" w:cs="Arial"/>
        </w:rPr>
      </w:pPr>
    </w:p>
    <w:p w:rsidR="00FE74BE" w:rsidRPr="00FE74BE" w:rsidRDefault="00FE74BE" w:rsidP="00571EFD">
      <w:pPr>
        <w:tabs>
          <w:tab w:val="left" w:pos="-709"/>
          <w:tab w:val="left" w:pos="8505"/>
        </w:tabs>
        <w:ind w:left="227" w:hanging="227"/>
        <w:jc w:val="both"/>
        <w:rPr>
          <w:rFonts w:ascii="Arial" w:hAnsi="Arial" w:cs="Arial"/>
        </w:rPr>
      </w:pPr>
      <w:r w:rsidRPr="00FE74BE">
        <w:rPr>
          <w:rFonts w:ascii="Arial" w:hAnsi="Arial" w:cs="Arial"/>
        </w:rPr>
        <w:t>− El trabajo y la salud. Diferencias entre prevención y protección, accidente laboral y enfermedad profesional.</w:t>
      </w:r>
    </w:p>
    <w:p w:rsidR="00FE74BE" w:rsidRPr="00FE74BE" w:rsidRDefault="00FE74BE" w:rsidP="00571EFD">
      <w:pPr>
        <w:tabs>
          <w:tab w:val="left" w:pos="-709"/>
          <w:tab w:val="left" w:pos="8505"/>
        </w:tabs>
        <w:ind w:left="227" w:hanging="227"/>
        <w:jc w:val="both"/>
        <w:rPr>
          <w:rFonts w:ascii="Arial" w:hAnsi="Arial" w:cs="Arial"/>
        </w:rPr>
      </w:pPr>
      <w:r w:rsidRPr="00FE74BE">
        <w:rPr>
          <w:rFonts w:ascii="Arial" w:hAnsi="Arial" w:cs="Arial"/>
        </w:rPr>
        <w:t>− Derechos y deberes básicos de los trabajadores en materia de prevención.</w:t>
      </w:r>
    </w:p>
    <w:p w:rsidR="00FE74BE" w:rsidRPr="00FE74BE" w:rsidRDefault="00FE74BE" w:rsidP="00571EFD">
      <w:pPr>
        <w:tabs>
          <w:tab w:val="left" w:pos="-709"/>
          <w:tab w:val="left" w:pos="8505"/>
        </w:tabs>
        <w:ind w:left="227" w:hanging="227"/>
        <w:jc w:val="both"/>
        <w:rPr>
          <w:rFonts w:ascii="Arial" w:hAnsi="Arial" w:cs="Arial"/>
        </w:rPr>
      </w:pPr>
      <w:r w:rsidRPr="00FE74BE">
        <w:rPr>
          <w:rFonts w:ascii="Arial" w:hAnsi="Arial" w:cs="Arial"/>
        </w:rPr>
        <w:t>− Daños derivados del trabajo: accidentes de trabajo, enfermedades profesionales, otras patologías.</w:t>
      </w:r>
    </w:p>
    <w:p w:rsidR="00FE74BE" w:rsidRPr="00FE74BE" w:rsidRDefault="00FE74BE" w:rsidP="00571EFD">
      <w:pPr>
        <w:tabs>
          <w:tab w:val="left" w:pos="-709"/>
          <w:tab w:val="left" w:pos="8505"/>
        </w:tabs>
        <w:ind w:left="227" w:hanging="227"/>
        <w:jc w:val="both"/>
        <w:rPr>
          <w:rFonts w:ascii="Arial" w:hAnsi="Arial" w:cs="Arial"/>
        </w:rPr>
      </w:pPr>
      <w:r w:rsidRPr="00FE74BE">
        <w:rPr>
          <w:rFonts w:ascii="Arial" w:hAnsi="Arial" w:cs="Arial"/>
        </w:rPr>
        <w:t>− Factores y situaciones de riesgo. Riesgos más comunes en el entorno profesional.</w:t>
      </w:r>
    </w:p>
    <w:p w:rsidR="00FE74BE" w:rsidRDefault="00FE74BE" w:rsidP="00571EFD">
      <w:pPr>
        <w:tabs>
          <w:tab w:val="left" w:pos="-709"/>
          <w:tab w:val="left" w:pos="8505"/>
        </w:tabs>
        <w:ind w:left="227" w:hanging="227"/>
        <w:jc w:val="both"/>
        <w:rPr>
          <w:rFonts w:ascii="Arial" w:hAnsi="Arial" w:cs="Arial"/>
        </w:rPr>
      </w:pPr>
      <w:r w:rsidRPr="00FE74BE">
        <w:rPr>
          <w:rFonts w:ascii="Arial" w:hAnsi="Arial" w:cs="Arial"/>
        </w:rPr>
        <w:t>− Normas sobre limpieza y orden en el entorno de trabajo. Importancia.</w:t>
      </w:r>
    </w:p>
    <w:p w:rsidR="00FE74BE" w:rsidRPr="00FE74BE" w:rsidRDefault="00FE74BE" w:rsidP="00571EFD">
      <w:pPr>
        <w:tabs>
          <w:tab w:val="left" w:pos="-709"/>
          <w:tab w:val="left" w:pos="8505"/>
        </w:tabs>
        <w:jc w:val="both"/>
        <w:rPr>
          <w:rFonts w:ascii="Arial" w:hAnsi="Arial" w:cs="Arial"/>
        </w:rPr>
      </w:pPr>
    </w:p>
    <w:p w:rsidR="00FE74BE" w:rsidRDefault="00FE74BE" w:rsidP="00571EFD">
      <w:pPr>
        <w:tabs>
          <w:tab w:val="left" w:pos="-709"/>
          <w:tab w:val="left" w:pos="8505"/>
        </w:tabs>
        <w:jc w:val="both"/>
        <w:rPr>
          <w:rFonts w:ascii="Arial" w:hAnsi="Arial" w:cs="Arial"/>
          <w:b/>
        </w:rPr>
      </w:pPr>
      <w:r w:rsidRPr="00FE74BE">
        <w:rPr>
          <w:rFonts w:ascii="Arial" w:hAnsi="Arial" w:cs="Arial"/>
          <w:b/>
        </w:rPr>
        <w:t>Riesgos generales y su prevención:</w:t>
      </w:r>
    </w:p>
    <w:p w:rsidR="00A66E4E" w:rsidRPr="00A66E4E" w:rsidRDefault="00A66E4E" w:rsidP="00571EFD">
      <w:pPr>
        <w:tabs>
          <w:tab w:val="left" w:pos="-709"/>
          <w:tab w:val="left" w:pos="8505"/>
        </w:tabs>
        <w:jc w:val="both"/>
        <w:rPr>
          <w:rFonts w:ascii="Arial" w:hAnsi="Arial" w:cs="Arial"/>
        </w:rPr>
      </w:pPr>
    </w:p>
    <w:p w:rsidR="00FE74BE" w:rsidRPr="00FE74BE" w:rsidRDefault="00FE74BE" w:rsidP="00571EFD">
      <w:pPr>
        <w:tabs>
          <w:tab w:val="left" w:pos="-709"/>
          <w:tab w:val="left" w:pos="8505"/>
        </w:tabs>
        <w:ind w:left="227" w:hanging="227"/>
        <w:jc w:val="both"/>
        <w:rPr>
          <w:rFonts w:ascii="Arial" w:hAnsi="Arial" w:cs="Arial"/>
        </w:rPr>
      </w:pPr>
      <w:r w:rsidRPr="00FE74BE">
        <w:rPr>
          <w:rFonts w:ascii="Arial" w:hAnsi="Arial" w:cs="Arial"/>
        </w:rPr>
        <w:t>− Factores de riesgo en el entorno de trabajo: Riesgos físicos, químicos y biológicos.</w:t>
      </w:r>
    </w:p>
    <w:p w:rsidR="00FE74BE" w:rsidRPr="00FE74BE" w:rsidRDefault="00FE74BE" w:rsidP="00571EFD">
      <w:pPr>
        <w:tabs>
          <w:tab w:val="left" w:pos="-709"/>
          <w:tab w:val="left" w:pos="8505"/>
        </w:tabs>
        <w:ind w:left="227" w:hanging="227"/>
        <w:jc w:val="both"/>
        <w:rPr>
          <w:rFonts w:ascii="Arial" w:hAnsi="Arial" w:cs="Arial"/>
        </w:rPr>
      </w:pPr>
      <w:r w:rsidRPr="00FE74BE">
        <w:rPr>
          <w:rFonts w:ascii="Arial" w:hAnsi="Arial" w:cs="Arial"/>
        </w:rPr>
        <w:t>− La carga de trabajo, la fatiga y la insatisfacción laboral.</w:t>
      </w:r>
    </w:p>
    <w:p w:rsidR="00FE74BE" w:rsidRPr="00FE74BE" w:rsidRDefault="00FE74BE" w:rsidP="00571EFD">
      <w:pPr>
        <w:tabs>
          <w:tab w:val="left" w:pos="-709"/>
          <w:tab w:val="left" w:pos="8505"/>
        </w:tabs>
        <w:ind w:left="227" w:hanging="227"/>
        <w:jc w:val="both"/>
        <w:rPr>
          <w:rFonts w:ascii="Arial" w:hAnsi="Arial" w:cs="Arial"/>
        </w:rPr>
      </w:pPr>
      <w:r w:rsidRPr="00FE74BE">
        <w:rPr>
          <w:rFonts w:ascii="Arial" w:hAnsi="Arial" w:cs="Arial"/>
        </w:rPr>
        <w:t xml:space="preserve">− Elementos de protección Individual. Ropas y equipos de protección personal: Tipos de </w:t>
      </w:r>
      <w:proofErr w:type="spellStart"/>
      <w:r w:rsidRPr="00FE74BE">
        <w:rPr>
          <w:rFonts w:ascii="Arial" w:hAnsi="Arial" w:cs="Arial"/>
        </w:rPr>
        <w:t>EPI’s</w:t>
      </w:r>
      <w:proofErr w:type="spellEnd"/>
      <w:r w:rsidRPr="00FE74BE">
        <w:rPr>
          <w:rFonts w:ascii="Arial" w:hAnsi="Arial" w:cs="Arial"/>
        </w:rPr>
        <w:t>,</w:t>
      </w:r>
    </w:p>
    <w:p w:rsidR="00FE74BE" w:rsidRPr="00FE74BE" w:rsidRDefault="00FE74BE" w:rsidP="00571EFD">
      <w:pPr>
        <w:tabs>
          <w:tab w:val="left" w:pos="-709"/>
          <w:tab w:val="left" w:pos="8505"/>
        </w:tabs>
        <w:ind w:left="227" w:hanging="227"/>
        <w:jc w:val="both"/>
        <w:rPr>
          <w:rFonts w:ascii="Arial" w:hAnsi="Arial" w:cs="Arial"/>
        </w:rPr>
      </w:pPr>
      <w:r w:rsidRPr="00FE74BE">
        <w:rPr>
          <w:rFonts w:ascii="Arial" w:hAnsi="Arial" w:cs="Arial"/>
        </w:rPr>
        <w:t>− Señalización industrial: Señales y alarmas. Pictogramas, relación color/forma/significado.</w:t>
      </w:r>
    </w:p>
    <w:p w:rsidR="00FE74BE" w:rsidRPr="00FE74BE" w:rsidRDefault="00FE74BE" w:rsidP="00571EFD">
      <w:pPr>
        <w:tabs>
          <w:tab w:val="left" w:pos="-709"/>
          <w:tab w:val="left" w:pos="8505"/>
        </w:tabs>
        <w:ind w:left="227" w:hanging="227"/>
        <w:jc w:val="both"/>
        <w:rPr>
          <w:rFonts w:ascii="Arial" w:hAnsi="Arial" w:cs="Arial"/>
        </w:rPr>
      </w:pPr>
      <w:r w:rsidRPr="00FE74BE">
        <w:rPr>
          <w:rFonts w:ascii="Arial" w:hAnsi="Arial" w:cs="Arial"/>
        </w:rPr>
        <w:t>− Planes de emergencia y evacuación.</w:t>
      </w:r>
    </w:p>
    <w:p w:rsidR="00FE74BE" w:rsidRPr="00FE74BE" w:rsidRDefault="00FE74BE" w:rsidP="00571EFD">
      <w:pPr>
        <w:tabs>
          <w:tab w:val="left" w:pos="-709"/>
          <w:tab w:val="left" w:pos="8505"/>
        </w:tabs>
        <w:ind w:left="227" w:hanging="227"/>
        <w:jc w:val="both"/>
        <w:rPr>
          <w:rFonts w:ascii="Arial" w:hAnsi="Arial" w:cs="Arial"/>
        </w:rPr>
      </w:pPr>
      <w:r w:rsidRPr="00FE74BE">
        <w:rPr>
          <w:rFonts w:ascii="Arial" w:hAnsi="Arial" w:cs="Arial"/>
        </w:rPr>
        <w:t>− El control de la salud de los trabajadores. Formas de intoxicación. Límites de toxicidad.</w:t>
      </w:r>
    </w:p>
    <w:p w:rsidR="00FE74BE" w:rsidRDefault="00FE74BE" w:rsidP="00571EFD">
      <w:pPr>
        <w:tabs>
          <w:tab w:val="left" w:pos="-709"/>
          <w:tab w:val="left" w:pos="8505"/>
        </w:tabs>
        <w:jc w:val="both"/>
        <w:rPr>
          <w:rFonts w:ascii="Arial" w:hAnsi="Arial" w:cs="Arial"/>
        </w:rPr>
      </w:pPr>
    </w:p>
    <w:p w:rsidR="00FE74BE" w:rsidRDefault="00FE74BE" w:rsidP="00571EFD">
      <w:pPr>
        <w:tabs>
          <w:tab w:val="left" w:pos="-709"/>
          <w:tab w:val="left" w:pos="8505"/>
        </w:tabs>
        <w:jc w:val="both"/>
        <w:rPr>
          <w:rFonts w:ascii="Arial" w:hAnsi="Arial" w:cs="Arial"/>
          <w:b/>
        </w:rPr>
      </w:pPr>
      <w:r w:rsidRPr="00FE74BE">
        <w:rPr>
          <w:rFonts w:ascii="Arial" w:hAnsi="Arial" w:cs="Arial"/>
          <w:b/>
        </w:rPr>
        <w:t>Riesgos específicos y su prevención en el sector correspondiente a la actividad de la empresa:</w:t>
      </w:r>
    </w:p>
    <w:p w:rsidR="00A66E4E" w:rsidRPr="00A66E4E" w:rsidRDefault="00A66E4E" w:rsidP="00571EFD">
      <w:pPr>
        <w:tabs>
          <w:tab w:val="left" w:pos="-709"/>
          <w:tab w:val="left" w:pos="8505"/>
        </w:tabs>
        <w:jc w:val="both"/>
        <w:rPr>
          <w:rFonts w:ascii="Arial" w:hAnsi="Arial" w:cs="Arial"/>
        </w:rPr>
      </w:pPr>
    </w:p>
    <w:p w:rsidR="00FE74BE" w:rsidRPr="00FE74BE" w:rsidRDefault="00FE74BE" w:rsidP="00571EFD">
      <w:pPr>
        <w:tabs>
          <w:tab w:val="left" w:pos="-709"/>
          <w:tab w:val="left" w:pos="8505"/>
        </w:tabs>
        <w:ind w:left="227" w:hanging="227"/>
        <w:jc w:val="both"/>
        <w:rPr>
          <w:rFonts w:ascii="Arial" w:hAnsi="Arial" w:cs="Arial"/>
        </w:rPr>
      </w:pPr>
      <w:r w:rsidRPr="00FE74BE">
        <w:rPr>
          <w:rFonts w:ascii="Arial" w:hAnsi="Arial" w:cs="Arial"/>
        </w:rPr>
        <w:t>− Riesgos de incendio: Factores de fuego, clases de fuego, equ</w:t>
      </w:r>
      <w:r>
        <w:rPr>
          <w:rFonts w:ascii="Arial" w:hAnsi="Arial" w:cs="Arial"/>
        </w:rPr>
        <w:t>ipos de lucha contra incendios.</w:t>
      </w:r>
    </w:p>
    <w:p w:rsidR="00FE74BE" w:rsidRPr="00FE74BE" w:rsidRDefault="00FE74BE" w:rsidP="00571EFD">
      <w:pPr>
        <w:tabs>
          <w:tab w:val="left" w:pos="-709"/>
          <w:tab w:val="left" w:pos="8505"/>
        </w:tabs>
        <w:ind w:left="227" w:hanging="227"/>
        <w:jc w:val="both"/>
        <w:rPr>
          <w:rFonts w:ascii="Arial" w:hAnsi="Arial" w:cs="Arial"/>
        </w:rPr>
      </w:pPr>
      <w:r w:rsidRPr="00FE74BE">
        <w:rPr>
          <w:rFonts w:ascii="Arial" w:hAnsi="Arial" w:cs="Arial"/>
        </w:rPr>
        <w:t>− Riesgos de los productos químicos. Etiquetado de productos químicos. Fichas de seguridad química.</w:t>
      </w:r>
    </w:p>
    <w:p w:rsidR="00FE74BE" w:rsidRPr="00FE74BE" w:rsidRDefault="00FE74BE" w:rsidP="00571EFD">
      <w:pPr>
        <w:tabs>
          <w:tab w:val="left" w:pos="-709"/>
          <w:tab w:val="left" w:pos="8505"/>
        </w:tabs>
        <w:ind w:left="227" w:hanging="227"/>
        <w:jc w:val="both"/>
        <w:rPr>
          <w:rFonts w:ascii="Arial" w:hAnsi="Arial" w:cs="Arial"/>
        </w:rPr>
      </w:pPr>
      <w:r w:rsidRPr="00FE74BE">
        <w:rPr>
          <w:rFonts w:ascii="Arial" w:hAnsi="Arial" w:cs="Arial"/>
        </w:rPr>
        <w:t>− Riesgos eléctricos. Efectos de la electricidad en el cuerpo humano.</w:t>
      </w:r>
    </w:p>
    <w:p w:rsidR="00FE74BE" w:rsidRPr="00FE74BE" w:rsidRDefault="00FE74BE" w:rsidP="00571EFD">
      <w:pPr>
        <w:tabs>
          <w:tab w:val="left" w:pos="-709"/>
          <w:tab w:val="left" w:pos="8505"/>
        </w:tabs>
        <w:ind w:left="227" w:hanging="227"/>
        <w:jc w:val="both"/>
        <w:rPr>
          <w:rFonts w:ascii="Arial" w:hAnsi="Arial" w:cs="Arial"/>
        </w:rPr>
      </w:pPr>
      <w:r w:rsidRPr="00FE74BE">
        <w:rPr>
          <w:rFonts w:ascii="Arial" w:hAnsi="Arial" w:cs="Arial"/>
        </w:rPr>
        <w:t>− Resguardos y dispositivos de seguridad y su importancia para la prevención de accidentes.</w:t>
      </w:r>
    </w:p>
    <w:p w:rsidR="00FE74BE" w:rsidRPr="00FE74BE" w:rsidRDefault="00FE74BE" w:rsidP="00571EFD">
      <w:pPr>
        <w:tabs>
          <w:tab w:val="left" w:pos="-709"/>
          <w:tab w:val="left" w:pos="8505"/>
        </w:tabs>
        <w:ind w:left="227" w:hanging="227"/>
        <w:jc w:val="both"/>
        <w:rPr>
          <w:rFonts w:ascii="Arial" w:hAnsi="Arial" w:cs="Arial"/>
        </w:rPr>
      </w:pPr>
      <w:r w:rsidRPr="00FE74BE">
        <w:rPr>
          <w:rFonts w:ascii="Arial" w:hAnsi="Arial" w:cs="Arial"/>
        </w:rPr>
        <w:t>− Actuaciones en caso de accidente.</w:t>
      </w:r>
    </w:p>
    <w:p w:rsidR="00571EFD" w:rsidRDefault="00571EFD" w:rsidP="00571EFD">
      <w:pPr>
        <w:tabs>
          <w:tab w:val="left" w:pos="-709"/>
          <w:tab w:val="left" w:pos="8505"/>
        </w:tabs>
        <w:jc w:val="both"/>
        <w:rPr>
          <w:rFonts w:ascii="Arial" w:hAnsi="Arial" w:cs="Arial"/>
        </w:rPr>
      </w:pPr>
    </w:p>
    <w:p w:rsidR="00FE74BE" w:rsidRDefault="00FE74BE" w:rsidP="00571EFD">
      <w:pPr>
        <w:tabs>
          <w:tab w:val="left" w:pos="-709"/>
          <w:tab w:val="left" w:pos="8505"/>
        </w:tabs>
        <w:jc w:val="both"/>
        <w:rPr>
          <w:rFonts w:ascii="Arial" w:hAnsi="Arial" w:cs="Arial"/>
          <w:b/>
        </w:rPr>
      </w:pPr>
      <w:r w:rsidRPr="00571EFD">
        <w:rPr>
          <w:rFonts w:ascii="Arial" w:hAnsi="Arial" w:cs="Arial"/>
          <w:b/>
        </w:rPr>
        <w:t>Elementos básicos de gestión de la prevención de riesgos:</w:t>
      </w:r>
    </w:p>
    <w:p w:rsidR="00A66E4E" w:rsidRPr="00A66E4E" w:rsidRDefault="00A66E4E" w:rsidP="00571EFD">
      <w:pPr>
        <w:tabs>
          <w:tab w:val="left" w:pos="-709"/>
          <w:tab w:val="left" w:pos="8505"/>
        </w:tabs>
        <w:jc w:val="both"/>
        <w:rPr>
          <w:rFonts w:ascii="Arial" w:hAnsi="Arial" w:cs="Arial"/>
        </w:rPr>
      </w:pPr>
    </w:p>
    <w:p w:rsidR="00FE74BE" w:rsidRPr="00FE74BE" w:rsidRDefault="00FE74BE" w:rsidP="00571EFD">
      <w:pPr>
        <w:tabs>
          <w:tab w:val="left" w:pos="-709"/>
          <w:tab w:val="left" w:pos="8505"/>
        </w:tabs>
        <w:ind w:left="227" w:hanging="227"/>
        <w:jc w:val="both"/>
        <w:rPr>
          <w:rFonts w:ascii="Arial" w:hAnsi="Arial" w:cs="Arial"/>
        </w:rPr>
      </w:pPr>
      <w:r w:rsidRPr="00FE74BE">
        <w:rPr>
          <w:rFonts w:ascii="Arial" w:hAnsi="Arial" w:cs="Arial"/>
        </w:rPr>
        <w:t>− Organismos públicos relacionados con la seguridad y salud en el trabajo.</w:t>
      </w:r>
    </w:p>
    <w:p w:rsidR="00FE74BE" w:rsidRPr="00FE74BE" w:rsidRDefault="00FE74BE" w:rsidP="00571EFD">
      <w:pPr>
        <w:tabs>
          <w:tab w:val="left" w:pos="-709"/>
          <w:tab w:val="left" w:pos="8505"/>
        </w:tabs>
        <w:ind w:left="227" w:hanging="227"/>
        <w:jc w:val="both"/>
        <w:rPr>
          <w:rFonts w:ascii="Arial" w:hAnsi="Arial" w:cs="Arial"/>
        </w:rPr>
      </w:pPr>
      <w:r w:rsidRPr="00FE74BE">
        <w:rPr>
          <w:rFonts w:ascii="Arial" w:hAnsi="Arial" w:cs="Arial"/>
        </w:rPr>
        <w:t>− Mantenimiento de equipos: preventivo, predictivo, correctivo. Organización del trabajo preventivo: rutinas básicas.</w:t>
      </w:r>
    </w:p>
    <w:p w:rsidR="00FE74BE" w:rsidRPr="00FE74BE" w:rsidRDefault="00FE74BE" w:rsidP="00571EFD">
      <w:pPr>
        <w:tabs>
          <w:tab w:val="left" w:pos="-709"/>
          <w:tab w:val="left" w:pos="8505"/>
        </w:tabs>
        <w:ind w:left="227" w:hanging="227"/>
        <w:jc w:val="both"/>
        <w:rPr>
          <w:rFonts w:ascii="Arial" w:hAnsi="Arial" w:cs="Arial"/>
        </w:rPr>
      </w:pPr>
      <w:r w:rsidRPr="00FE74BE">
        <w:rPr>
          <w:rFonts w:ascii="Arial" w:hAnsi="Arial" w:cs="Arial"/>
        </w:rPr>
        <w:t>− Documentación: recogida, elaboración y archivo.</w:t>
      </w:r>
    </w:p>
    <w:p w:rsidR="00571EFD" w:rsidRDefault="00571EFD" w:rsidP="00571EFD">
      <w:pPr>
        <w:tabs>
          <w:tab w:val="left" w:pos="-709"/>
          <w:tab w:val="left" w:pos="8505"/>
        </w:tabs>
        <w:jc w:val="both"/>
        <w:rPr>
          <w:rFonts w:ascii="Arial" w:hAnsi="Arial" w:cs="Arial"/>
        </w:rPr>
      </w:pPr>
    </w:p>
    <w:p w:rsidR="00FE74BE" w:rsidRDefault="00FE74BE" w:rsidP="00571EFD">
      <w:pPr>
        <w:tabs>
          <w:tab w:val="left" w:pos="-709"/>
          <w:tab w:val="left" w:pos="8505"/>
        </w:tabs>
        <w:jc w:val="both"/>
        <w:rPr>
          <w:rFonts w:ascii="Arial" w:hAnsi="Arial" w:cs="Arial"/>
          <w:b/>
        </w:rPr>
      </w:pPr>
      <w:r w:rsidRPr="00571EFD">
        <w:rPr>
          <w:rFonts w:ascii="Arial" w:hAnsi="Arial" w:cs="Arial"/>
          <w:b/>
        </w:rPr>
        <w:t>Primeros Auxilios y planes de emergencia:</w:t>
      </w:r>
    </w:p>
    <w:p w:rsidR="00A66E4E" w:rsidRPr="00A66E4E" w:rsidRDefault="00A66E4E" w:rsidP="00571EFD">
      <w:pPr>
        <w:tabs>
          <w:tab w:val="left" w:pos="-709"/>
          <w:tab w:val="left" w:pos="8505"/>
        </w:tabs>
        <w:jc w:val="both"/>
        <w:rPr>
          <w:rFonts w:ascii="Arial" w:hAnsi="Arial" w:cs="Arial"/>
        </w:rPr>
      </w:pPr>
    </w:p>
    <w:p w:rsidR="00FE74BE" w:rsidRPr="00FE74BE" w:rsidRDefault="00FE74BE" w:rsidP="00571EFD">
      <w:pPr>
        <w:tabs>
          <w:tab w:val="left" w:pos="-709"/>
          <w:tab w:val="left" w:pos="8505"/>
        </w:tabs>
        <w:ind w:left="227" w:hanging="227"/>
        <w:jc w:val="both"/>
        <w:rPr>
          <w:rFonts w:ascii="Arial" w:hAnsi="Arial" w:cs="Arial"/>
        </w:rPr>
      </w:pPr>
      <w:r w:rsidRPr="00FE74BE">
        <w:rPr>
          <w:rFonts w:ascii="Arial" w:hAnsi="Arial" w:cs="Arial"/>
        </w:rPr>
        <w:t>− Actuación general ante una situación de emergencia: PAS</w:t>
      </w:r>
    </w:p>
    <w:p w:rsidR="00FE74BE" w:rsidRPr="00FE74BE" w:rsidRDefault="00FE74BE" w:rsidP="00571EFD">
      <w:pPr>
        <w:tabs>
          <w:tab w:val="left" w:pos="-709"/>
          <w:tab w:val="left" w:pos="8505"/>
        </w:tabs>
        <w:ind w:left="227" w:hanging="227"/>
        <w:jc w:val="both"/>
        <w:rPr>
          <w:rFonts w:ascii="Arial" w:hAnsi="Arial" w:cs="Arial"/>
        </w:rPr>
      </w:pPr>
      <w:r w:rsidRPr="00FE74BE">
        <w:rPr>
          <w:rFonts w:ascii="Arial" w:hAnsi="Arial" w:cs="Arial"/>
        </w:rPr>
        <w:t>− RCP. Primeros auxilios en hemorragias, quemaduras y fracturas.</w:t>
      </w:r>
    </w:p>
    <w:p w:rsidR="00CB4675" w:rsidRDefault="00FE74BE" w:rsidP="00CB4675">
      <w:pPr>
        <w:tabs>
          <w:tab w:val="left" w:pos="-709"/>
          <w:tab w:val="left" w:pos="8505"/>
        </w:tabs>
        <w:ind w:left="227" w:hanging="227"/>
        <w:jc w:val="both"/>
        <w:rPr>
          <w:rFonts w:ascii="Arial" w:hAnsi="Arial" w:cs="Arial"/>
        </w:rPr>
      </w:pPr>
      <w:r w:rsidRPr="00FE74BE">
        <w:rPr>
          <w:rFonts w:ascii="Arial" w:hAnsi="Arial" w:cs="Arial"/>
        </w:rPr>
        <w:t>− Conocimiento de los planes de emergencia. Respuestas a la emergencias: Simulacros y entrenamiento para casos de emergencia.</w:t>
      </w:r>
      <w:r w:rsidR="00CB4675">
        <w:rPr>
          <w:rFonts w:ascii="Arial" w:hAnsi="Arial" w:cs="Arial"/>
        </w:rPr>
        <w:br w:type="page"/>
      </w:r>
    </w:p>
    <w:p w:rsidR="00FE74BE" w:rsidRPr="00CB4675" w:rsidRDefault="00FE74BE" w:rsidP="00CB4675">
      <w:pPr>
        <w:tabs>
          <w:tab w:val="left" w:pos="-709"/>
          <w:tab w:val="left" w:pos="8505"/>
        </w:tabs>
        <w:ind w:left="227" w:hanging="227"/>
        <w:jc w:val="both"/>
        <w:rPr>
          <w:rFonts w:ascii="Arial" w:hAnsi="Arial" w:cs="Arial"/>
        </w:rPr>
      </w:pPr>
      <w:r w:rsidRPr="00571EFD">
        <w:rPr>
          <w:rFonts w:ascii="Arial" w:hAnsi="Arial" w:cs="Arial"/>
          <w:b/>
        </w:rPr>
        <w:lastRenderedPageBreak/>
        <w:t>Aspectos básic</w:t>
      </w:r>
      <w:r w:rsidR="00571EFD" w:rsidRPr="00571EFD">
        <w:rPr>
          <w:rFonts w:ascii="Arial" w:hAnsi="Arial" w:cs="Arial"/>
          <w:b/>
        </w:rPr>
        <w:t>os de la gestión medioambiental:</w:t>
      </w:r>
    </w:p>
    <w:p w:rsidR="00A66E4E" w:rsidRPr="00A66E4E" w:rsidRDefault="00A66E4E" w:rsidP="00571EFD">
      <w:pPr>
        <w:tabs>
          <w:tab w:val="left" w:pos="-709"/>
          <w:tab w:val="left" w:pos="8505"/>
        </w:tabs>
        <w:jc w:val="both"/>
        <w:rPr>
          <w:rFonts w:ascii="Arial" w:hAnsi="Arial" w:cs="Arial"/>
        </w:rPr>
      </w:pPr>
    </w:p>
    <w:p w:rsidR="00FE74BE" w:rsidRPr="00FE74BE" w:rsidRDefault="00FE74BE" w:rsidP="00571EFD">
      <w:pPr>
        <w:tabs>
          <w:tab w:val="left" w:pos="-709"/>
          <w:tab w:val="left" w:pos="8505"/>
        </w:tabs>
        <w:ind w:left="227" w:hanging="227"/>
        <w:jc w:val="both"/>
        <w:rPr>
          <w:rFonts w:ascii="Arial" w:hAnsi="Arial" w:cs="Arial"/>
        </w:rPr>
      </w:pPr>
      <w:r w:rsidRPr="00FE74BE">
        <w:rPr>
          <w:rFonts w:ascii="Arial" w:hAnsi="Arial" w:cs="Arial"/>
        </w:rPr>
        <w:t>− Residuos. Tipos de residuos. Recogida selectiva de residuos.</w:t>
      </w:r>
    </w:p>
    <w:p w:rsidR="00FE74BE" w:rsidRDefault="00FE74BE" w:rsidP="00571EFD">
      <w:pPr>
        <w:tabs>
          <w:tab w:val="left" w:pos="-709"/>
          <w:tab w:val="left" w:pos="8505"/>
        </w:tabs>
        <w:ind w:left="227" w:hanging="227"/>
        <w:jc w:val="both"/>
        <w:rPr>
          <w:rFonts w:ascii="Arial" w:hAnsi="Arial" w:cs="Arial"/>
        </w:rPr>
      </w:pPr>
      <w:r w:rsidRPr="00FE74BE">
        <w:rPr>
          <w:rFonts w:ascii="Arial" w:hAnsi="Arial" w:cs="Arial"/>
        </w:rPr>
        <w:t>− Procedimientos de eliminación de derrames y residuos.</w:t>
      </w:r>
    </w:p>
    <w:p w:rsidR="00FE74BE" w:rsidRDefault="00FE74BE" w:rsidP="00571EFD">
      <w:pPr>
        <w:tabs>
          <w:tab w:val="left" w:pos="-709"/>
          <w:tab w:val="left" w:pos="8505"/>
        </w:tabs>
        <w:jc w:val="both"/>
        <w:rPr>
          <w:rFonts w:ascii="Arial" w:hAnsi="Arial" w:cs="Arial"/>
        </w:rPr>
      </w:pPr>
    </w:p>
    <w:p w:rsidR="00A66E4E" w:rsidRDefault="00A66E4E" w:rsidP="00571EFD">
      <w:pPr>
        <w:tabs>
          <w:tab w:val="left" w:pos="-709"/>
          <w:tab w:val="left" w:pos="8505"/>
        </w:tabs>
        <w:jc w:val="both"/>
        <w:rPr>
          <w:rFonts w:ascii="Arial" w:hAnsi="Arial" w:cs="Arial"/>
        </w:rPr>
      </w:pPr>
    </w:p>
    <w:p w:rsidR="00A66E4E" w:rsidRDefault="00A66E4E" w:rsidP="00571EFD">
      <w:pPr>
        <w:tabs>
          <w:tab w:val="left" w:pos="-709"/>
          <w:tab w:val="left" w:pos="8505"/>
        </w:tabs>
        <w:jc w:val="both"/>
        <w:rPr>
          <w:rFonts w:ascii="Arial" w:hAnsi="Arial" w:cs="Arial"/>
        </w:rPr>
      </w:pPr>
    </w:p>
    <w:p w:rsidR="00473FF6" w:rsidRPr="002F03AF" w:rsidRDefault="00C0040A" w:rsidP="002033B7">
      <w:pPr>
        <w:pStyle w:val="Ttulo8"/>
        <w:pBdr>
          <w:right w:val="single" w:sz="4" w:space="4" w:color="auto"/>
        </w:pBdr>
        <w:rPr>
          <w:rFonts w:ascii="Arial" w:hAnsi="Arial" w:cs="Arial"/>
          <w:vanish/>
          <w:sz w:val="24"/>
          <w:szCs w:val="24"/>
        </w:rPr>
      </w:pPr>
      <w:r>
        <w:rPr>
          <w:rFonts w:ascii="Arial" w:hAnsi="Arial" w:cs="Arial"/>
          <w:sz w:val="24"/>
          <w:szCs w:val="24"/>
        </w:rPr>
        <w:t>B</w:t>
      </w:r>
      <w:r w:rsidR="005439B9">
        <w:rPr>
          <w:rFonts w:ascii="Arial" w:hAnsi="Arial" w:cs="Arial"/>
          <w:sz w:val="24"/>
          <w:szCs w:val="24"/>
        </w:rPr>
        <w:t xml:space="preserve">. </w:t>
      </w:r>
      <w:r w:rsidR="00EB3C1D">
        <w:rPr>
          <w:rFonts w:ascii="Arial" w:hAnsi="Arial" w:cs="Arial"/>
          <w:sz w:val="24"/>
          <w:szCs w:val="24"/>
        </w:rPr>
        <w:t>Organización y d</w:t>
      </w:r>
      <w:r w:rsidR="00473FF6" w:rsidRPr="0026737E">
        <w:rPr>
          <w:rFonts w:ascii="Arial" w:hAnsi="Arial" w:cs="Arial"/>
          <w:sz w:val="24"/>
          <w:szCs w:val="24"/>
        </w:rPr>
        <w:t>istrib</w:t>
      </w:r>
      <w:r w:rsidR="00237AF7">
        <w:rPr>
          <w:rFonts w:ascii="Arial" w:hAnsi="Arial" w:cs="Arial"/>
          <w:sz w:val="24"/>
          <w:szCs w:val="24"/>
        </w:rPr>
        <w:t>ución temporal de los contenid</w:t>
      </w:r>
      <w:r w:rsidR="00522DB3">
        <w:rPr>
          <w:rFonts w:ascii="Arial" w:hAnsi="Arial" w:cs="Arial"/>
          <w:sz w:val="24"/>
          <w:szCs w:val="24"/>
        </w:rPr>
        <w:t>os</w:t>
      </w:r>
    </w:p>
    <w:p w:rsidR="0049135E" w:rsidRPr="00BB6F4A" w:rsidRDefault="0049135E" w:rsidP="0049135E">
      <w:pPr>
        <w:ind w:right="-143"/>
        <w:rPr>
          <w:rFonts w:ascii="Arial" w:hAnsi="Arial" w:cs="Arial"/>
          <w:sz w:val="22"/>
          <w:szCs w:val="22"/>
        </w:rPr>
      </w:pPr>
    </w:p>
    <w:p w:rsidR="0049135E" w:rsidRPr="00F1209C" w:rsidRDefault="0049135E" w:rsidP="0073387F">
      <w:pPr>
        <w:pStyle w:val="Textoindependiente"/>
        <w:ind w:right="-143"/>
        <w:rPr>
          <w:rFonts w:ascii="Arial" w:hAnsi="Arial" w:cs="Arial"/>
          <w:sz w:val="20"/>
        </w:rPr>
      </w:pPr>
      <w:r w:rsidRPr="00F1209C">
        <w:rPr>
          <w:rFonts w:ascii="Arial" w:hAnsi="Arial" w:cs="Arial"/>
          <w:sz w:val="20"/>
        </w:rPr>
        <w:t xml:space="preserve">El módulo de </w:t>
      </w:r>
      <w:r w:rsidR="007F7FF4" w:rsidRPr="00F1209C">
        <w:rPr>
          <w:rFonts w:ascii="Arial" w:hAnsi="Arial" w:cs="Arial"/>
          <w:sz w:val="20"/>
        </w:rPr>
        <w:t>Prevención de Riesgos Laborales</w:t>
      </w:r>
      <w:r w:rsidRPr="00F1209C">
        <w:rPr>
          <w:rFonts w:ascii="Arial" w:hAnsi="Arial" w:cs="Arial"/>
          <w:sz w:val="20"/>
        </w:rPr>
        <w:t xml:space="preserve"> </w:t>
      </w:r>
      <w:r w:rsidR="00CC30B0" w:rsidRPr="00F1209C">
        <w:rPr>
          <w:rFonts w:ascii="Arial" w:hAnsi="Arial" w:cs="Arial"/>
          <w:sz w:val="20"/>
        </w:rPr>
        <w:t>que se imparte en el primer curso del ciclo F</w:t>
      </w:r>
      <w:r w:rsidR="00A66E4E">
        <w:rPr>
          <w:rFonts w:ascii="Arial" w:hAnsi="Arial" w:cs="Arial"/>
          <w:sz w:val="20"/>
        </w:rPr>
        <w:t>ormación Profesional Básica en Electricidad y E</w:t>
      </w:r>
      <w:r w:rsidR="00CC30B0" w:rsidRPr="00F1209C">
        <w:rPr>
          <w:rFonts w:ascii="Arial" w:hAnsi="Arial" w:cs="Arial"/>
          <w:sz w:val="20"/>
        </w:rPr>
        <w:t xml:space="preserve">lectrónica </w:t>
      </w:r>
      <w:r w:rsidRPr="00F1209C">
        <w:rPr>
          <w:rFonts w:ascii="Arial" w:hAnsi="Arial" w:cs="Arial"/>
          <w:sz w:val="20"/>
        </w:rPr>
        <w:t xml:space="preserve">tiene un horario lectivo de </w:t>
      </w:r>
      <w:r w:rsidR="004E4174" w:rsidRPr="00F1209C">
        <w:rPr>
          <w:rFonts w:ascii="Arial" w:hAnsi="Arial" w:cs="Arial"/>
          <w:sz w:val="20"/>
        </w:rPr>
        <w:t>1</w:t>
      </w:r>
      <w:r w:rsidRPr="00F1209C">
        <w:rPr>
          <w:rFonts w:ascii="Arial" w:hAnsi="Arial" w:cs="Arial"/>
          <w:sz w:val="20"/>
        </w:rPr>
        <w:t xml:space="preserve"> </w:t>
      </w:r>
      <w:r w:rsidR="004E4174" w:rsidRPr="00F1209C">
        <w:rPr>
          <w:rFonts w:ascii="Arial" w:hAnsi="Arial" w:cs="Arial"/>
          <w:sz w:val="20"/>
        </w:rPr>
        <w:t>hora</w:t>
      </w:r>
      <w:r w:rsidRPr="00F1209C">
        <w:rPr>
          <w:rFonts w:ascii="Arial" w:hAnsi="Arial" w:cs="Arial"/>
          <w:sz w:val="20"/>
        </w:rPr>
        <w:t xml:space="preserve"> seman</w:t>
      </w:r>
      <w:r w:rsidR="004E4174" w:rsidRPr="00F1209C">
        <w:rPr>
          <w:rFonts w:ascii="Arial" w:hAnsi="Arial" w:cs="Arial"/>
          <w:sz w:val="20"/>
        </w:rPr>
        <w:t>al</w:t>
      </w:r>
      <w:r w:rsidRPr="00F1209C">
        <w:rPr>
          <w:rFonts w:ascii="Arial" w:hAnsi="Arial" w:cs="Arial"/>
          <w:sz w:val="20"/>
        </w:rPr>
        <w:t xml:space="preserve">, con </w:t>
      </w:r>
      <w:r w:rsidR="004E4174" w:rsidRPr="00F1209C">
        <w:rPr>
          <w:rFonts w:ascii="Arial" w:hAnsi="Arial" w:cs="Arial"/>
          <w:sz w:val="20"/>
        </w:rPr>
        <w:t>un total de 35</w:t>
      </w:r>
      <w:r w:rsidRPr="00F1209C">
        <w:rPr>
          <w:rFonts w:ascii="Arial" w:hAnsi="Arial" w:cs="Arial"/>
          <w:sz w:val="20"/>
        </w:rPr>
        <w:t xml:space="preserve"> horas.</w:t>
      </w:r>
    </w:p>
    <w:p w:rsidR="001107B4" w:rsidRPr="0079726F" w:rsidRDefault="001107B4" w:rsidP="0079726F">
      <w:pPr>
        <w:pStyle w:val="Textoindependiente"/>
        <w:ind w:right="-143"/>
        <w:rPr>
          <w:rFonts w:ascii="Arial" w:hAnsi="Arial" w:cs="Arial"/>
          <w:sz w:val="20"/>
        </w:rPr>
      </w:pPr>
    </w:p>
    <w:p w:rsidR="0079726F" w:rsidRDefault="0079726F" w:rsidP="0079726F">
      <w:pPr>
        <w:pStyle w:val="Textoindependiente"/>
        <w:ind w:right="-143"/>
        <w:rPr>
          <w:rFonts w:ascii="Arial" w:hAnsi="Arial" w:cs="Arial"/>
          <w:sz w:val="20"/>
        </w:rPr>
      </w:pPr>
      <w:r w:rsidRPr="0079726F">
        <w:rPr>
          <w:rFonts w:ascii="Arial" w:hAnsi="Arial" w:cs="Arial"/>
          <w:sz w:val="20"/>
        </w:rPr>
        <w:t xml:space="preserve">Las unidades </w:t>
      </w:r>
      <w:r w:rsidR="000710AA">
        <w:rPr>
          <w:rFonts w:ascii="Arial" w:hAnsi="Arial" w:cs="Arial"/>
          <w:sz w:val="20"/>
        </w:rPr>
        <w:t xml:space="preserve">que se impartirán serán </w:t>
      </w:r>
      <w:r w:rsidRPr="0079726F">
        <w:rPr>
          <w:rFonts w:ascii="Arial" w:hAnsi="Arial" w:cs="Arial"/>
          <w:sz w:val="20"/>
        </w:rPr>
        <w:t>seis</w:t>
      </w:r>
      <w:r w:rsidR="00A66E4E">
        <w:rPr>
          <w:rFonts w:ascii="Arial" w:hAnsi="Arial" w:cs="Arial"/>
          <w:sz w:val="20"/>
        </w:rPr>
        <w:t xml:space="preserve">. </w:t>
      </w:r>
      <w:r w:rsidRPr="0079726F">
        <w:rPr>
          <w:rFonts w:ascii="Arial" w:hAnsi="Arial" w:cs="Arial"/>
          <w:sz w:val="20"/>
        </w:rPr>
        <w:t>A con</w:t>
      </w:r>
      <w:r>
        <w:rPr>
          <w:rFonts w:ascii="Arial" w:hAnsi="Arial" w:cs="Arial"/>
          <w:sz w:val="20"/>
        </w:rPr>
        <w:t>tinuación se exponen cuáles son, as</w:t>
      </w:r>
      <w:r w:rsidR="000710AA">
        <w:rPr>
          <w:rFonts w:ascii="Arial" w:hAnsi="Arial" w:cs="Arial"/>
          <w:sz w:val="20"/>
        </w:rPr>
        <w:t>í como su distribución temporal en función de las horas que se dispone y de los objetivos que se pretenden alcanzar:</w:t>
      </w:r>
    </w:p>
    <w:p w:rsidR="00EC65BF" w:rsidRDefault="00EC65BF">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5103"/>
        <w:gridCol w:w="1437"/>
      </w:tblGrid>
      <w:tr w:rsidR="00F54C65" w:rsidRPr="00F1209C" w:rsidTr="00F54C65">
        <w:trPr>
          <w:trHeight w:val="148"/>
          <w:jc w:val="center"/>
        </w:trPr>
        <w:tc>
          <w:tcPr>
            <w:tcW w:w="1440" w:type="dxa"/>
            <w:vAlign w:val="center"/>
          </w:tcPr>
          <w:p w:rsidR="00CC30B0" w:rsidRPr="00F1209C" w:rsidRDefault="00F54C65" w:rsidP="00CC30B0">
            <w:pPr>
              <w:widowControl w:val="0"/>
              <w:jc w:val="center"/>
              <w:rPr>
                <w:rFonts w:ascii="Arial" w:hAnsi="Arial" w:cs="Arial"/>
                <w:b/>
                <w:lang w:val="es-ES"/>
              </w:rPr>
            </w:pPr>
            <w:r w:rsidRPr="00F1209C">
              <w:rPr>
                <w:rFonts w:ascii="Arial" w:hAnsi="Arial" w:cs="Arial"/>
                <w:b/>
                <w:lang w:val="es-ES"/>
              </w:rPr>
              <w:t>UNIDAD</w:t>
            </w:r>
          </w:p>
        </w:tc>
        <w:tc>
          <w:tcPr>
            <w:tcW w:w="5103" w:type="dxa"/>
            <w:vAlign w:val="center"/>
          </w:tcPr>
          <w:p w:rsidR="00CC30B0" w:rsidRPr="00F1209C" w:rsidRDefault="00F54C65" w:rsidP="00F54C65">
            <w:pPr>
              <w:widowControl w:val="0"/>
              <w:rPr>
                <w:rFonts w:ascii="Arial" w:hAnsi="Arial" w:cs="Arial"/>
                <w:b/>
                <w:lang w:val="es-ES"/>
              </w:rPr>
            </w:pPr>
            <w:r w:rsidRPr="00F1209C">
              <w:rPr>
                <w:rFonts w:ascii="Arial" w:hAnsi="Arial" w:cs="Arial"/>
                <w:b/>
                <w:lang w:val="es-ES"/>
              </w:rPr>
              <w:t>DENOMINACIÓN</w:t>
            </w:r>
          </w:p>
        </w:tc>
        <w:tc>
          <w:tcPr>
            <w:tcW w:w="1437" w:type="dxa"/>
            <w:vAlign w:val="center"/>
          </w:tcPr>
          <w:p w:rsidR="00CC30B0" w:rsidRPr="00F1209C" w:rsidRDefault="00F54C65" w:rsidP="00CC30B0">
            <w:pPr>
              <w:widowControl w:val="0"/>
              <w:jc w:val="center"/>
              <w:rPr>
                <w:rFonts w:ascii="Arial" w:hAnsi="Arial" w:cs="Arial"/>
                <w:b/>
                <w:lang w:val="es-ES"/>
              </w:rPr>
            </w:pPr>
            <w:r w:rsidRPr="00F1209C">
              <w:rPr>
                <w:rFonts w:ascii="Arial" w:hAnsi="Arial" w:cs="Arial"/>
                <w:b/>
                <w:lang w:val="es-ES"/>
              </w:rPr>
              <w:t>HORAS</w:t>
            </w:r>
          </w:p>
        </w:tc>
      </w:tr>
      <w:tr w:rsidR="00F1209C" w:rsidRPr="00F1209C" w:rsidTr="00F54C65">
        <w:trPr>
          <w:trHeight w:val="148"/>
          <w:jc w:val="center"/>
        </w:trPr>
        <w:tc>
          <w:tcPr>
            <w:tcW w:w="1440" w:type="dxa"/>
            <w:vAlign w:val="center"/>
          </w:tcPr>
          <w:p w:rsidR="00F1209C" w:rsidRPr="00F1209C" w:rsidRDefault="00F1209C" w:rsidP="00CC30B0">
            <w:pPr>
              <w:widowControl w:val="0"/>
              <w:jc w:val="center"/>
              <w:rPr>
                <w:rFonts w:ascii="Arial" w:hAnsi="Arial" w:cs="Arial"/>
                <w:lang w:val="es-ES"/>
              </w:rPr>
            </w:pPr>
            <w:r>
              <w:rPr>
                <w:rFonts w:ascii="Arial" w:hAnsi="Arial" w:cs="Arial"/>
                <w:lang w:val="es-ES"/>
              </w:rPr>
              <w:t>0</w:t>
            </w:r>
          </w:p>
        </w:tc>
        <w:tc>
          <w:tcPr>
            <w:tcW w:w="5103" w:type="dxa"/>
            <w:vAlign w:val="center"/>
          </w:tcPr>
          <w:p w:rsidR="00F1209C" w:rsidRPr="00F1209C" w:rsidRDefault="00F1209C" w:rsidP="00F54C65">
            <w:pPr>
              <w:widowControl w:val="0"/>
              <w:rPr>
                <w:rFonts w:ascii="Arial" w:hAnsi="Arial" w:cs="Arial"/>
                <w:lang w:val="es-ES"/>
              </w:rPr>
            </w:pPr>
            <w:r>
              <w:rPr>
                <w:rFonts w:ascii="Arial" w:hAnsi="Arial" w:cs="Arial"/>
                <w:lang w:val="es-ES"/>
              </w:rPr>
              <w:t>Presentación del módulo</w:t>
            </w:r>
          </w:p>
        </w:tc>
        <w:tc>
          <w:tcPr>
            <w:tcW w:w="1437" w:type="dxa"/>
            <w:vAlign w:val="center"/>
          </w:tcPr>
          <w:p w:rsidR="00F1209C" w:rsidRPr="00F1209C" w:rsidRDefault="00F1209C" w:rsidP="00CC30B0">
            <w:pPr>
              <w:widowControl w:val="0"/>
              <w:jc w:val="center"/>
              <w:rPr>
                <w:rFonts w:ascii="Arial" w:hAnsi="Arial" w:cs="Arial"/>
                <w:lang w:val="es-ES"/>
              </w:rPr>
            </w:pPr>
            <w:r>
              <w:rPr>
                <w:rFonts w:ascii="Arial" w:hAnsi="Arial" w:cs="Arial"/>
                <w:lang w:val="es-ES"/>
              </w:rPr>
              <w:t>1</w:t>
            </w:r>
          </w:p>
        </w:tc>
      </w:tr>
      <w:tr w:rsidR="00F54C65" w:rsidRPr="00F1209C" w:rsidTr="00F54C65">
        <w:trPr>
          <w:trHeight w:val="148"/>
          <w:jc w:val="center"/>
        </w:trPr>
        <w:tc>
          <w:tcPr>
            <w:tcW w:w="1440" w:type="dxa"/>
            <w:vAlign w:val="center"/>
          </w:tcPr>
          <w:p w:rsidR="00CC30B0" w:rsidRPr="00F1209C" w:rsidRDefault="00CC30B0" w:rsidP="00CC30B0">
            <w:pPr>
              <w:widowControl w:val="0"/>
              <w:jc w:val="center"/>
              <w:rPr>
                <w:rFonts w:ascii="Arial" w:hAnsi="Arial" w:cs="Arial"/>
                <w:lang w:val="es-ES"/>
              </w:rPr>
            </w:pPr>
            <w:r w:rsidRPr="00F1209C">
              <w:rPr>
                <w:rFonts w:ascii="Arial" w:hAnsi="Arial" w:cs="Arial"/>
                <w:lang w:val="es-ES"/>
              </w:rPr>
              <w:t>1</w:t>
            </w:r>
          </w:p>
        </w:tc>
        <w:tc>
          <w:tcPr>
            <w:tcW w:w="5103" w:type="dxa"/>
            <w:vAlign w:val="center"/>
          </w:tcPr>
          <w:p w:rsidR="00CC30B0" w:rsidRPr="00F1209C" w:rsidRDefault="00CC30B0" w:rsidP="00F54C65">
            <w:pPr>
              <w:widowControl w:val="0"/>
              <w:rPr>
                <w:rFonts w:ascii="Arial" w:hAnsi="Arial" w:cs="Arial"/>
                <w:lang w:val="es-ES"/>
              </w:rPr>
            </w:pPr>
            <w:r w:rsidRPr="00F1209C">
              <w:rPr>
                <w:rFonts w:ascii="Arial" w:hAnsi="Arial" w:cs="Arial"/>
                <w:lang w:val="es-ES"/>
              </w:rPr>
              <w:t>Seguridad y salud en el trabajo.</w:t>
            </w:r>
          </w:p>
        </w:tc>
        <w:tc>
          <w:tcPr>
            <w:tcW w:w="1437" w:type="dxa"/>
            <w:vAlign w:val="center"/>
          </w:tcPr>
          <w:p w:rsidR="00CC30B0" w:rsidRPr="00F1209C" w:rsidRDefault="00CC30B0" w:rsidP="00CC30B0">
            <w:pPr>
              <w:widowControl w:val="0"/>
              <w:jc w:val="center"/>
              <w:rPr>
                <w:rFonts w:ascii="Arial" w:hAnsi="Arial" w:cs="Arial"/>
                <w:lang w:val="es-ES"/>
              </w:rPr>
            </w:pPr>
            <w:r w:rsidRPr="00F1209C">
              <w:rPr>
                <w:rFonts w:ascii="Arial" w:hAnsi="Arial" w:cs="Arial"/>
                <w:lang w:val="es-ES"/>
              </w:rPr>
              <w:t>6</w:t>
            </w:r>
          </w:p>
        </w:tc>
      </w:tr>
      <w:tr w:rsidR="00F54C65" w:rsidRPr="00F1209C" w:rsidTr="00F54C65">
        <w:trPr>
          <w:trHeight w:val="148"/>
          <w:jc w:val="center"/>
        </w:trPr>
        <w:tc>
          <w:tcPr>
            <w:tcW w:w="1440" w:type="dxa"/>
            <w:vAlign w:val="center"/>
          </w:tcPr>
          <w:p w:rsidR="00CC30B0" w:rsidRPr="00F1209C" w:rsidRDefault="00CC30B0" w:rsidP="00CC30B0">
            <w:pPr>
              <w:widowControl w:val="0"/>
              <w:jc w:val="center"/>
              <w:rPr>
                <w:rFonts w:ascii="Arial" w:hAnsi="Arial" w:cs="Arial"/>
                <w:lang w:val="es-ES"/>
              </w:rPr>
            </w:pPr>
            <w:r w:rsidRPr="00F1209C">
              <w:rPr>
                <w:rFonts w:ascii="Arial" w:hAnsi="Arial" w:cs="Arial"/>
                <w:lang w:val="es-ES"/>
              </w:rPr>
              <w:t>2</w:t>
            </w:r>
          </w:p>
        </w:tc>
        <w:tc>
          <w:tcPr>
            <w:tcW w:w="5103" w:type="dxa"/>
            <w:vAlign w:val="center"/>
          </w:tcPr>
          <w:p w:rsidR="00CC30B0" w:rsidRPr="00F1209C" w:rsidRDefault="00CC30B0" w:rsidP="00F54C65">
            <w:pPr>
              <w:widowControl w:val="0"/>
              <w:rPr>
                <w:rFonts w:ascii="Arial" w:hAnsi="Arial" w:cs="Arial"/>
                <w:lang w:val="es-ES"/>
              </w:rPr>
            </w:pPr>
            <w:r w:rsidRPr="00F1209C">
              <w:rPr>
                <w:rFonts w:ascii="Arial" w:hAnsi="Arial" w:cs="Arial"/>
                <w:lang w:val="es-ES"/>
              </w:rPr>
              <w:t>Los riesgos laborales.</w:t>
            </w:r>
          </w:p>
        </w:tc>
        <w:tc>
          <w:tcPr>
            <w:tcW w:w="1437" w:type="dxa"/>
            <w:vAlign w:val="center"/>
          </w:tcPr>
          <w:p w:rsidR="00CC30B0" w:rsidRPr="00F1209C" w:rsidRDefault="00CC30B0" w:rsidP="00CC30B0">
            <w:pPr>
              <w:widowControl w:val="0"/>
              <w:jc w:val="center"/>
              <w:rPr>
                <w:rFonts w:ascii="Arial" w:hAnsi="Arial" w:cs="Arial"/>
                <w:lang w:val="es-ES"/>
              </w:rPr>
            </w:pPr>
            <w:r w:rsidRPr="00F1209C">
              <w:rPr>
                <w:rFonts w:ascii="Arial" w:hAnsi="Arial" w:cs="Arial"/>
                <w:lang w:val="es-ES"/>
              </w:rPr>
              <w:t>6</w:t>
            </w:r>
          </w:p>
        </w:tc>
      </w:tr>
      <w:tr w:rsidR="00F54C65" w:rsidRPr="00F1209C" w:rsidTr="00F54C65">
        <w:trPr>
          <w:trHeight w:val="148"/>
          <w:jc w:val="center"/>
        </w:trPr>
        <w:tc>
          <w:tcPr>
            <w:tcW w:w="1440" w:type="dxa"/>
            <w:vAlign w:val="center"/>
          </w:tcPr>
          <w:p w:rsidR="00CC30B0" w:rsidRPr="00F1209C" w:rsidRDefault="00CC30B0" w:rsidP="00CC30B0">
            <w:pPr>
              <w:widowControl w:val="0"/>
              <w:jc w:val="center"/>
              <w:rPr>
                <w:rFonts w:ascii="Arial" w:hAnsi="Arial" w:cs="Arial"/>
                <w:lang w:val="es-ES"/>
              </w:rPr>
            </w:pPr>
            <w:r w:rsidRPr="00F1209C">
              <w:rPr>
                <w:rFonts w:ascii="Arial" w:hAnsi="Arial" w:cs="Arial"/>
                <w:lang w:val="es-ES"/>
              </w:rPr>
              <w:t>3</w:t>
            </w:r>
          </w:p>
        </w:tc>
        <w:tc>
          <w:tcPr>
            <w:tcW w:w="5103" w:type="dxa"/>
            <w:vAlign w:val="center"/>
          </w:tcPr>
          <w:p w:rsidR="00CC30B0" w:rsidRPr="00F1209C" w:rsidRDefault="00CC30B0" w:rsidP="00F54C65">
            <w:pPr>
              <w:widowControl w:val="0"/>
              <w:rPr>
                <w:rFonts w:ascii="Arial" w:hAnsi="Arial" w:cs="Arial"/>
                <w:lang w:val="es-ES"/>
              </w:rPr>
            </w:pPr>
            <w:r w:rsidRPr="00F1209C">
              <w:rPr>
                <w:rFonts w:ascii="Arial" w:hAnsi="Arial" w:cs="Arial"/>
                <w:lang w:val="es-ES"/>
              </w:rPr>
              <w:t>Medidas de prevención y protección.</w:t>
            </w:r>
          </w:p>
        </w:tc>
        <w:tc>
          <w:tcPr>
            <w:tcW w:w="1437" w:type="dxa"/>
            <w:vAlign w:val="center"/>
          </w:tcPr>
          <w:p w:rsidR="00CC30B0" w:rsidRPr="00F1209C" w:rsidRDefault="00CC30B0" w:rsidP="00CC30B0">
            <w:pPr>
              <w:widowControl w:val="0"/>
              <w:jc w:val="center"/>
              <w:rPr>
                <w:rFonts w:ascii="Arial" w:hAnsi="Arial" w:cs="Arial"/>
                <w:lang w:val="es-ES"/>
              </w:rPr>
            </w:pPr>
            <w:r w:rsidRPr="00F1209C">
              <w:rPr>
                <w:rFonts w:ascii="Arial" w:hAnsi="Arial" w:cs="Arial"/>
                <w:lang w:val="es-ES"/>
              </w:rPr>
              <w:t>6</w:t>
            </w:r>
          </w:p>
        </w:tc>
      </w:tr>
      <w:tr w:rsidR="00F54C65" w:rsidRPr="00F1209C" w:rsidTr="00F54C65">
        <w:trPr>
          <w:trHeight w:val="148"/>
          <w:jc w:val="center"/>
        </w:trPr>
        <w:tc>
          <w:tcPr>
            <w:tcW w:w="1440" w:type="dxa"/>
            <w:vAlign w:val="center"/>
          </w:tcPr>
          <w:p w:rsidR="00CC30B0" w:rsidRPr="00F1209C" w:rsidRDefault="00CC30B0" w:rsidP="00CC30B0">
            <w:pPr>
              <w:widowControl w:val="0"/>
              <w:jc w:val="center"/>
              <w:rPr>
                <w:rFonts w:ascii="Arial" w:hAnsi="Arial" w:cs="Arial"/>
                <w:lang w:val="es-ES"/>
              </w:rPr>
            </w:pPr>
            <w:r w:rsidRPr="00F1209C">
              <w:rPr>
                <w:rFonts w:ascii="Arial" w:hAnsi="Arial" w:cs="Arial"/>
                <w:lang w:val="es-ES"/>
              </w:rPr>
              <w:t>4</w:t>
            </w:r>
          </w:p>
        </w:tc>
        <w:tc>
          <w:tcPr>
            <w:tcW w:w="5103" w:type="dxa"/>
            <w:vAlign w:val="center"/>
          </w:tcPr>
          <w:p w:rsidR="00CC30B0" w:rsidRPr="00F1209C" w:rsidRDefault="00CC30B0" w:rsidP="00F54C65">
            <w:pPr>
              <w:widowControl w:val="0"/>
              <w:rPr>
                <w:rFonts w:ascii="Arial" w:hAnsi="Arial" w:cs="Arial"/>
                <w:lang w:val="es-ES"/>
              </w:rPr>
            </w:pPr>
            <w:r w:rsidRPr="00F1209C">
              <w:rPr>
                <w:rFonts w:ascii="Arial" w:hAnsi="Arial" w:cs="Arial"/>
                <w:lang w:val="es-ES"/>
              </w:rPr>
              <w:t>La gestión de la prevención.</w:t>
            </w:r>
          </w:p>
        </w:tc>
        <w:tc>
          <w:tcPr>
            <w:tcW w:w="1437" w:type="dxa"/>
            <w:vAlign w:val="center"/>
          </w:tcPr>
          <w:p w:rsidR="00CC30B0" w:rsidRPr="00F1209C" w:rsidRDefault="00CC30B0" w:rsidP="00CC30B0">
            <w:pPr>
              <w:widowControl w:val="0"/>
              <w:jc w:val="center"/>
              <w:rPr>
                <w:rFonts w:ascii="Arial" w:hAnsi="Arial" w:cs="Arial"/>
                <w:lang w:val="es-ES"/>
              </w:rPr>
            </w:pPr>
            <w:r w:rsidRPr="00F1209C">
              <w:rPr>
                <w:rFonts w:ascii="Arial" w:hAnsi="Arial" w:cs="Arial"/>
                <w:lang w:val="es-ES"/>
              </w:rPr>
              <w:t>6</w:t>
            </w:r>
          </w:p>
        </w:tc>
      </w:tr>
      <w:tr w:rsidR="00F54C65" w:rsidRPr="00F1209C" w:rsidTr="00F54C65">
        <w:trPr>
          <w:trHeight w:val="148"/>
          <w:jc w:val="center"/>
        </w:trPr>
        <w:tc>
          <w:tcPr>
            <w:tcW w:w="1440" w:type="dxa"/>
            <w:vAlign w:val="center"/>
          </w:tcPr>
          <w:p w:rsidR="00CC30B0" w:rsidRPr="00F1209C" w:rsidRDefault="00CC30B0" w:rsidP="00CC30B0">
            <w:pPr>
              <w:widowControl w:val="0"/>
              <w:jc w:val="center"/>
              <w:rPr>
                <w:rFonts w:ascii="Arial" w:hAnsi="Arial" w:cs="Arial"/>
                <w:lang w:val="es-ES"/>
              </w:rPr>
            </w:pPr>
            <w:r w:rsidRPr="00F1209C">
              <w:rPr>
                <w:rFonts w:ascii="Arial" w:hAnsi="Arial" w:cs="Arial"/>
                <w:lang w:val="es-ES"/>
              </w:rPr>
              <w:t>5</w:t>
            </w:r>
          </w:p>
        </w:tc>
        <w:tc>
          <w:tcPr>
            <w:tcW w:w="5103" w:type="dxa"/>
            <w:vAlign w:val="center"/>
          </w:tcPr>
          <w:p w:rsidR="00CC30B0" w:rsidRPr="00F1209C" w:rsidRDefault="0079726F" w:rsidP="00F54C65">
            <w:pPr>
              <w:widowControl w:val="0"/>
              <w:rPr>
                <w:rFonts w:ascii="Arial" w:hAnsi="Arial" w:cs="Arial"/>
                <w:lang w:val="es-ES"/>
              </w:rPr>
            </w:pPr>
            <w:r>
              <w:rPr>
                <w:rFonts w:ascii="Arial" w:hAnsi="Arial" w:cs="Arial"/>
                <w:lang w:val="es-ES"/>
              </w:rPr>
              <w:t>El Plan de Prevención de R</w:t>
            </w:r>
            <w:r w:rsidR="00CC30B0" w:rsidRPr="00F1209C">
              <w:rPr>
                <w:rFonts w:ascii="Arial" w:hAnsi="Arial" w:cs="Arial"/>
                <w:lang w:val="es-ES"/>
              </w:rPr>
              <w:t>iesg</w:t>
            </w:r>
            <w:r>
              <w:rPr>
                <w:rFonts w:ascii="Arial" w:hAnsi="Arial" w:cs="Arial"/>
                <w:lang w:val="es-ES"/>
              </w:rPr>
              <w:t>os L</w:t>
            </w:r>
            <w:r w:rsidR="00CC30B0" w:rsidRPr="00F1209C">
              <w:rPr>
                <w:rFonts w:ascii="Arial" w:hAnsi="Arial" w:cs="Arial"/>
                <w:lang w:val="es-ES"/>
              </w:rPr>
              <w:t>aborales.</w:t>
            </w:r>
          </w:p>
        </w:tc>
        <w:tc>
          <w:tcPr>
            <w:tcW w:w="1437" w:type="dxa"/>
            <w:vAlign w:val="center"/>
          </w:tcPr>
          <w:p w:rsidR="00CC30B0" w:rsidRPr="00F1209C" w:rsidRDefault="00CC30B0" w:rsidP="00CC30B0">
            <w:pPr>
              <w:widowControl w:val="0"/>
              <w:jc w:val="center"/>
              <w:rPr>
                <w:rFonts w:ascii="Arial" w:hAnsi="Arial" w:cs="Arial"/>
                <w:lang w:val="es-ES"/>
              </w:rPr>
            </w:pPr>
            <w:r w:rsidRPr="00F1209C">
              <w:rPr>
                <w:rFonts w:ascii="Arial" w:hAnsi="Arial" w:cs="Arial"/>
                <w:lang w:val="es-ES"/>
              </w:rPr>
              <w:t>6</w:t>
            </w:r>
          </w:p>
        </w:tc>
      </w:tr>
      <w:tr w:rsidR="00F54C65" w:rsidRPr="00F1209C" w:rsidTr="00F54C65">
        <w:trPr>
          <w:trHeight w:val="148"/>
          <w:jc w:val="center"/>
        </w:trPr>
        <w:tc>
          <w:tcPr>
            <w:tcW w:w="1440" w:type="dxa"/>
            <w:vAlign w:val="center"/>
          </w:tcPr>
          <w:p w:rsidR="00CC30B0" w:rsidRPr="00F1209C" w:rsidRDefault="00CC30B0" w:rsidP="00CC30B0">
            <w:pPr>
              <w:widowControl w:val="0"/>
              <w:jc w:val="center"/>
              <w:rPr>
                <w:rFonts w:ascii="Arial" w:hAnsi="Arial" w:cs="Arial"/>
                <w:lang w:val="es-ES"/>
              </w:rPr>
            </w:pPr>
            <w:r w:rsidRPr="00F1209C">
              <w:rPr>
                <w:rFonts w:ascii="Arial" w:hAnsi="Arial" w:cs="Arial"/>
                <w:lang w:val="es-ES"/>
              </w:rPr>
              <w:t>6</w:t>
            </w:r>
          </w:p>
        </w:tc>
        <w:tc>
          <w:tcPr>
            <w:tcW w:w="5103" w:type="dxa"/>
            <w:vAlign w:val="center"/>
          </w:tcPr>
          <w:p w:rsidR="00CC30B0" w:rsidRPr="00F1209C" w:rsidRDefault="00CC30B0" w:rsidP="00F54C65">
            <w:pPr>
              <w:widowControl w:val="0"/>
              <w:rPr>
                <w:rFonts w:ascii="Arial" w:hAnsi="Arial" w:cs="Arial"/>
                <w:lang w:val="es-ES"/>
              </w:rPr>
            </w:pPr>
            <w:r w:rsidRPr="00F1209C">
              <w:rPr>
                <w:rFonts w:ascii="Arial" w:hAnsi="Arial" w:cs="Arial"/>
                <w:lang w:val="es-ES"/>
              </w:rPr>
              <w:t>Primeros auxilios.</w:t>
            </w:r>
          </w:p>
        </w:tc>
        <w:tc>
          <w:tcPr>
            <w:tcW w:w="1437" w:type="dxa"/>
            <w:vAlign w:val="center"/>
          </w:tcPr>
          <w:p w:rsidR="00CC30B0" w:rsidRPr="00F1209C" w:rsidRDefault="00F1209C" w:rsidP="00CC30B0">
            <w:pPr>
              <w:widowControl w:val="0"/>
              <w:jc w:val="center"/>
              <w:rPr>
                <w:rFonts w:ascii="Arial" w:hAnsi="Arial" w:cs="Arial"/>
                <w:lang w:val="es-ES"/>
              </w:rPr>
            </w:pPr>
            <w:r>
              <w:rPr>
                <w:rFonts w:ascii="Arial" w:hAnsi="Arial" w:cs="Arial"/>
                <w:lang w:val="es-ES"/>
              </w:rPr>
              <w:t>5</w:t>
            </w:r>
          </w:p>
        </w:tc>
      </w:tr>
      <w:tr w:rsidR="00CC30B0" w:rsidRPr="00F1209C" w:rsidTr="00F54C65">
        <w:trPr>
          <w:trHeight w:val="148"/>
          <w:jc w:val="center"/>
        </w:trPr>
        <w:tc>
          <w:tcPr>
            <w:tcW w:w="6543" w:type="dxa"/>
            <w:gridSpan w:val="2"/>
            <w:vAlign w:val="center"/>
          </w:tcPr>
          <w:p w:rsidR="00CC30B0" w:rsidRPr="00F1209C" w:rsidRDefault="00CC30B0" w:rsidP="00CC30B0">
            <w:pPr>
              <w:widowControl w:val="0"/>
              <w:jc w:val="center"/>
              <w:rPr>
                <w:rFonts w:ascii="Arial" w:hAnsi="Arial" w:cs="Arial"/>
                <w:lang w:val="es-ES"/>
              </w:rPr>
            </w:pPr>
            <w:r w:rsidRPr="00F1209C">
              <w:rPr>
                <w:rFonts w:ascii="Arial" w:hAnsi="Arial" w:cs="Arial"/>
                <w:lang w:val="es-ES"/>
              </w:rPr>
              <w:t>Total</w:t>
            </w:r>
          </w:p>
        </w:tc>
        <w:tc>
          <w:tcPr>
            <w:tcW w:w="1437" w:type="dxa"/>
            <w:vAlign w:val="center"/>
          </w:tcPr>
          <w:p w:rsidR="00CC30B0" w:rsidRPr="00F1209C" w:rsidRDefault="00CC30B0" w:rsidP="00CC30B0">
            <w:pPr>
              <w:widowControl w:val="0"/>
              <w:jc w:val="center"/>
              <w:rPr>
                <w:rFonts w:ascii="Arial" w:hAnsi="Arial" w:cs="Arial"/>
                <w:lang w:val="es-ES"/>
              </w:rPr>
            </w:pPr>
            <w:r w:rsidRPr="00F1209C">
              <w:rPr>
                <w:rFonts w:ascii="Arial" w:hAnsi="Arial" w:cs="Arial"/>
                <w:lang w:val="es-ES"/>
              </w:rPr>
              <w:t>36</w:t>
            </w:r>
          </w:p>
        </w:tc>
      </w:tr>
    </w:tbl>
    <w:p w:rsidR="005439B9" w:rsidRPr="00EC65BF" w:rsidRDefault="005439B9" w:rsidP="005531EC">
      <w:pPr>
        <w:widowControl w:val="0"/>
        <w:jc w:val="both"/>
        <w:rPr>
          <w:rFonts w:ascii="Arial" w:hAnsi="Arial" w:cs="Arial"/>
        </w:rPr>
      </w:pPr>
    </w:p>
    <w:p w:rsidR="00EC65BF" w:rsidRPr="00EC65BF" w:rsidRDefault="00EC65BF" w:rsidP="00EC65BF">
      <w:pPr>
        <w:pStyle w:val="Textoindependiente"/>
        <w:ind w:right="-143"/>
        <w:rPr>
          <w:rFonts w:ascii="Arial" w:hAnsi="Arial" w:cs="Arial"/>
          <w:sz w:val="20"/>
        </w:rPr>
      </w:pPr>
      <w:r w:rsidRPr="00EC65BF">
        <w:rPr>
          <w:rFonts w:ascii="Arial" w:hAnsi="Arial" w:cs="Arial"/>
          <w:sz w:val="20"/>
        </w:rPr>
        <w:t>En cualquier caso, la temporalización propuesta estará en función de la capacidad de aprendizaje y comprensión de los alumnos.</w:t>
      </w:r>
    </w:p>
    <w:p w:rsidR="00EC65BF" w:rsidRPr="00EC65BF" w:rsidRDefault="00EC65BF" w:rsidP="005531EC">
      <w:pPr>
        <w:widowControl w:val="0"/>
        <w:jc w:val="both"/>
        <w:rPr>
          <w:rFonts w:ascii="Arial" w:hAnsi="Arial" w:cs="Arial"/>
        </w:rPr>
      </w:pPr>
    </w:p>
    <w:p w:rsidR="00EC65BF" w:rsidRDefault="00EC65BF" w:rsidP="00EC65BF">
      <w:pPr>
        <w:widowControl w:val="0"/>
        <w:autoSpaceDE w:val="0"/>
        <w:autoSpaceDN w:val="0"/>
        <w:adjustRightInd w:val="0"/>
        <w:rPr>
          <w:rFonts w:ascii="Arial" w:hAnsi="Arial" w:cs="Arial"/>
          <w:lang w:val="es-ES" w:eastAsia="ja-JP"/>
        </w:rPr>
      </w:pPr>
      <w:r w:rsidRPr="00EC65BF">
        <w:rPr>
          <w:rFonts w:ascii="Arial" w:hAnsi="Arial" w:cs="Arial"/>
          <w:u w:val="single"/>
          <w:lang w:val="es-ES" w:eastAsia="ja-JP"/>
        </w:rPr>
        <w:t>Distribución por evaluaciones</w:t>
      </w:r>
      <w:r>
        <w:rPr>
          <w:rFonts w:ascii="Arial" w:hAnsi="Arial" w:cs="Arial"/>
          <w:lang w:val="es-ES" w:eastAsia="ja-JP"/>
        </w:rPr>
        <w:t>:</w:t>
      </w:r>
    </w:p>
    <w:p w:rsidR="00EC65BF" w:rsidRPr="00EC65BF" w:rsidRDefault="00EC65BF" w:rsidP="00EC65BF">
      <w:pPr>
        <w:widowControl w:val="0"/>
        <w:autoSpaceDE w:val="0"/>
        <w:autoSpaceDN w:val="0"/>
        <w:adjustRightInd w:val="0"/>
        <w:rPr>
          <w:rFonts w:ascii="Arial" w:hAnsi="Arial" w:cs="Arial"/>
          <w:lang w:val="es-ES" w:eastAsia="ja-JP"/>
        </w:rPr>
      </w:pPr>
    </w:p>
    <w:p w:rsidR="00EC65BF" w:rsidRPr="00EC65BF" w:rsidRDefault="00EC65BF" w:rsidP="00EC65BF">
      <w:pPr>
        <w:widowControl w:val="0"/>
        <w:autoSpaceDE w:val="0"/>
        <w:autoSpaceDN w:val="0"/>
        <w:adjustRightInd w:val="0"/>
        <w:rPr>
          <w:rFonts w:ascii="Arial" w:hAnsi="Arial" w:cs="Arial"/>
          <w:lang w:val="es-ES" w:eastAsia="ja-JP"/>
        </w:rPr>
      </w:pPr>
      <w:r w:rsidRPr="00EC65BF">
        <w:rPr>
          <w:rFonts w:ascii="Arial" w:hAnsi="Arial" w:cs="Arial"/>
          <w:lang w:val="es-ES" w:eastAsia="ja-JP"/>
        </w:rPr>
        <w:t>1ª Evaluación: unidades 1 y 2</w:t>
      </w:r>
      <w:r w:rsidR="00722C88">
        <w:rPr>
          <w:rFonts w:ascii="Arial" w:hAnsi="Arial" w:cs="Arial"/>
          <w:lang w:val="es-ES" w:eastAsia="ja-JP"/>
        </w:rPr>
        <w:t>.</w:t>
      </w:r>
    </w:p>
    <w:p w:rsidR="00EC65BF" w:rsidRPr="00EC65BF" w:rsidRDefault="00EC65BF" w:rsidP="00EC65BF">
      <w:pPr>
        <w:widowControl w:val="0"/>
        <w:autoSpaceDE w:val="0"/>
        <w:autoSpaceDN w:val="0"/>
        <w:adjustRightInd w:val="0"/>
        <w:rPr>
          <w:rFonts w:ascii="Arial" w:hAnsi="Arial" w:cs="Arial"/>
          <w:lang w:val="es-ES" w:eastAsia="ja-JP"/>
        </w:rPr>
      </w:pPr>
      <w:r w:rsidRPr="00EC65BF">
        <w:rPr>
          <w:rFonts w:ascii="Arial" w:hAnsi="Arial" w:cs="Arial"/>
          <w:lang w:val="es-ES" w:eastAsia="ja-JP"/>
        </w:rPr>
        <w:t>2ª Evaluación: unidades 3 y 4</w:t>
      </w:r>
      <w:r w:rsidR="00722C88">
        <w:rPr>
          <w:rFonts w:ascii="Arial" w:hAnsi="Arial" w:cs="Arial"/>
          <w:lang w:val="es-ES" w:eastAsia="ja-JP"/>
        </w:rPr>
        <w:t>.</w:t>
      </w:r>
    </w:p>
    <w:p w:rsidR="00EC65BF" w:rsidRPr="00EC65BF" w:rsidRDefault="00722C88" w:rsidP="00EC65BF">
      <w:pPr>
        <w:widowControl w:val="0"/>
        <w:jc w:val="both"/>
        <w:rPr>
          <w:rFonts w:ascii="Arial" w:hAnsi="Arial" w:cs="Arial"/>
        </w:rPr>
      </w:pPr>
      <w:r>
        <w:rPr>
          <w:rFonts w:ascii="Arial" w:hAnsi="Arial" w:cs="Arial"/>
          <w:lang w:val="es-ES" w:eastAsia="ja-JP"/>
        </w:rPr>
        <w:t>3ª Evaluación: unidades 5 y 6.</w:t>
      </w:r>
    </w:p>
    <w:p w:rsidR="00EC65BF" w:rsidRPr="00EC65BF" w:rsidRDefault="00EC65BF" w:rsidP="005531EC">
      <w:pPr>
        <w:widowControl w:val="0"/>
        <w:jc w:val="both"/>
        <w:rPr>
          <w:rFonts w:ascii="Arial" w:hAnsi="Arial" w:cs="Arial"/>
        </w:rPr>
      </w:pPr>
    </w:p>
    <w:p w:rsidR="005439B9" w:rsidRPr="00EC65BF" w:rsidRDefault="00D035B0" w:rsidP="00D035B0">
      <w:pPr>
        <w:widowControl w:val="0"/>
        <w:jc w:val="both"/>
        <w:rPr>
          <w:rFonts w:ascii="Arial" w:hAnsi="Arial" w:cs="Arial"/>
        </w:rPr>
      </w:pPr>
      <w:r w:rsidRPr="00EC65BF">
        <w:rPr>
          <w:rFonts w:ascii="Arial" w:hAnsi="Arial" w:cs="Arial"/>
        </w:rPr>
        <w:t xml:space="preserve">Seguidamente se va desarrollar la Programación </w:t>
      </w:r>
      <w:r w:rsidR="00A66E4E" w:rsidRPr="00EC65BF">
        <w:rPr>
          <w:rFonts w:ascii="Arial" w:hAnsi="Arial" w:cs="Arial"/>
        </w:rPr>
        <w:t xml:space="preserve">de aula de las seis unidades del módulo de </w:t>
      </w:r>
      <w:r w:rsidRPr="00EC65BF">
        <w:rPr>
          <w:rFonts w:ascii="Arial" w:hAnsi="Arial" w:cs="Arial"/>
        </w:rPr>
        <w:t>Prevención de Riesgos Laborales, especificando para cada una de ellas los contenidos, resultados de aprendizaje y criterios de evaluación.</w:t>
      </w:r>
    </w:p>
    <w:p w:rsidR="00D035B0" w:rsidRDefault="00D035B0" w:rsidP="00D035B0">
      <w:pPr>
        <w:widowControl w:val="0"/>
        <w:jc w:val="both"/>
        <w:rPr>
          <w:rFonts w:ascii="Arial" w:hAnsi="Arial" w:cs="Arial"/>
        </w:rPr>
      </w:pPr>
    </w:p>
    <w:p w:rsidR="00D035B0" w:rsidRDefault="00D035B0" w:rsidP="00D035B0">
      <w:pPr>
        <w:widowControl w:val="0"/>
        <w:jc w:val="both"/>
        <w:rPr>
          <w:rFonts w:ascii="Arial" w:hAnsi="Arial" w:cs="Arial"/>
        </w:rPr>
      </w:pPr>
    </w:p>
    <w:p w:rsidR="00D035B0" w:rsidRDefault="00A66E4E" w:rsidP="00D035B0">
      <w:pPr>
        <w:pBdr>
          <w:bottom w:val="single" w:sz="8" w:space="1" w:color="0070C0"/>
        </w:pBdr>
        <w:rPr>
          <w:rFonts w:ascii="Arial" w:hAnsi="Arial" w:cs="Arial"/>
          <w:b/>
        </w:rPr>
      </w:pPr>
      <w:r w:rsidRPr="00D035B0">
        <w:rPr>
          <w:rFonts w:ascii="Arial" w:hAnsi="Arial" w:cs="Arial"/>
          <w:b/>
        </w:rPr>
        <w:t>UNIDAD DE TRABAJO 1. SEGURIDAD Y SALUD EN EL TRABAJO</w:t>
      </w:r>
    </w:p>
    <w:p w:rsidR="00D035B0" w:rsidRPr="00D035B0" w:rsidRDefault="00D035B0" w:rsidP="00D035B0">
      <w:pPr>
        <w:pBdr>
          <w:bottom w:val="single" w:sz="8" w:space="1" w:color="0070C0"/>
        </w:pBdr>
        <w:rPr>
          <w:rFonts w:ascii="Arial" w:hAnsi="Arial" w:cs="Arial"/>
          <w:b/>
        </w:rPr>
      </w:pPr>
    </w:p>
    <w:p w:rsidR="00D035B0" w:rsidRPr="00D035B0" w:rsidRDefault="00D035B0" w:rsidP="00D035B0">
      <w:pPr>
        <w:shd w:val="clear" w:color="auto" w:fill="8DB3E2"/>
        <w:rPr>
          <w:rFonts w:ascii="Arial" w:hAnsi="Arial" w:cs="Arial"/>
          <w:b/>
          <w:color w:val="FFFFFF"/>
        </w:rPr>
      </w:pPr>
      <w:r w:rsidRPr="00D035B0">
        <w:rPr>
          <w:rFonts w:ascii="Arial" w:hAnsi="Arial" w:cs="Arial"/>
          <w:b/>
          <w:color w:val="FFFFFF"/>
        </w:rPr>
        <w:t>RESULTADOS DE APRENDIZAJE</w:t>
      </w:r>
    </w:p>
    <w:p w:rsidR="00D035B0" w:rsidRDefault="00D035B0" w:rsidP="00D035B0">
      <w:pPr>
        <w:tabs>
          <w:tab w:val="left" w:pos="-709"/>
          <w:tab w:val="left" w:pos="8505"/>
        </w:tabs>
        <w:jc w:val="both"/>
        <w:rPr>
          <w:rFonts w:ascii="Arial" w:hAnsi="Arial" w:cs="Arial"/>
        </w:rPr>
      </w:pPr>
    </w:p>
    <w:p w:rsidR="00D035B0" w:rsidRPr="00D035B0" w:rsidRDefault="00D035B0" w:rsidP="00D035B0">
      <w:pPr>
        <w:tabs>
          <w:tab w:val="left" w:pos="-709"/>
          <w:tab w:val="left" w:pos="8505"/>
        </w:tabs>
        <w:jc w:val="both"/>
        <w:rPr>
          <w:rFonts w:ascii="Arial" w:hAnsi="Arial" w:cs="Arial"/>
        </w:rPr>
      </w:pPr>
      <w:r w:rsidRPr="00D035B0">
        <w:rPr>
          <w:rFonts w:ascii="Arial" w:hAnsi="Arial" w:cs="Arial"/>
        </w:rPr>
        <w:t>Esta unidad contribuye a alcanzar el siguiente resultado de aprendizaje:</w:t>
      </w:r>
    </w:p>
    <w:p w:rsidR="00D035B0" w:rsidRPr="00D035B0" w:rsidRDefault="00D035B0" w:rsidP="00D035B0">
      <w:pPr>
        <w:tabs>
          <w:tab w:val="left" w:pos="-709"/>
          <w:tab w:val="left" w:pos="8505"/>
        </w:tabs>
        <w:jc w:val="center"/>
        <w:rPr>
          <w:rFonts w:ascii="Arial" w:hAnsi="Arial" w:cs="Arial"/>
          <w:b/>
        </w:rPr>
      </w:pPr>
      <w:r w:rsidRPr="00D035B0">
        <w:rPr>
          <w:rFonts w:ascii="Arial" w:hAnsi="Arial" w:cs="Arial"/>
          <w:b/>
        </w:rPr>
        <w:t>«Evalúa los riesgos derivados de su actividad, analizando las condiciones de trabajo y los factores de riesgo presentes en su entorno laboral.»</w:t>
      </w:r>
    </w:p>
    <w:p w:rsidR="00D035B0" w:rsidRDefault="00D035B0" w:rsidP="00D035B0">
      <w:pPr>
        <w:tabs>
          <w:tab w:val="left" w:pos="-709"/>
          <w:tab w:val="left" w:pos="8505"/>
        </w:tabs>
        <w:jc w:val="both"/>
        <w:rPr>
          <w:rFonts w:ascii="Arial" w:hAnsi="Arial" w:cs="Arial"/>
        </w:rPr>
      </w:pPr>
    </w:p>
    <w:p w:rsidR="004A6E58" w:rsidRPr="00D035B0" w:rsidRDefault="00D035B0" w:rsidP="00D035B0">
      <w:pPr>
        <w:tabs>
          <w:tab w:val="left" w:pos="-709"/>
          <w:tab w:val="left" w:pos="8505"/>
        </w:tabs>
        <w:jc w:val="both"/>
        <w:rPr>
          <w:rFonts w:ascii="Arial" w:hAnsi="Arial" w:cs="Arial"/>
        </w:rPr>
      </w:pPr>
      <w:r w:rsidRPr="00D035B0">
        <w:rPr>
          <w:rFonts w:ascii="Arial" w:hAnsi="Arial" w:cs="Arial"/>
        </w:rPr>
        <w:t>Para ello, al finalizar esta unidad de trabajo, el alumno/a:</w:t>
      </w:r>
    </w:p>
    <w:p w:rsidR="00D035B0" w:rsidRPr="00D035B0" w:rsidRDefault="00D035B0" w:rsidP="00D035B0">
      <w:pPr>
        <w:numPr>
          <w:ilvl w:val="0"/>
          <w:numId w:val="38"/>
        </w:numPr>
        <w:tabs>
          <w:tab w:val="left" w:pos="8540"/>
          <w:tab w:val="left" w:pos="8605"/>
        </w:tabs>
        <w:jc w:val="both"/>
        <w:rPr>
          <w:rFonts w:ascii="Arial" w:hAnsi="Arial" w:cs="Arial"/>
        </w:rPr>
      </w:pPr>
      <w:r w:rsidRPr="00D035B0">
        <w:rPr>
          <w:rFonts w:ascii="Arial" w:hAnsi="Arial" w:cs="Arial"/>
        </w:rPr>
        <w:t>Relaciona los conceptos de salud y trabajo.</w:t>
      </w:r>
    </w:p>
    <w:p w:rsidR="00D035B0" w:rsidRPr="00D035B0" w:rsidRDefault="00D035B0" w:rsidP="00D035B0">
      <w:pPr>
        <w:numPr>
          <w:ilvl w:val="0"/>
          <w:numId w:val="38"/>
        </w:numPr>
        <w:tabs>
          <w:tab w:val="left" w:pos="8540"/>
          <w:tab w:val="left" w:pos="8605"/>
        </w:tabs>
        <w:jc w:val="both"/>
        <w:rPr>
          <w:rFonts w:ascii="Arial" w:hAnsi="Arial" w:cs="Arial"/>
        </w:rPr>
      </w:pPr>
      <w:r w:rsidRPr="00D035B0">
        <w:rPr>
          <w:rFonts w:ascii="Arial" w:hAnsi="Arial" w:cs="Arial"/>
        </w:rPr>
        <w:t>Explica el concepto moderno de salud proporcionado por la Organización Mundial de la Salud.</w:t>
      </w:r>
    </w:p>
    <w:p w:rsidR="00D035B0" w:rsidRPr="00D035B0" w:rsidRDefault="00D035B0" w:rsidP="00D035B0">
      <w:pPr>
        <w:numPr>
          <w:ilvl w:val="0"/>
          <w:numId w:val="38"/>
        </w:numPr>
        <w:tabs>
          <w:tab w:val="left" w:pos="8540"/>
          <w:tab w:val="left" w:pos="8605"/>
        </w:tabs>
        <w:jc w:val="both"/>
        <w:rPr>
          <w:rFonts w:ascii="Arial" w:hAnsi="Arial" w:cs="Arial"/>
        </w:rPr>
      </w:pPr>
      <w:r w:rsidRPr="00D035B0">
        <w:rPr>
          <w:rFonts w:ascii="Arial" w:hAnsi="Arial" w:cs="Arial"/>
        </w:rPr>
        <w:lastRenderedPageBreak/>
        <w:t>Valora la importancia de la cultura preventiva en todos los ámbitos y actividades de la empresa.</w:t>
      </w:r>
    </w:p>
    <w:p w:rsidR="00D035B0" w:rsidRPr="00D035B0" w:rsidRDefault="00D035B0" w:rsidP="00D035B0">
      <w:pPr>
        <w:numPr>
          <w:ilvl w:val="0"/>
          <w:numId w:val="38"/>
        </w:numPr>
        <w:tabs>
          <w:tab w:val="left" w:pos="8540"/>
          <w:tab w:val="left" w:pos="8605"/>
        </w:tabs>
        <w:jc w:val="both"/>
        <w:rPr>
          <w:rFonts w:ascii="Arial" w:hAnsi="Arial" w:cs="Arial"/>
        </w:rPr>
      </w:pPr>
      <w:r w:rsidRPr="00D035B0">
        <w:rPr>
          <w:rFonts w:ascii="Arial" w:hAnsi="Arial" w:cs="Arial"/>
        </w:rPr>
        <w:t>Distingue entre accidente de trabajo y enfermedad profesional.</w:t>
      </w:r>
    </w:p>
    <w:p w:rsidR="00D035B0" w:rsidRPr="00D035B0" w:rsidRDefault="00D035B0" w:rsidP="00D035B0">
      <w:pPr>
        <w:numPr>
          <w:ilvl w:val="0"/>
          <w:numId w:val="38"/>
        </w:numPr>
        <w:tabs>
          <w:tab w:val="left" w:pos="8540"/>
          <w:tab w:val="left" w:pos="8605"/>
        </w:tabs>
        <w:jc w:val="both"/>
        <w:rPr>
          <w:rFonts w:ascii="Arial" w:hAnsi="Arial" w:cs="Arial"/>
        </w:rPr>
      </w:pPr>
      <w:r w:rsidRPr="00D035B0">
        <w:rPr>
          <w:rFonts w:ascii="Arial" w:hAnsi="Arial" w:cs="Arial"/>
        </w:rPr>
        <w:t>Identifica los derechos y deberes de trabajadores y empresarios en materia de salud laboral.</w:t>
      </w:r>
    </w:p>
    <w:p w:rsidR="00D035B0" w:rsidRPr="00D035B0" w:rsidRDefault="00D035B0" w:rsidP="00D035B0">
      <w:pPr>
        <w:numPr>
          <w:ilvl w:val="0"/>
          <w:numId w:val="38"/>
        </w:numPr>
        <w:tabs>
          <w:tab w:val="left" w:pos="8540"/>
          <w:tab w:val="left" w:pos="8605"/>
        </w:tabs>
        <w:jc w:val="both"/>
        <w:rPr>
          <w:rFonts w:ascii="Arial" w:hAnsi="Arial" w:cs="Arial"/>
        </w:rPr>
      </w:pPr>
      <w:r w:rsidRPr="00D035B0">
        <w:rPr>
          <w:rFonts w:ascii="Arial" w:hAnsi="Arial" w:cs="Arial"/>
        </w:rPr>
        <w:t>Conoce las responsabilidades en materia de prevención de empresarios y trabajadores y las sanciones, en caso de incumplimiento.</w:t>
      </w:r>
    </w:p>
    <w:p w:rsidR="00D035B0" w:rsidRPr="00D035B0" w:rsidRDefault="00D035B0" w:rsidP="00D035B0">
      <w:pPr>
        <w:numPr>
          <w:ilvl w:val="0"/>
          <w:numId w:val="38"/>
        </w:numPr>
        <w:tabs>
          <w:tab w:val="left" w:pos="8540"/>
          <w:tab w:val="left" w:pos="8605"/>
        </w:tabs>
        <w:jc w:val="both"/>
        <w:rPr>
          <w:rFonts w:ascii="Arial" w:hAnsi="Arial" w:cs="Arial"/>
        </w:rPr>
      </w:pPr>
      <w:r w:rsidRPr="00D035B0">
        <w:rPr>
          <w:rFonts w:ascii="Arial" w:hAnsi="Arial" w:cs="Arial"/>
        </w:rPr>
        <w:t>Conoce la normativa básica en materia de prevención de riesgos laborales.</w:t>
      </w:r>
    </w:p>
    <w:p w:rsidR="00D035B0" w:rsidRDefault="00D035B0" w:rsidP="00D035B0">
      <w:pPr>
        <w:tabs>
          <w:tab w:val="left" w:pos="8540"/>
          <w:tab w:val="left" w:pos="8605"/>
        </w:tabs>
        <w:ind w:left="720"/>
        <w:jc w:val="both"/>
        <w:rPr>
          <w:rFonts w:ascii="Arial" w:hAnsi="Arial" w:cs="Arial"/>
        </w:rPr>
      </w:pPr>
      <w:r w:rsidRPr="00D035B0">
        <w:rPr>
          <w:rFonts w:ascii="Arial" w:hAnsi="Arial" w:cs="Arial"/>
        </w:rPr>
        <w:t>Descubre la existencia de unos organismos públicos que velan por la seguridad e higiene en el trabajo.</w:t>
      </w:r>
    </w:p>
    <w:p w:rsidR="00D035B0" w:rsidRPr="00D035B0" w:rsidRDefault="00D035B0" w:rsidP="00D035B0">
      <w:pPr>
        <w:pBdr>
          <w:bottom w:val="single" w:sz="8" w:space="1" w:color="0070C0"/>
        </w:pBdr>
        <w:rPr>
          <w:rFonts w:ascii="Arial" w:hAnsi="Arial" w:cs="Arial"/>
          <w:b/>
        </w:rPr>
      </w:pPr>
    </w:p>
    <w:p w:rsidR="00D035B0" w:rsidRPr="00D035B0" w:rsidRDefault="00D035B0" w:rsidP="00D035B0">
      <w:pPr>
        <w:shd w:val="clear" w:color="auto" w:fill="8DB3E2"/>
        <w:rPr>
          <w:rFonts w:ascii="Arial" w:hAnsi="Arial" w:cs="Arial"/>
          <w:b/>
          <w:color w:val="FFFFFF"/>
        </w:rPr>
      </w:pPr>
      <w:r w:rsidRPr="00D035B0">
        <w:rPr>
          <w:rFonts w:ascii="Arial" w:hAnsi="Arial" w:cs="Arial"/>
          <w:b/>
          <w:color w:val="FFFFFF"/>
        </w:rPr>
        <w:t>CONTENIDOS</w:t>
      </w:r>
    </w:p>
    <w:p w:rsidR="00D035B0" w:rsidRDefault="00D035B0" w:rsidP="00D035B0">
      <w:pPr>
        <w:tabs>
          <w:tab w:val="left" w:pos="-709"/>
          <w:tab w:val="left" w:pos="8505"/>
        </w:tabs>
        <w:jc w:val="both"/>
        <w:rPr>
          <w:rFonts w:ascii="Arial" w:hAnsi="Arial" w:cs="Arial"/>
        </w:rPr>
      </w:pPr>
    </w:p>
    <w:p w:rsidR="00D035B0" w:rsidRPr="00D035B0" w:rsidRDefault="00D035B0" w:rsidP="00D035B0">
      <w:pPr>
        <w:numPr>
          <w:ilvl w:val="0"/>
          <w:numId w:val="38"/>
        </w:numPr>
        <w:tabs>
          <w:tab w:val="left" w:pos="8540"/>
          <w:tab w:val="left" w:pos="8605"/>
        </w:tabs>
        <w:jc w:val="both"/>
        <w:rPr>
          <w:rFonts w:ascii="Arial" w:hAnsi="Arial" w:cs="Arial"/>
        </w:rPr>
      </w:pPr>
      <w:r w:rsidRPr="00D035B0">
        <w:rPr>
          <w:rFonts w:ascii="Arial" w:hAnsi="Arial" w:cs="Arial"/>
        </w:rPr>
        <w:t>El trabajo y la salud</w:t>
      </w:r>
      <w:r w:rsidR="005C5080">
        <w:rPr>
          <w:rFonts w:ascii="Arial" w:hAnsi="Arial" w:cs="Arial"/>
        </w:rPr>
        <w:t>.</w:t>
      </w:r>
    </w:p>
    <w:p w:rsidR="00D035B0" w:rsidRPr="00D035B0" w:rsidRDefault="00D035B0" w:rsidP="00D035B0">
      <w:pPr>
        <w:numPr>
          <w:ilvl w:val="0"/>
          <w:numId w:val="38"/>
        </w:numPr>
        <w:tabs>
          <w:tab w:val="left" w:pos="8540"/>
          <w:tab w:val="left" w:pos="8605"/>
        </w:tabs>
        <w:jc w:val="both"/>
        <w:rPr>
          <w:rFonts w:ascii="Arial" w:hAnsi="Arial" w:cs="Arial"/>
        </w:rPr>
      </w:pPr>
      <w:r w:rsidRPr="00D035B0">
        <w:rPr>
          <w:rFonts w:ascii="Arial" w:hAnsi="Arial" w:cs="Arial"/>
        </w:rPr>
        <w:t>Posibles daños a la salud del trabajador</w:t>
      </w:r>
      <w:r w:rsidR="000207AC">
        <w:rPr>
          <w:rFonts w:ascii="Arial" w:hAnsi="Arial" w:cs="Arial"/>
        </w:rPr>
        <w:t>:</w:t>
      </w:r>
    </w:p>
    <w:p w:rsidR="00D035B0" w:rsidRPr="00D035B0" w:rsidRDefault="00D035B0" w:rsidP="00422B15">
      <w:pPr>
        <w:numPr>
          <w:ilvl w:val="0"/>
          <w:numId w:val="37"/>
        </w:numPr>
        <w:tabs>
          <w:tab w:val="clear" w:pos="688"/>
          <w:tab w:val="num" w:pos="1134"/>
        </w:tabs>
        <w:ind w:firstLine="163"/>
        <w:jc w:val="both"/>
        <w:rPr>
          <w:rFonts w:ascii="Arial" w:hAnsi="Arial" w:cs="Arial"/>
        </w:rPr>
      </w:pPr>
      <w:r w:rsidRPr="00D035B0">
        <w:rPr>
          <w:rFonts w:ascii="Arial" w:hAnsi="Arial" w:cs="Arial"/>
        </w:rPr>
        <w:t>La enfermedad profesional</w:t>
      </w:r>
      <w:r w:rsidR="005C5080">
        <w:rPr>
          <w:rFonts w:ascii="Arial" w:hAnsi="Arial" w:cs="Arial"/>
        </w:rPr>
        <w:t>.</w:t>
      </w:r>
    </w:p>
    <w:p w:rsidR="00D035B0" w:rsidRPr="00D035B0" w:rsidRDefault="00D035B0" w:rsidP="00422B15">
      <w:pPr>
        <w:numPr>
          <w:ilvl w:val="0"/>
          <w:numId w:val="37"/>
        </w:numPr>
        <w:tabs>
          <w:tab w:val="clear" w:pos="688"/>
          <w:tab w:val="num" w:pos="1134"/>
        </w:tabs>
        <w:ind w:firstLine="163"/>
        <w:jc w:val="both"/>
        <w:rPr>
          <w:rFonts w:ascii="Arial" w:hAnsi="Arial" w:cs="Arial"/>
        </w:rPr>
      </w:pPr>
      <w:r w:rsidRPr="00D035B0">
        <w:rPr>
          <w:rFonts w:ascii="Arial" w:hAnsi="Arial" w:cs="Arial"/>
        </w:rPr>
        <w:t>El accidente de trabajo</w:t>
      </w:r>
      <w:r w:rsidR="005C5080">
        <w:rPr>
          <w:rFonts w:ascii="Arial" w:hAnsi="Arial" w:cs="Arial"/>
        </w:rPr>
        <w:t>.</w:t>
      </w:r>
    </w:p>
    <w:p w:rsidR="00D035B0" w:rsidRPr="00D035B0" w:rsidRDefault="00D035B0" w:rsidP="00422B15">
      <w:pPr>
        <w:numPr>
          <w:ilvl w:val="0"/>
          <w:numId w:val="37"/>
        </w:numPr>
        <w:tabs>
          <w:tab w:val="clear" w:pos="688"/>
          <w:tab w:val="num" w:pos="1134"/>
        </w:tabs>
        <w:ind w:firstLine="163"/>
        <w:jc w:val="both"/>
        <w:rPr>
          <w:rFonts w:ascii="Arial" w:hAnsi="Arial" w:cs="Arial"/>
        </w:rPr>
      </w:pPr>
      <w:r w:rsidRPr="00D035B0">
        <w:rPr>
          <w:rFonts w:ascii="Arial" w:hAnsi="Arial" w:cs="Arial"/>
        </w:rPr>
        <w:t>Otras patologías</w:t>
      </w:r>
      <w:r w:rsidR="005C5080">
        <w:rPr>
          <w:rFonts w:ascii="Arial" w:hAnsi="Arial" w:cs="Arial"/>
        </w:rPr>
        <w:t>.</w:t>
      </w:r>
    </w:p>
    <w:p w:rsidR="00D035B0" w:rsidRPr="00D035B0" w:rsidRDefault="00D035B0" w:rsidP="00422B15">
      <w:pPr>
        <w:numPr>
          <w:ilvl w:val="0"/>
          <w:numId w:val="37"/>
        </w:numPr>
        <w:tabs>
          <w:tab w:val="clear" w:pos="688"/>
          <w:tab w:val="num" w:pos="1134"/>
        </w:tabs>
        <w:ind w:firstLine="163"/>
        <w:jc w:val="both"/>
        <w:rPr>
          <w:rFonts w:ascii="Arial" w:hAnsi="Arial" w:cs="Arial"/>
        </w:rPr>
      </w:pPr>
      <w:r w:rsidRPr="00D035B0">
        <w:rPr>
          <w:rFonts w:ascii="Arial" w:hAnsi="Arial" w:cs="Arial"/>
        </w:rPr>
        <w:t>Derechos y deberes en materia de prevención de riesgos laborales</w:t>
      </w:r>
      <w:r w:rsidR="005C5080">
        <w:rPr>
          <w:rFonts w:ascii="Arial" w:hAnsi="Arial" w:cs="Arial"/>
        </w:rPr>
        <w:t>.</w:t>
      </w:r>
    </w:p>
    <w:p w:rsidR="00D035B0" w:rsidRPr="00D035B0" w:rsidRDefault="00D035B0" w:rsidP="00D035B0">
      <w:pPr>
        <w:numPr>
          <w:ilvl w:val="0"/>
          <w:numId w:val="38"/>
        </w:numPr>
        <w:tabs>
          <w:tab w:val="left" w:pos="8540"/>
          <w:tab w:val="left" w:pos="8605"/>
        </w:tabs>
        <w:jc w:val="both"/>
        <w:rPr>
          <w:rFonts w:ascii="Arial" w:hAnsi="Arial" w:cs="Arial"/>
        </w:rPr>
      </w:pPr>
      <w:r w:rsidRPr="00D035B0">
        <w:rPr>
          <w:rFonts w:ascii="Arial" w:hAnsi="Arial" w:cs="Arial"/>
        </w:rPr>
        <w:t>Responsabilidades y sanciones</w:t>
      </w:r>
      <w:r w:rsidR="005C5080">
        <w:rPr>
          <w:rFonts w:ascii="Arial" w:hAnsi="Arial" w:cs="Arial"/>
        </w:rPr>
        <w:t>.</w:t>
      </w:r>
    </w:p>
    <w:p w:rsidR="00D035B0" w:rsidRPr="00D035B0" w:rsidRDefault="00D035B0" w:rsidP="00D035B0">
      <w:pPr>
        <w:numPr>
          <w:ilvl w:val="0"/>
          <w:numId w:val="38"/>
        </w:numPr>
        <w:tabs>
          <w:tab w:val="left" w:pos="8540"/>
          <w:tab w:val="left" w:pos="8605"/>
        </w:tabs>
        <w:jc w:val="both"/>
        <w:rPr>
          <w:rFonts w:ascii="Arial" w:hAnsi="Arial" w:cs="Arial"/>
        </w:rPr>
      </w:pPr>
      <w:r w:rsidRPr="00D035B0">
        <w:rPr>
          <w:rFonts w:ascii="Arial" w:hAnsi="Arial" w:cs="Arial"/>
        </w:rPr>
        <w:t>Marco normativo básico</w:t>
      </w:r>
      <w:r w:rsidR="005C5080">
        <w:rPr>
          <w:rFonts w:ascii="Arial" w:hAnsi="Arial" w:cs="Arial"/>
        </w:rPr>
        <w:t>.</w:t>
      </w:r>
    </w:p>
    <w:p w:rsidR="00D035B0" w:rsidRDefault="00D035B0" w:rsidP="00D035B0">
      <w:pPr>
        <w:numPr>
          <w:ilvl w:val="0"/>
          <w:numId w:val="38"/>
        </w:numPr>
        <w:tabs>
          <w:tab w:val="left" w:pos="8540"/>
          <w:tab w:val="left" w:pos="8605"/>
        </w:tabs>
        <w:jc w:val="both"/>
        <w:rPr>
          <w:rFonts w:ascii="Arial" w:hAnsi="Arial" w:cs="Arial"/>
        </w:rPr>
      </w:pPr>
      <w:r w:rsidRPr="00D035B0">
        <w:rPr>
          <w:rFonts w:ascii="Arial" w:hAnsi="Arial" w:cs="Arial"/>
        </w:rPr>
        <w:t>Organismos públicos</w:t>
      </w:r>
      <w:r w:rsidR="005C5080">
        <w:rPr>
          <w:rFonts w:ascii="Arial" w:hAnsi="Arial" w:cs="Arial"/>
        </w:rPr>
        <w:t>.</w:t>
      </w:r>
    </w:p>
    <w:p w:rsidR="005C5080" w:rsidRPr="00D035B0" w:rsidRDefault="005C5080" w:rsidP="005C5080">
      <w:pPr>
        <w:tabs>
          <w:tab w:val="left" w:pos="8540"/>
          <w:tab w:val="left" w:pos="8605"/>
        </w:tabs>
        <w:jc w:val="both"/>
        <w:rPr>
          <w:rFonts w:ascii="Arial" w:hAnsi="Arial" w:cs="Arial"/>
        </w:rPr>
      </w:pPr>
    </w:p>
    <w:p w:rsidR="00D035B0" w:rsidRPr="00D035B0" w:rsidRDefault="00D035B0" w:rsidP="00D035B0">
      <w:pPr>
        <w:shd w:val="clear" w:color="auto" w:fill="8DB3E2"/>
        <w:rPr>
          <w:rFonts w:ascii="Arial" w:hAnsi="Arial" w:cs="Arial"/>
          <w:b/>
          <w:color w:val="FFFFFF"/>
        </w:rPr>
      </w:pPr>
      <w:r w:rsidRPr="00D035B0">
        <w:rPr>
          <w:rFonts w:ascii="Arial" w:hAnsi="Arial" w:cs="Arial"/>
          <w:b/>
          <w:color w:val="FFFFFF"/>
        </w:rPr>
        <w:t>CRITERIOS DE EVALUACIÓN</w:t>
      </w:r>
    </w:p>
    <w:p w:rsidR="00D035B0" w:rsidRDefault="00D035B0" w:rsidP="00D035B0">
      <w:pPr>
        <w:tabs>
          <w:tab w:val="left" w:pos="-709"/>
          <w:tab w:val="left" w:pos="8505"/>
        </w:tabs>
        <w:jc w:val="both"/>
        <w:rPr>
          <w:rFonts w:ascii="Arial" w:hAnsi="Arial" w:cs="Arial"/>
        </w:rPr>
      </w:pPr>
    </w:p>
    <w:p w:rsidR="00D035B0" w:rsidRPr="00D035B0" w:rsidRDefault="00D035B0" w:rsidP="00D035B0">
      <w:pPr>
        <w:tabs>
          <w:tab w:val="left" w:pos="-709"/>
          <w:tab w:val="left" w:pos="8505"/>
        </w:tabs>
        <w:jc w:val="both"/>
        <w:rPr>
          <w:rFonts w:ascii="Arial" w:hAnsi="Arial" w:cs="Arial"/>
        </w:rPr>
      </w:pPr>
      <w:r w:rsidRPr="00D035B0">
        <w:rPr>
          <w:rFonts w:ascii="Arial" w:hAnsi="Arial" w:cs="Arial"/>
        </w:rPr>
        <w:t>Al evaluar a los alumnos se tendrá en cuenta si:</w:t>
      </w:r>
    </w:p>
    <w:p w:rsidR="00D035B0" w:rsidRPr="00D035B0" w:rsidRDefault="00D035B0" w:rsidP="00D035B0">
      <w:pPr>
        <w:numPr>
          <w:ilvl w:val="0"/>
          <w:numId w:val="38"/>
        </w:numPr>
        <w:tabs>
          <w:tab w:val="left" w:pos="8540"/>
          <w:tab w:val="left" w:pos="8605"/>
        </w:tabs>
        <w:jc w:val="both"/>
        <w:rPr>
          <w:rFonts w:ascii="Arial" w:hAnsi="Arial" w:cs="Arial"/>
        </w:rPr>
      </w:pPr>
      <w:r w:rsidRPr="00D035B0">
        <w:rPr>
          <w:rFonts w:ascii="Arial" w:hAnsi="Arial" w:cs="Arial"/>
        </w:rPr>
        <w:t>Se han comprendido los conceptos básicos de la prevención de riesgos laborales.</w:t>
      </w:r>
    </w:p>
    <w:p w:rsidR="00D035B0" w:rsidRPr="00D035B0" w:rsidRDefault="00D035B0" w:rsidP="00D035B0">
      <w:pPr>
        <w:numPr>
          <w:ilvl w:val="0"/>
          <w:numId w:val="38"/>
        </w:numPr>
        <w:tabs>
          <w:tab w:val="left" w:pos="8540"/>
          <w:tab w:val="left" w:pos="8605"/>
        </w:tabs>
        <w:jc w:val="both"/>
        <w:rPr>
          <w:rFonts w:ascii="Arial" w:hAnsi="Arial" w:cs="Arial"/>
        </w:rPr>
      </w:pPr>
      <w:r w:rsidRPr="00D035B0">
        <w:rPr>
          <w:rFonts w:ascii="Arial" w:hAnsi="Arial" w:cs="Arial"/>
        </w:rPr>
        <w:t>Se ha valorado la importancia de la cultura preventiva en todos los ámbitos y actividades de la empresa.</w:t>
      </w:r>
    </w:p>
    <w:p w:rsidR="00D035B0" w:rsidRPr="00D035B0" w:rsidRDefault="00D035B0" w:rsidP="00D035B0">
      <w:pPr>
        <w:numPr>
          <w:ilvl w:val="0"/>
          <w:numId w:val="38"/>
        </w:numPr>
        <w:tabs>
          <w:tab w:val="left" w:pos="8540"/>
          <w:tab w:val="left" w:pos="8605"/>
        </w:tabs>
        <w:jc w:val="both"/>
        <w:rPr>
          <w:rFonts w:ascii="Arial" w:hAnsi="Arial" w:cs="Arial"/>
        </w:rPr>
      </w:pPr>
      <w:r w:rsidRPr="00D035B0">
        <w:rPr>
          <w:rFonts w:ascii="Arial" w:hAnsi="Arial" w:cs="Arial"/>
        </w:rPr>
        <w:t>Se han relacionado las condiciones laborales con la salud del trabajador.</w:t>
      </w:r>
    </w:p>
    <w:p w:rsidR="00D035B0" w:rsidRPr="00D035B0" w:rsidRDefault="00D035B0" w:rsidP="00D035B0">
      <w:pPr>
        <w:numPr>
          <w:ilvl w:val="0"/>
          <w:numId w:val="38"/>
        </w:numPr>
        <w:tabs>
          <w:tab w:val="left" w:pos="8540"/>
          <w:tab w:val="left" w:pos="8605"/>
        </w:tabs>
        <w:jc w:val="both"/>
        <w:rPr>
          <w:rFonts w:ascii="Arial" w:hAnsi="Arial" w:cs="Arial"/>
        </w:rPr>
      </w:pPr>
      <w:r w:rsidRPr="00D035B0">
        <w:rPr>
          <w:rFonts w:ascii="Arial" w:hAnsi="Arial" w:cs="Arial"/>
        </w:rPr>
        <w:t xml:space="preserve">Se han identificado las condiciones de trabajo existentes en su sector profesional. </w:t>
      </w:r>
    </w:p>
    <w:p w:rsidR="00D035B0" w:rsidRPr="00D035B0" w:rsidRDefault="00D035B0" w:rsidP="00D035B0">
      <w:pPr>
        <w:numPr>
          <w:ilvl w:val="0"/>
          <w:numId w:val="38"/>
        </w:numPr>
        <w:tabs>
          <w:tab w:val="left" w:pos="8540"/>
          <w:tab w:val="left" w:pos="8605"/>
        </w:tabs>
        <w:jc w:val="both"/>
        <w:rPr>
          <w:rFonts w:ascii="Arial" w:hAnsi="Arial" w:cs="Arial"/>
        </w:rPr>
      </w:pPr>
      <w:r w:rsidRPr="00D035B0">
        <w:rPr>
          <w:rFonts w:ascii="Arial" w:hAnsi="Arial" w:cs="Arial"/>
        </w:rPr>
        <w:t>Se han clasificado y descrito los tipos de daños profesionales, con especial referencia a la enfermedad profesional y el accidente de trabajo.</w:t>
      </w:r>
    </w:p>
    <w:p w:rsidR="00D035B0" w:rsidRPr="00D035B0" w:rsidRDefault="00D035B0" w:rsidP="00D035B0">
      <w:pPr>
        <w:numPr>
          <w:ilvl w:val="0"/>
          <w:numId w:val="38"/>
        </w:numPr>
        <w:tabs>
          <w:tab w:val="left" w:pos="8540"/>
          <w:tab w:val="left" w:pos="8605"/>
        </w:tabs>
        <w:jc w:val="both"/>
        <w:rPr>
          <w:rFonts w:ascii="Arial" w:hAnsi="Arial" w:cs="Arial"/>
        </w:rPr>
      </w:pPr>
      <w:r w:rsidRPr="00D035B0">
        <w:rPr>
          <w:rFonts w:ascii="Arial" w:hAnsi="Arial" w:cs="Arial"/>
        </w:rPr>
        <w:t xml:space="preserve">Se han descrito los derechos y obligaciones que corresponden a trabajadores y empresarios en materia de prevención de riesgos laborales. </w:t>
      </w:r>
    </w:p>
    <w:p w:rsidR="00D035B0" w:rsidRPr="00D035B0" w:rsidRDefault="00D035B0" w:rsidP="00D035B0">
      <w:pPr>
        <w:numPr>
          <w:ilvl w:val="0"/>
          <w:numId w:val="38"/>
        </w:numPr>
        <w:tabs>
          <w:tab w:val="left" w:pos="8540"/>
          <w:tab w:val="left" w:pos="8605"/>
        </w:tabs>
        <w:jc w:val="both"/>
        <w:rPr>
          <w:rFonts w:ascii="Arial" w:hAnsi="Arial" w:cs="Arial"/>
        </w:rPr>
      </w:pPr>
      <w:r w:rsidRPr="00D035B0">
        <w:rPr>
          <w:rFonts w:ascii="Arial" w:hAnsi="Arial" w:cs="Arial"/>
        </w:rPr>
        <w:t>Se han reconocido los casos en los que los empresarios y los trabajadores tienen responsabilidades preventivas y las sanciones por su incumplimiento.</w:t>
      </w:r>
    </w:p>
    <w:p w:rsidR="00D035B0" w:rsidRPr="00D035B0" w:rsidRDefault="00D035B0" w:rsidP="00D035B0">
      <w:pPr>
        <w:numPr>
          <w:ilvl w:val="0"/>
          <w:numId w:val="38"/>
        </w:numPr>
        <w:tabs>
          <w:tab w:val="left" w:pos="8540"/>
          <w:tab w:val="left" w:pos="8605"/>
        </w:tabs>
        <w:jc w:val="both"/>
        <w:rPr>
          <w:rFonts w:ascii="Arial" w:hAnsi="Arial" w:cs="Arial"/>
        </w:rPr>
      </w:pPr>
      <w:r w:rsidRPr="00D035B0">
        <w:rPr>
          <w:rFonts w:ascii="Arial" w:hAnsi="Arial" w:cs="Arial"/>
        </w:rPr>
        <w:t>Se han sabido manejar los diferentes tipos de normas aplicables en España en materia de prevención de riesgos laborales.</w:t>
      </w:r>
    </w:p>
    <w:p w:rsidR="00D035B0" w:rsidRPr="00D035B0" w:rsidRDefault="00D035B0" w:rsidP="00D035B0">
      <w:pPr>
        <w:numPr>
          <w:ilvl w:val="0"/>
          <w:numId w:val="38"/>
        </w:numPr>
        <w:tabs>
          <w:tab w:val="left" w:pos="8540"/>
          <w:tab w:val="left" w:pos="8605"/>
        </w:tabs>
        <w:jc w:val="both"/>
        <w:rPr>
          <w:rFonts w:ascii="Arial" w:hAnsi="Arial" w:cs="Arial"/>
        </w:rPr>
      </w:pPr>
      <w:r w:rsidRPr="00D035B0">
        <w:rPr>
          <w:rFonts w:ascii="Arial" w:hAnsi="Arial" w:cs="Arial"/>
        </w:rPr>
        <w:t>Se han identificado los organismos públicos nacionales e internacionales que velan por la seguridad y salud de los trabajadores.</w:t>
      </w:r>
    </w:p>
    <w:p w:rsidR="00D035B0" w:rsidRDefault="00D035B0" w:rsidP="00D035B0">
      <w:pPr>
        <w:pBdr>
          <w:bottom w:val="single" w:sz="8" w:space="1" w:color="0070C0"/>
        </w:pBdr>
        <w:rPr>
          <w:rFonts w:ascii="Arial" w:hAnsi="Arial" w:cs="Arial"/>
        </w:rPr>
      </w:pPr>
    </w:p>
    <w:p w:rsidR="00D035B0" w:rsidRDefault="00D035B0" w:rsidP="00D035B0">
      <w:pPr>
        <w:pBdr>
          <w:bottom w:val="single" w:sz="8" w:space="1" w:color="0070C0"/>
        </w:pBdr>
        <w:rPr>
          <w:rFonts w:ascii="Arial" w:hAnsi="Arial" w:cs="Arial"/>
        </w:rPr>
      </w:pPr>
    </w:p>
    <w:p w:rsidR="00D035B0" w:rsidRDefault="00A66E4E" w:rsidP="00D035B0">
      <w:pPr>
        <w:pBdr>
          <w:bottom w:val="single" w:sz="8" w:space="1" w:color="0070C0"/>
        </w:pBdr>
        <w:rPr>
          <w:rFonts w:ascii="Arial" w:hAnsi="Arial" w:cs="Arial"/>
          <w:b/>
        </w:rPr>
      </w:pPr>
      <w:r w:rsidRPr="00D035B0">
        <w:rPr>
          <w:rFonts w:ascii="Arial" w:hAnsi="Arial" w:cs="Arial"/>
          <w:b/>
        </w:rPr>
        <w:t>UNIDAD DE TRABAJO 2. LOS RIESGOS LABORALES</w:t>
      </w:r>
    </w:p>
    <w:p w:rsidR="00D035B0" w:rsidRPr="00D035B0" w:rsidRDefault="00D035B0" w:rsidP="00D035B0">
      <w:pPr>
        <w:pBdr>
          <w:bottom w:val="single" w:sz="8" w:space="1" w:color="0070C0"/>
        </w:pBdr>
        <w:rPr>
          <w:rFonts w:ascii="Arial" w:hAnsi="Arial" w:cs="Arial"/>
        </w:rPr>
      </w:pPr>
    </w:p>
    <w:p w:rsidR="00D035B0" w:rsidRPr="00D035B0" w:rsidRDefault="00D035B0" w:rsidP="00D035B0">
      <w:pPr>
        <w:shd w:val="clear" w:color="auto" w:fill="8DB3E2"/>
        <w:rPr>
          <w:rFonts w:ascii="Arial" w:hAnsi="Arial" w:cs="Arial"/>
          <w:b/>
          <w:color w:val="FFFFFF"/>
        </w:rPr>
      </w:pPr>
      <w:r w:rsidRPr="00D035B0">
        <w:rPr>
          <w:rFonts w:ascii="Arial" w:hAnsi="Arial" w:cs="Arial"/>
          <w:b/>
          <w:color w:val="FFFFFF"/>
        </w:rPr>
        <w:t>RESULTADOS DE APRENDIZAJE</w:t>
      </w:r>
    </w:p>
    <w:p w:rsidR="00D035B0" w:rsidRDefault="00D035B0" w:rsidP="00D035B0">
      <w:pPr>
        <w:tabs>
          <w:tab w:val="left" w:pos="-709"/>
          <w:tab w:val="left" w:pos="8505"/>
        </w:tabs>
        <w:jc w:val="both"/>
        <w:rPr>
          <w:rFonts w:ascii="Arial" w:hAnsi="Arial" w:cs="Arial"/>
        </w:rPr>
      </w:pPr>
    </w:p>
    <w:p w:rsidR="00D035B0" w:rsidRPr="00D035B0" w:rsidRDefault="00D035B0" w:rsidP="00D035B0">
      <w:pPr>
        <w:tabs>
          <w:tab w:val="left" w:pos="-709"/>
          <w:tab w:val="left" w:pos="8505"/>
        </w:tabs>
        <w:jc w:val="both"/>
        <w:rPr>
          <w:rFonts w:ascii="Arial" w:hAnsi="Arial" w:cs="Arial"/>
        </w:rPr>
      </w:pPr>
      <w:r w:rsidRPr="00D035B0">
        <w:rPr>
          <w:rFonts w:ascii="Arial" w:hAnsi="Arial" w:cs="Arial"/>
        </w:rPr>
        <w:t>Esta unidad contribuye a alcanzar el siguiente resultado de aprendizaje:</w:t>
      </w:r>
    </w:p>
    <w:p w:rsidR="00D035B0" w:rsidRPr="00D035B0" w:rsidRDefault="00D035B0" w:rsidP="00D035B0">
      <w:pPr>
        <w:ind w:right="-2"/>
        <w:jc w:val="center"/>
        <w:rPr>
          <w:rFonts w:ascii="Arial" w:hAnsi="Arial" w:cs="Arial"/>
          <w:b/>
        </w:rPr>
      </w:pPr>
      <w:r w:rsidRPr="00D035B0">
        <w:rPr>
          <w:rFonts w:ascii="Arial" w:hAnsi="Arial" w:cs="Arial"/>
          <w:b/>
        </w:rPr>
        <w:t>«Evalúa los riesgos derivados de su actividad, analizando las condiciones de trabajo y los factores de riesgo presentes en su entorno laboral.»</w:t>
      </w:r>
    </w:p>
    <w:p w:rsidR="00D035B0" w:rsidRDefault="00D035B0" w:rsidP="00D035B0">
      <w:pPr>
        <w:tabs>
          <w:tab w:val="left" w:pos="-709"/>
          <w:tab w:val="left" w:pos="8505"/>
        </w:tabs>
        <w:jc w:val="both"/>
        <w:rPr>
          <w:rFonts w:ascii="Arial" w:hAnsi="Arial" w:cs="Arial"/>
        </w:rPr>
      </w:pPr>
    </w:p>
    <w:p w:rsidR="00D035B0" w:rsidRPr="00D035B0" w:rsidRDefault="00D035B0" w:rsidP="00D035B0">
      <w:pPr>
        <w:tabs>
          <w:tab w:val="left" w:pos="-709"/>
          <w:tab w:val="left" w:pos="8505"/>
        </w:tabs>
        <w:jc w:val="both"/>
        <w:rPr>
          <w:rFonts w:ascii="Arial" w:hAnsi="Arial" w:cs="Arial"/>
        </w:rPr>
      </w:pPr>
      <w:r w:rsidRPr="00D035B0">
        <w:rPr>
          <w:rFonts w:ascii="Arial" w:hAnsi="Arial" w:cs="Arial"/>
        </w:rPr>
        <w:t>Para ello, al finalizar esta unidad de trabajo, el alumno/a:</w:t>
      </w:r>
    </w:p>
    <w:p w:rsidR="00D035B0" w:rsidRPr="00D035B0" w:rsidRDefault="00D035B0" w:rsidP="00D035B0">
      <w:pPr>
        <w:numPr>
          <w:ilvl w:val="0"/>
          <w:numId w:val="38"/>
        </w:numPr>
        <w:tabs>
          <w:tab w:val="left" w:pos="8540"/>
          <w:tab w:val="left" w:pos="8605"/>
        </w:tabs>
        <w:jc w:val="both"/>
        <w:rPr>
          <w:rFonts w:ascii="Arial" w:hAnsi="Arial" w:cs="Arial"/>
        </w:rPr>
      </w:pPr>
      <w:r w:rsidRPr="00D035B0">
        <w:rPr>
          <w:rFonts w:ascii="Arial" w:hAnsi="Arial" w:cs="Arial"/>
        </w:rPr>
        <w:t>Comprende que el trabajo conlleva unos riesgos que pueden ocasionar problemas de salud.</w:t>
      </w:r>
    </w:p>
    <w:p w:rsidR="00D035B0" w:rsidRPr="00D035B0" w:rsidRDefault="00D035B0" w:rsidP="00D035B0">
      <w:pPr>
        <w:numPr>
          <w:ilvl w:val="0"/>
          <w:numId w:val="38"/>
        </w:numPr>
        <w:tabs>
          <w:tab w:val="left" w:pos="8540"/>
          <w:tab w:val="left" w:pos="8605"/>
        </w:tabs>
        <w:jc w:val="both"/>
        <w:rPr>
          <w:rFonts w:ascii="Arial" w:hAnsi="Arial" w:cs="Arial"/>
        </w:rPr>
      </w:pPr>
      <w:r w:rsidRPr="00D035B0">
        <w:rPr>
          <w:rFonts w:ascii="Arial" w:hAnsi="Arial" w:cs="Arial"/>
        </w:rPr>
        <w:t>Identifica los tipos de riesgos laborales que pueden existir en un puesto de trabajo.</w:t>
      </w:r>
    </w:p>
    <w:p w:rsidR="00D035B0" w:rsidRPr="00D035B0" w:rsidRDefault="00D035B0" w:rsidP="00D035B0">
      <w:pPr>
        <w:numPr>
          <w:ilvl w:val="0"/>
          <w:numId w:val="38"/>
        </w:numPr>
        <w:tabs>
          <w:tab w:val="left" w:pos="8540"/>
          <w:tab w:val="left" w:pos="8605"/>
        </w:tabs>
        <w:jc w:val="both"/>
        <w:rPr>
          <w:rFonts w:ascii="Arial" w:hAnsi="Arial" w:cs="Arial"/>
        </w:rPr>
      </w:pPr>
      <w:r w:rsidRPr="00D035B0">
        <w:rPr>
          <w:rFonts w:ascii="Arial" w:hAnsi="Arial" w:cs="Arial"/>
        </w:rPr>
        <w:lastRenderedPageBreak/>
        <w:t>Conoce los efectos que ocasionan los diferentes riesgos.</w:t>
      </w:r>
    </w:p>
    <w:p w:rsidR="00D035B0" w:rsidRPr="00D035B0" w:rsidRDefault="00D035B0" w:rsidP="00D035B0">
      <w:pPr>
        <w:numPr>
          <w:ilvl w:val="0"/>
          <w:numId w:val="38"/>
        </w:numPr>
        <w:tabs>
          <w:tab w:val="left" w:pos="8540"/>
          <w:tab w:val="left" w:pos="8605"/>
        </w:tabs>
        <w:jc w:val="both"/>
        <w:rPr>
          <w:rFonts w:ascii="Arial" w:hAnsi="Arial" w:cs="Arial"/>
        </w:rPr>
      </w:pPr>
      <w:r w:rsidRPr="00D035B0">
        <w:rPr>
          <w:rFonts w:ascii="Arial" w:hAnsi="Arial" w:cs="Arial"/>
        </w:rPr>
        <w:t>Aprende a actuar para evitar que los riesgos se conviertan en daños para su salud.</w:t>
      </w:r>
    </w:p>
    <w:p w:rsidR="00D035B0" w:rsidRPr="00D035B0" w:rsidRDefault="00D035B0" w:rsidP="00D035B0">
      <w:pPr>
        <w:numPr>
          <w:ilvl w:val="0"/>
          <w:numId w:val="38"/>
        </w:numPr>
        <w:tabs>
          <w:tab w:val="left" w:pos="8540"/>
          <w:tab w:val="left" w:pos="8605"/>
        </w:tabs>
        <w:jc w:val="both"/>
        <w:rPr>
          <w:rFonts w:ascii="Arial" w:hAnsi="Arial" w:cs="Arial"/>
        </w:rPr>
      </w:pPr>
      <w:r w:rsidRPr="00D035B0">
        <w:rPr>
          <w:rFonts w:ascii="Arial" w:hAnsi="Arial" w:cs="Arial"/>
        </w:rPr>
        <w:t>Valora la importancia de la prevención de los riesgos laborales.</w:t>
      </w:r>
    </w:p>
    <w:p w:rsidR="00D035B0" w:rsidRPr="00D035B0" w:rsidRDefault="00D035B0" w:rsidP="00D035B0">
      <w:pPr>
        <w:numPr>
          <w:ilvl w:val="0"/>
          <w:numId w:val="38"/>
        </w:numPr>
        <w:tabs>
          <w:tab w:val="left" w:pos="8540"/>
          <w:tab w:val="left" w:pos="8605"/>
        </w:tabs>
        <w:jc w:val="both"/>
        <w:rPr>
          <w:rFonts w:ascii="Arial" w:hAnsi="Arial" w:cs="Arial"/>
        </w:rPr>
      </w:pPr>
      <w:r w:rsidRPr="00D035B0">
        <w:rPr>
          <w:rFonts w:ascii="Arial" w:hAnsi="Arial" w:cs="Arial"/>
        </w:rPr>
        <w:t>Detecta las situaciones de riesgo más habituales en el ámbito laboral que pueden afectar a su salud y sabe aplicar las medidas de protección y prevención correspondientes.</w:t>
      </w:r>
    </w:p>
    <w:p w:rsidR="00D035B0" w:rsidRDefault="00D035B0" w:rsidP="00D035B0">
      <w:pPr>
        <w:numPr>
          <w:ilvl w:val="0"/>
          <w:numId w:val="38"/>
        </w:numPr>
        <w:tabs>
          <w:tab w:val="left" w:pos="8540"/>
          <w:tab w:val="left" w:pos="8605"/>
        </w:tabs>
        <w:jc w:val="both"/>
        <w:rPr>
          <w:rFonts w:ascii="Arial" w:hAnsi="Arial" w:cs="Arial"/>
        </w:rPr>
      </w:pPr>
      <w:r w:rsidRPr="00D035B0">
        <w:rPr>
          <w:rFonts w:ascii="Arial" w:hAnsi="Arial" w:cs="Arial"/>
        </w:rPr>
        <w:t>Determina actuaciones preventivas y/o de protección, minimizando los factores de riesgo y las consecuencias para la salud y el medio ambiente que producen.</w:t>
      </w:r>
    </w:p>
    <w:p w:rsidR="004A6E58" w:rsidRPr="00D035B0" w:rsidRDefault="004A6E58" w:rsidP="004A6E58">
      <w:pPr>
        <w:tabs>
          <w:tab w:val="left" w:pos="-709"/>
          <w:tab w:val="left" w:pos="8505"/>
        </w:tabs>
        <w:jc w:val="both"/>
        <w:rPr>
          <w:rFonts w:ascii="Arial" w:hAnsi="Arial" w:cs="Arial"/>
        </w:rPr>
      </w:pPr>
    </w:p>
    <w:p w:rsidR="00D035B0" w:rsidRPr="00D035B0" w:rsidRDefault="00D035B0" w:rsidP="00D035B0">
      <w:pPr>
        <w:shd w:val="clear" w:color="auto" w:fill="8DB3E2"/>
        <w:rPr>
          <w:rFonts w:ascii="Arial" w:hAnsi="Arial" w:cs="Arial"/>
          <w:b/>
          <w:color w:val="FFFFFF"/>
        </w:rPr>
      </w:pPr>
      <w:r w:rsidRPr="00D035B0">
        <w:rPr>
          <w:rFonts w:ascii="Arial" w:hAnsi="Arial" w:cs="Arial"/>
          <w:b/>
          <w:color w:val="FFFFFF"/>
        </w:rPr>
        <w:t>CONTENIDOS</w:t>
      </w:r>
    </w:p>
    <w:p w:rsidR="004A6E58" w:rsidRDefault="004A6E58" w:rsidP="004A6E58">
      <w:pPr>
        <w:tabs>
          <w:tab w:val="left" w:pos="-709"/>
          <w:tab w:val="left" w:pos="8505"/>
        </w:tabs>
        <w:jc w:val="both"/>
        <w:rPr>
          <w:rFonts w:ascii="Arial" w:hAnsi="Arial" w:cs="Arial"/>
        </w:rPr>
      </w:pPr>
    </w:p>
    <w:p w:rsidR="00D035B0" w:rsidRPr="00D035B0" w:rsidRDefault="00D035B0" w:rsidP="00D035B0">
      <w:pPr>
        <w:numPr>
          <w:ilvl w:val="0"/>
          <w:numId w:val="38"/>
        </w:numPr>
        <w:tabs>
          <w:tab w:val="left" w:pos="8540"/>
          <w:tab w:val="left" w:pos="8605"/>
        </w:tabs>
        <w:jc w:val="both"/>
        <w:rPr>
          <w:rFonts w:ascii="Arial" w:hAnsi="Arial" w:cs="Arial"/>
        </w:rPr>
      </w:pPr>
      <w:r w:rsidRPr="00D035B0">
        <w:rPr>
          <w:rFonts w:ascii="Arial" w:hAnsi="Arial" w:cs="Arial"/>
        </w:rPr>
        <w:t>Los riesgos laborales</w:t>
      </w:r>
      <w:r w:rsidR="005C5080">
        <w:rPr>
          <w:rFonts w:ascii="Arial" w:hAnsi="Arial" w:cs="Arial"/>
        </w:rPr>
        <w:t>.</w:t>
      </w:r>
    </w:p>
    <w:p w:rsidR="00D035B0" w:rsidRPr="00D035B0" w:rsidRDefault="00D035B0" w:rsidP="00D035B0">
      <w:pPr>
        <w:numPr>
          <w:ilvl w:val="0"/>
          <w:numId w:val="38"/>
        </w:numPr>
        <w:tabs>
          <w:tab w:val="left" w:pos="8540"/>
          <w:tab w:val="left" w:pos="8605"/>
        </w:tabs>
        <w:jc w:val="both"/>
        <w:rPr>
          <w:rFonts w:ascii="Arial" w:hAnsi="Arial" w:cs="Arial"/>
        </w:rPr>
      </w:pPr>
      <w:r w:rsidRPr="00D035B0">
        <w:rPr>
          <w:rFonts w:ascii="Arial" w:hAnsi="Arial" w:cs="Arial"/>
        </w:rPr>
        <w:t>Factores de riesgo derivados de las condiciones de seguridad</w:t>
      </w:r>
      <w:r w:rsidR="005C5080">
        <w:rPr>
          <w:rFonts w:ascii="Arial" w:hAnsi="Arial" w:cs="Arial"/>
        </w:rPr>
        <w:t>.</w:t>
      </w:r>
    </w:p>
    <w:p w:rsidR="00D035B0" w:rsidRPr="00D035B0" w:rsidRDefault="00D035B0" w:rsidP="00D035B0">
      <w:pPr>
        <w:numPr>
          <w:ilvl w:val="0"/>
          <w:numId w:val="38"/>
        </w:numPr>
        <w:tabs>
          <w:tab w:val="left" w:pos="8540"/>
          <w:tab w:val="left" w:pos="8605"/>
        </w:tabs>
        <w:jc w:val="both"/>
        <w:rPr>
          <w:rFonts w:ascii="Arial" w:hAnsi="Arial" w:cs="Arial"/>
        </w:rPr>
      </w:pPr>
      <w:r w:rsidRPr="00D035B0">
        <w:rPr>
          <w:rFonts w:ascii="Arial" w:hAnsi="Arial" w:cs="Arial"/>
        </w:rPr>
        <w:t>Factores de riesgo medioambientales</w:t>
      </w:r>
      <w:r w:rsidR="005C5080">
        <w:rPr>
          <w:rFonts w:ascii="Arial" w:hAnsi="Arial" w:cs="Arial"/>
        </w:rPr>
        <w:t>.</w:t>
      </w:r>
    </w:p>
    <w:p w:rsidR="00D035B0" w:rsidRPr="00D035B0" w:rsidRDefault="00D035B0" w:rsidP="00D035B0">
      <w:pPr>
        <w:numPr>
          <w:ilvl w:val="0"/>
          <w:numId w:val="38"/>
        </w:numPr>
        <w:tabs>
          <w:tab w:val="left" w:pos="8540"/>
          <w:tab w:val="left" w:pos="8605"/>
        </w:tabs>
        <w:jc w:val="both"/>
        <w:rPr>
          <w:rFonts w:ascii="Arial" w:hAnsi="Arial" w:cs="Arial"/>
        </w:rPr>
      </w:pPr>
      <w:r w:rsidRPr="00D035B0">
        <w:rPr>
          <w:rFonts w:ascii="Arial" w:hAnsi="Arial" w:cs="Arial"/>
        </w:rPr>
        <w:t>Factores de riesgo psicosociales</w:t>
      </w:r>
      <w:r w:rsidR="005C5080">
        <w:rPr>
          <w:rFonts w:ascii="Arial" w:hAnsi="Arial" w:cs="Arial"/>
        </w:rPr>
        <w:t>.</w:t>
      </w:r>
    </w:p>
    <w:p w:rsidR="00D035B0" w:rsidRPr="00D035B0" w:rsidRDefault="00D035B0" w:rsidP="00D035B0">
      <w:pPr>
        <w:numPr>
          <w:ilvl w:val="0"/>
          <w:numId w:val="38"/>
        </w:numPr>
        <w:tabs>
          <w:tab w:val="left" w:pos="8540"/>
          <w:tab w:val="left" w:pos="8605"/>
        </w:tabs>
        <w:jc w:val="both"/>
        <w:rPr>
          <w:rFonts w:ascii="Arial" w:hAnsi="Arial" w:cs="Arial"/>
        </w:rPr>
      </w:pPr>
      <w:r w:rsidRPr="00D035B0">
        <w:rPr>
          <w:rFonts w:ascii="Arial" w:hAnsi="Arial" w:cs="Arial"/>
        </w:rPr>
        <w:t>Factores de riesgo relacionados con la ergonomía</w:t>
      </w:r>
      <w:r w:rsidR="005C5080">
        <w:rPr>
          <w:rFonts w:ascii="Arial" w:hAnsi="Arial" w:cs="Arial"/>
        </w:rPr>
        <w:t>.</w:t>
      </w:r>
    </w:p>
    <w:p w:rsidR="00D035B0" w:rsidRDefault="00D035B0" w:rsidP="00D035B0">
      <w:pPr>
        <w:numPr>
          <w:ilvl w:val="0"/>
          <w:numId w:val="38"/>
        </w:numPr>
        <w:tabs>
          <w:tab w:val="left" w:pos="8540"/>
          <w:tab w:val="left" w:pos="8605"/>
        </w:tabs>
        <w:jc w:val="both"/>
        <w:rPr>
          <w:rFonts w:ascii="Arial" w:hAnsi="Arial" w:cs="Arial"/>
        </w:rPr>
      </w:pPr>
      <w:r w:rsidRPr="00D035B0">
        <w:rPr>
          <w:rFonts w:ascii="Arial" w:hAnsi="Arial" w:cs="Arial"/>
        </w:rPr>
        <w:t>El riesgo eléctrico</w:t>
      </w:r>
      <w:r w:rsidR="005C5080">
        <w:rPr>
          <w:rFonts w:ascii="Arial" w:hAnsi="Arial" w:cs="Arial"/>
        </w:rPr>
        <w:t>.</w:t>
      </w:r>
    </w:p>
    <w:p w:rsidR="00972761" w:rsidRPr="00D035B0" w:rsidRDefault="00972761" w:rsidP="00972761">
      <w:pPr>
        <w:tabs>
          <w:tab w:val="left" w:pos="8540"/>
          <w:tab w:val="left" w:pos="8605"/>
        </w:tabs>
        <w:jc w:val="both"/>
        <w:rPr>
          <w:rFonts w:ascii="Arial" w:hAnsi="Arial" w:cs="Arial"/>
        </w:rPr>
      </w:pPr>
    </w:p>
    <w:p w:rsidR="00D035B0" w:rsidRPr="00D035B0" w:rsidRDefault="00D035B0" w:rsidP="00D035B0">
      <w:pPr>
        <w:shd w:val="clear" w:color="auto" w:fill="8DB3E2"/>
        <w:rPr>
          <w:rFonts w:ascii="Arial" w:hAnsi="Arial" w:cs="Arial"/>
          <w:b/>
          <w:color w:val="FFFFFF"/>
        </w:rPr>
      </w:pPr>
      <w:r w:rsidRPr="00D035B0">
        <w:rPr>
          <w:rFonts w:ascii="Arial" w:hAnsi="Arial" w:cs="Arial"/>
          <w:b/>
          <w:color w:val="FFFFFF"/>
        </w:rPr>
        <w:t>CRITERIOS DE EVALUACIÓN</w:t>
      </w:r>
    </w:p>
    <w:p w:rsidR="00972761" w:rsidRDefault="00972761" w:rsidP="00D035B0">
      <w:pPr>
        <w:tabs>
          <w:tab w:val="left" w:pos="-709"/>
          <w:tab w:val="left" w:pos="8505"/>
        </w:tabs>
        <w:jc w:val="both"/>
        <w:rPr>
          <w:rFonts w:ascii="Arial" w:hAnsi="Arial" w:cs="Arial"/>
        </w:rPr>
      </w:pPr>
    </w:p>
    <w:p w:rsidR="00D035B0" w:rsidRPr="00D035B0" w:rsidRDefault="00D035B0" w:rsidP="00D035B0">
      <w:pPr>
        <w:tabs>
          <w:tab w:val="left" w:pos="-709"/>
          <w:tab w:val="left" w:pos="8505"/>
        </w:tabs>
        <w:jc w:val="both"/>
        <w:rPr>
          <w:rFonts w:ascii="Arial" w:hAnsi="Arial" w:cs="Arial"/>
        </w:rPr>
      </w:pPr>
      <w:r w:rsidRPr="00D035B0">
        <w:rPr>
          <w:rFonts w:ascii="Arial" w:hAnsi="Arial" w:cs="Arial"/>
        </w:rPr>
        <w:t>Al evaluar a los alumnos se tendrá en cuenta si:</w:t>
      </w:r>
    </w:p>
    <w:p w:rsidR="00D035B0" w:rsidRPr="00D035B0" w:rsidRDefault="00D035B0" w:rsidP="00D035B0">
      <w:pPr>
        <w:numPr>
          <w:ilvl w:val="0"/>
          <w:numId w:val="38"/>
        </w:numPr>
        <w:tabs>
          <w:tab w:val="left" w:pos="8540"/>
          <w:tab w:val="left" w:pos="8605"/>
        </w:tabs>
        <w:jc w:val="both"/>
        <w:rPr>
          <w:rFonts w:ascii="Arial" w:hAnsi="Arial" w:cs="Arial"/>
        </w:rPr>
      </w:pPr>
      <w:r w:rsidRPr="00D035B0">
        <w:rPr>
          <w:rFonts w:ascii="Arial" w:hAnsi="Arial" w:cs="Arial"/>
        </w:rPr>
        <w:t xml:space="preserve">Se han clasificado y descrito los factores de riesgo y los daños derivados de los mismos. </w:t>
      </w:r>
    </w:p>
    <w:p w:rsidR="00D035B0" w:rsidRPr="00D035B0" w:rsidRDefault="00D035B0" w:rsidP="00D035B0">
      <w:pPr>
        <w:numPr>
          <w:ilvl w:val="0"/>
          <w:numId w:val="38"/>
        </w:numPr>
        <w:tabs>
          <w:tab w:val="left" w:pos="8540"/>
          <w:tab w:val="left" w:pos="8605"/>
        </w:tabs>
        <w:jc w:val="both"/>
        <w:rPr>
          <w:rFonts w:ascii="Arial" w:hAnsi="Arial" w:cs="Arial"/>
        </w:rPr>
      </w:pPr>
      <w:r w:rsidRPr="00D035B0">
        <w:rPr>
          <w:rFonts w:ascii="Arial" w:hAnsi="Arial" w:cs="Arial"/>
        </w:rPr>
        <w:t xml:space="preserve">Se han identificado las situaciones de riesgo más habituales en su ámbito de trabajo, asociando las técnicas generales de actuación en función de las mismas. </w:t>
      </w:r>
    </w:p>
    <w:p w:rsidR="00D035B0" w:rsidRPr="00D035B0" w:rsidRDefault="00D035B0" w:rsidP="00D035B0">
      <w:pPr>
        <w:numPr>
          <w:ilvl w:val="0"/>
          <w:numId w:val="38"/>
        </w:numPr>
        <w:tabs>
          <w:tab w:val="left" w:pos="8540"/>
          <w:tab w:val="left" w:pos="8605"/>
        </w:tabs>
        <w:jc w:val="both"/>
        <w:rPr>
          <w:rFonts w:ascii="Arial" w:hAnsi="Arial" w:cs="Arial"/>
        </w:rPr>
      </w:pPr>
      <w:r w:rsidRPr="00D035B0">
        <w:rPr>
          <w:rFonts w:ascii="Arial" w:hAnsi="Arial" w:cs="Arial"/>
        </w:rPr>
        <w:t>Se han identificado las condiciones de trabajo exist</w:t>
      </w:r>
      <w:r w:rsidR="001C178E">
        <w:rPr>
          <w:rFonts w:ascii="Arial" w:hAnsi="Arial" w:cs="Arial"/>
        </w:rPr>
        <w:t>entes en una actividad laboral.</w:t>
      </w:r>
    </w:p>
    <w:p w:rsidR="00D035B0" w:rsidRPr="00D035B0" w:rsidRDefault="00D035B0" w:rsidP="00D035B0">
      <w:pPr>
        <w:numPr>
          <w:ilvl w:val="0"/>
          <w:numId w:val="38"/>
        </w:numPr>
        <w:tabs>
          <w:tab w:val="left" w:pos="8540"/>
          <w:tab w:val="left" w:pos="8605"/>
        </w:tabs>
        <w:jc w:val="both"/>
        <w:rPr>
          <w:rFonts w:ascii="Arial" w:hAnsi="Arial" w:cs="Arial"/>
        </w:rPr>
      </w:pPr>
      <w:r w:rsidRPr="00D035B0">
        <w:rPr>
          <w:rFonts w:ascii="Arial" w:hAnsi="Arial" w:cs="Arial"/>
        </w:rPr>
        <w:t>Se han propuesto actuaciones preventivas y/o de protección correspondientes a los riesgos más habituales que permitan disminuir sus consecuencias.</w:t>
      </w:r>
    </w:p>
    <w:p w:rsidR="00D035B0" w:rsidRDefault="00D035B0" w:rsidP="00972761">
      <w:pPr>
        <w:tabs>
          <w:tab w:val="left" w:pos="-709"/>
          <w:tab w:val="left" w:pos="8505"/>
        </w:tabs>
        <w:jc w:val="both"/>
        <w:rPr>
          <w:rFonts w:ascii="Arial" w:hAnsi="Arial" w:cs="Arial"/>
        </w:rPr>
      </w:pPr>
    </w:p>
    <w:p w:rsidR="00972761" w:rsidRPr="00D035B0" w:rsidRDefault="00972761" w:rsidP="00972761">
      <w:pPr>
        <w:tabs>
          <w:tab w:val="left" w:pos="-709"/>
          <w:tab w:val="left" w:pos="8505"/>
        </w:tabs>
        <w:jc w:val="both"/>
        <w:rPr>
          <w:rFonts w:ascii="Arial" w:hAnsi="Arial" w:cs="Arial"/>
        </w:rPr>
      </w:pPr>
    </w:p>
    <w:p w:rsidR="00D035B0" w:rsidRDefault="00B46C07" w:rsidP="00D035B0">
      <w:pPr>
        <w:pBdr>
          <w:bottom w:val="single" w:sz="8" w:space="1" w:color="0070C0"/>
        </w:pBdr>
        <w:rPr>
          <w:rFonts w:ascii="Arial" w:hAnsi="Arial" w:cs="Arial"/>
          <w:b/>
        </w:rPr>
      </w:pPr>
      <w:r w:rsidRPr="00D035B0">
        <w:rPr>
          <w:rFonts w:ascii="Arial" w:hAnsi="Arial" w:cs="Arial"/>
          <w:b/>
        </w:rPr>
        <w:t>UNIDAD DE TRABAJO 3. MEDIDAS DE PREVENCIÓN Y DE PROTECCIÓN</w:t>
      </w:r>
    </w:p>
    <w:p w:rsidR="006C66F4" w:rsidRPr="00D035B0" w:rsidRDefault="006C66F4" w:rsidP="00D035B0">
      <w:pPr>
        <w:pBdr>
          <w:bottom w:val="single" w:sz="8" w:space="1" w:color="0070C0"/>
        </w:pBdr>
        <w:rPr>
          <w:rFonts w:ascii="Arial" w:hAnsi="Arial" w:cs="Arial"/>
          <w:b/>
        </w:rPr>
      </w:pPr>
    </w:p>
    <w:p w:rsidR="00D035B0" w:rsidRPr="00D035B0" w:rsidRDefault="00D035B0" w:rsidP="00D035B0">
      <w:pPr>
        <w:shd w:val="clear" w:color="auto" w:fill="8DB3E2"/>
        <w:rPr>
          <w:rFonts w:ascii="Arial" w:hAnsi="Arial" w:cs="Arial"/>
          <w:b/>
          <w:color w:val="FFFFFF"/>
        </w:rPr>
      </w:pPr>
      <w:r w:rsidRPr="00D035B0">
        <w:rPr>
          <w:rFonts w:ascii="Arial" w:hAnsi="Arial" w:cs="Arial"/>
          <w:b/>
          <w:color w:val="FFFFFF"/>
        </w:rPr>
        <w:t>RESULTADOS DE APRENDIZAJE</w:t>
      </w:r>
    </w:p>
    <w:p w:rsidR="006C66F4" w:rsidRDefault="006C66F4" w:rsidP="00D035B0">
      <w:pPr>
        <w:tabs>
          <w:tab w:val="left" w:pos="-709"/>
          <w:tab w:val="left" w:pos="8505"/>
        </w:tabs>
        <w:jc w:val="both"/>
        <w:rPr>
          <w:rFonts w:ascii="Arial" w:hAnsi="Arial" w:cs="Arial"/>
        </w:rPr>
      </w:pPr>
    </w:p>
    <w:p w:rsidR="006C66F4" w:rsidRPr="00D035B0" w:rsidRDefault="00D035B0" w:rsidP="00D035B0">
      <w:pPr>
        <w:tabs>
          <w:tab w:val="left" w:pos="-709"/>
          <w:tab w:val="left" w:pos="8505"/>
        </w:tabs>
        <w:jc w:val="both"/>
        <w:rPr>
          <w:rFonts w:ascii="Arial" w:hAnsi="Arial" w:cs="Arial"/>
        </w:rPr>
      </w:pPr>
      <w:r w:rsidRPr="00D035B0">
        <w:rPr>
          <w:rFonts w:ascii="Arial" w:hAnsi="Arial" w:cs="Arial"/>
        </w:rPr>
        <w:t>Esta unidad contribuye a alcanzar el siguiente resultado de aprendizaje:</w:t>
      </w:r>
    </w:p>
    <w:p w:rsidR="00D035B0" w:rsidRPr="00D035B0" w:rsidRDefault="00D035B0" w:rsidP="00D035B0">
      <w:pPr>
        <w:ind w:right="-2"/>
        <w:jc w:val="center"/>
        <w:rPr>
          <w:rFonts w:ascii="Arial" w:hAnsi="Arial" w:cs="Arial"/>
          <w:b/>
        </w:rPr>
      </w:pPr>
      <w:r w:rsidRPr="00D035B0">
        <w:rPr>
          <w:rFonts w:ascii="Arial" w:hAnsi="Arial" w:cs="Arial"/>
          <w:b/>
        </w:rPr>
        <w:t>«Aplica las medidas de prevención y protección, analizando las situaciones de riesgo en el entorno laboral de su sector profesional.»</w:t>
      </w:r>
    </w:p>
    <w:p w:rsidR="006C66F4" w:rsidRDefault="006C66F4" w:rsidP="00D035B0">
      <w:pPr>
        <w:tabs>
          <w:tab w:val="left" w:pos="-709"/>
          <w:tab w:val="left" w:pos="8505"/>
        </w:tabs>
        <w:jc w:val="both"/>
        <w:rPr>
          <w:rFonts w:ascii="Arial" w:hAnsi="Arial" w:cs="Arial"/>
        </w:rPr>
      </w:pPr>
    </w:p>
    <w:p w:rsidR="00D035B0" w:rsidRPr="00D035B0" w:rsidRDefault="00D035B0" w:rsidP="00D035B0">
      <w:pPr>
        <w:tabs>
          <w:tab w:val="left" w:pos="-709"/>
          <w:tab w:val="left" w:pos="8505"/>
        </w:tabs>
        <w:jc w:val="both"/>
        <w:rPr>
          <w:rFonts w:ascii="Arial" w:hAnsi="Arial" w:cs="Arial"/>
        </w:rPr>
      </w:pPr>
      <w:r w:rsidRPr="00D035B0">
        <w:rPr>
          <w:rFonts w:ascii="Arial" w:hAnsi="Arial" w:cs="Arial"/>
        </w:rPr>
        <w:t>Para ello, al finalizar esta unidad de trabajo, el alumno/a:</w:t>
      </w:r>
    </w:p>
    <w:p w:rsidR="00D035B0" w:rsidRPr="00D035B0" w:rsidRDefault="00D035B0" w:rsidP="00D035B0">
      <w:pPr>
        <w:numPr>
          <w:ilvl w:val="0"/>
          <w:numId w:val="38"/>
        </w:numPr>
        <w:tabs>
          <w:tab w:val="left" w:pos="8540"/>
          <w:tab w:val="left" w:pos="8605"/>
        </w:tabs>
        <w:jc w:val="both"/>
        <w:rPr>
          <w:rFonts w:ascii="Arial" w:hAnsi="Arial" w:cs="Arial"/>
        </w:rPr>
      </w:pPr>
      <w:r w:rsidRPr="00D035B0">
        <w:rPr>
          <w:rFonts w:ascii="Arial" w:hAnsi="Arial" w:cs="Arial"/>
        </w:rPr>
        <w:t>Conoce los conceptos y principios básicos de la actividad preventiva y cómo aplicarlos en el mundo profesional, en concreto, en su sector profesional.</w:t>
      </w:r>
    </w:p>
    <w:p w:rsidR="00D035B0" w:rsidRPr="00D035B0" w:rsidRDefault="00D035B0" w:rsidP="00D035B0">
      <w:pPr>
        <w:numPr>
          <w:ilvl w:val="0"/>
          <w:numId w:val="38"/>
        </w:numPr>
        <w:tabs>
          <w:tab w:val="left" w:pos="8540"/>
          <w:tab w:val="left" w:pos="8605"/>
        </w:tabs>
        <w:jc w:val="both"/>
        <w:rPr>
          <w:rFonts w:ascii="Arial" w:hAnsi="Arial" w:cs="Arial"/>
        </w:rPr>
      </w:pPr>
      <w:r w:rsidRPr="00D035B0">
        <w:rPr>
          <w:rFonts w:ascii="Arial" w:hAnsi="Arial" w:cs="Arial"/>
        </w:rPr>
        <w:t>Valora la prevención de riesgos laborales como una actividad que debe planificarse y organizarse con suma atención.</w:t>
      </w:r>
    </w:p>
    <w:p w:rsidR="00D035B0" w:rsidRPr="00D035B0" w:rsidRDefault="00D035B0" w:rsidP="00D035B0">
      <w:pPr>
        <w:numPr>
          <w:ilvl w:val="0"/>
          <w:numId w:val="38"/>
        </w:numPr>
        <w:tabs>
          <w:tab w:val="left" w:pos="8540"/>
          <w:tab w:val="left" w:pos="8605"/>
        </w:tabs>
        <w:jc w:val="both"/>
        <w:rPr>
          <w:rFonts w:ascii="Arial" w:hAnsi="Arial" w:cs="Arial"/>
        </w:rPr>
      </w:pPr>
      <w:r w:rsidRPr="00D035B0">
        <w:rPr>
          <w:rFonts w:ascii="Arial" w:hAnsi="Arial" w:cs="Arial"/>
        </w:rPr>
        <w:t>Identifica cuáles son las principales técnicas de prevención.</w:t>
      </w:r>
    </w:p>
    <w:p w:rsidR="00D035B0" w:rsidRPr="00D035B0" w:rsidRDefault="00D035B0" w:rsidP="00D035B0">
      <w:pPr>
        <w:numPr>
          <w:ilvl w:val="0"/>
          <w:numId w:val="38"/>
        </w:numPr>
        <w:tabs>
          <w:tab w:val="left" w:pos="8540"/>
          <w:tab w:val="left" w:pos="8605"/>
        </w:tabs>
        <w:jc w:val="both"/>
        <w:rPr>
          <w:rFonts w:ascii="Arial" w:hAnsi="Arial" w:cs="Arial"/>
        </w:rPr>
      </w:pPr>
      <w:r w:rsidRPr="00D035B0">
        <w:rPr>
          <w:rFonts w:ascii="Arial" w:hAnsi="Arial" w:cs="Arial"/>
        </w:rPr>
        <w:t>Distingue entre técnicas y medidas de prevención.</w:t>
      </w:r>
    </w:p>
    <w:p w:rsidR="00D035B0" w:rsidRPr="00D035B0" w:rsidRDefault="00D035B0" w:rsidP="00D035B0">
      <w:pPr>
        <w:numPr>
          <w:ilvl w:val="0"/>
          <w:numId w:val="38"/>
        </w:numPr>
        <w:tabs>
          <w:tab w:val="left" w:pos="8540"/>
          <w:tab w:val="left" w:pos="8605"/>
        </w:tabs>
        <w:jc w:val="both"/>
        <w:rPr>
          <w:rFonts w:ascii="Arial" w:hAnsi="Arial" w:cs="Arial"/>
        </w:rPr>
      </w:pPr>
      <w:r w:rsidRPr="00D035B0">
        <w:rPr>
          <w:rFonts w:ascii="Arial" w:hAnsi="Arial" w:cs="Arial"/>
        </w:rPr>
        <w:t>Reconoce los principios de la prevención de riesgos laborales y sabe aplicarlos.</w:t>
      </w:r>
    </w:p>
    <w:p w:rsidR="00D035B0" w:rsidRPr="00D035B0" w:rsidRDefault="00D035B0" w:rsidP="00D035B0">
      <w:pPr>
        <w:numPr>
          <w:ilvl w:val="0"/>
          <w:numId w:val="38"/>
        </w:numPr>
        <w:tabs>
          <w:tab w:val="left" w:pos="8540"/>
          <w:tab w:val="left" w:pos="8605"/>
        </w:tabs>
        <w:jc w:val="both"/>
        <w:rPr>
          <w:rFonts w:ascii="Arial" w:hAnsi="Arial" w:cs="Arial"/>
        </w:rPr>
      </w:pPr>
      <w:r w:rsidRPr="00D035B0">
        <w:rPr>
          <w:rFonts w:ascii="Arial" w:hAnsi="Arial" w:cs="Arial"/>
        </w:rPr>
        <w:t xml:space="preserve">Identifica las medidas de protección colectiva y de protección individual. </w:t>
      </w:r>
    </w:p>
    <w:p w:rsidR="00D035B0" w:rsidRPr="00D035B0" w:rsidRDefault="00D035B0" w:rsidP="00D035B0">
      <w:pPr>
        <w:numPr>
          <w:ilvl w:val="0"/>
          <w:numId w:val="38"/>
        </w:numPr>
        <w:tabs>
          <w:tab w:val="left" w:pos="8540"/>
          <w:tab w:val="left" w:pos="8605"/>
        </w:tabs>
        <w:jc w:val="both"/>
        <w:rPr>
          <w:rFonts w:ascii="Arial" w:hAnsi="Arial" w:cs="Arial"/>
        </w:rPr>
      </w:pPr>
      <w:r w:rsidRPr="00D035B0">
        <w:rPr>
          <w:rFonts w:ascii="Arial" w:hAnsi="Arial" w:cs="Arial"/>
        </w:rPr>
        <w:t>Descubre qué son los EPI y sus características.</w:t>
      </w:r>
    </w:p>
    <w:p w:rsidR="00D035B0" w:rsidRPr="00D035B0" w:rsidRDefault="00D035B0" w:rsidP="00D035B0">
      <w:pPr>
        <w:numPr>
          <w:ilvl w:val="0"/>
          <w:numId w:val="38"/>
        </w:numPr>
        <w:tabs>
          <w:tab w:val="left" w:pos="8540"/>
          <w:tab w:val="left" w:pos="8605"/>
        </w:tabs>
        <w:jc w:val="both"/>
        <w:rPr>
          <w:rFonts w:ascii="Arial" w:hAnsi="Arial" w:cs="Arial"/>
        </w:rPr>
      </w:pPr>
      <w:r w:rsidRPr="00D035B0">
        <w:rPr>
          <w:rFonts w:ascii="Arial" w:hAnsi="Arial" w:cs="Arial"/>
        </w:rPr>
        <w:t>Valora la importancia de la utilización de los EPI como medida de prevención ante los accidentes laborales.</w:t>
      </w:r>
    </w:p>
    <w:p w:rsidR="00D035B0" w:rsidRDefault="00D035B0" w:rsidP="00D035B0">
      <w:pPr>
        <w:numPr>
          <w:ilvl w:val="0"/>
          <w:numId w:val="38"/>
        </w:numPr>
        <w:tabs>
          <w:tab w:val="left" w:pos="8540"/>
          <w:tab w:val="left" w:pos="8605"/>
        </w:tabs>
        <w:jc w:val="both"/>
        <w:rPr>
          <w:rFonts w:ascii="Arial" w:hAnsi="Arial" w:cs="Arial"/>
        </w:rPr>
      </w:pPr>
      <w:r w:rsidRPr="00D035B0">
        <w:rPr>
          <w:rFonts w:ascii="Arial" w:hAnsi="Arial" w:cs="Arial"/>
        </w:rPr>
        <w:t>Reconoce y sabe interpretar las señales de seguridad.</w:t>
      </w:r>
    </w:p>
    <w:p w:rsidR="006C66F4" w:rsidRPr="00D035B0" w:rsidRDefault="006C66F4" w:rsidP="006C66F4">
      <w:pPr>
        <w:tabs>
          <w:tab w:val="left" w:pos="-709"/>
          <w:tab w:val="left" w:pos="8505"/>
        </w:tabs>
        <w:jc w:val="both"/>
        <w:rPr>
          <w:rFonts w:ascii="Arial" w:hAnsi="Arial" w:cs="Arial"/>
        </w:rPr>
      </w:pPr>
    </w:p>
    <w:p w:rsidR="00D035B0" w:rsidRPr="00D035B0" w:rsidRDefault="00D035B0" w:rsidP="00D035B0">
      <w:pPr>
        <w:shd w:val="clear" w:color="auto" w:fill="8DB3E2"/>
        <w:rPr>
          <w:rFonts w:ascii="Arial" w:hAnsi="Arial" w:cs="Arial"/>
          <w:b/>
          <w:color w:val="FFFFFF"/>
        </w:rPr>
      </w:pPr>
      <w:r w:rsidRPr="00D035B0">
        <w:rPr>
          <w:rFonts w:ascii="Arial" w:hAnsi="Arial" w:cs="Arial"/>
          <w:b/>
          <w:color w:val="FFFFFF"/>
        </w:rPr>
        <w:t>CONTENIDOS</w:t>
      </w:r>
    </w:p>
    <w:p w:rsidR="006C66F4" w:rsidRDefault="006C66F4" w:rsidP="006C66F4">
      <w:pPr>
        <w:tabs>
          <w:tab w:val="left" w:pos="-709"/>
          <w:tab w:val="left" w:pos="8505"/>
        </w:tabs>
        <w:jc w:val="both"/>
        <w:rPr>
          <w:rFonts w:ascii="Arial" w:hAnsi="Arial" w:cs="Arial"/>
        </w:rPr>
      </w:pPr>
    </w:p>
    <w:p w:rsidR="00D035B0" w:rsidRPr="00D035B0" w:rsidRDefault="00D035B0" w:rsidP="00D035B0">
      <w:pPr>
        <w:numPr>
          <w:ilvl w:val="0"/>
          <w:numId w:val="38"/>
        </w:numPr>
        <w:tabs>
          <w:tab w:val="left" w:pos="8540"/>
          <w:tab w:val="left" w:pos="8605"/>
        </w:tabs>
        <w:jc w:val="both"/>
        <w:rPr>
          <w:rFonts w:ascii="Arial" w:hAnsi="Arial" w:cs="Arial"/>
        </w:rPr>
      </w:pPr>
      <w:r w:rsidRPr="00D035B0">
        <w:rPr>
          <w:rFonts w:ascii="Arial" w:hAnsi="Arial" w:cs="Arial"/>
        </w:rPr>
        <w:t>Medidas de prevención</w:t>
      </w:r>
      <w:r w:rsidR="001C178E">
        <w:rPr>
          <w:rFonts w:ascii="Arial" w:hAnsi="Arial" w:cs="Arial"/>
        </w:rPr>
        <w:t>.</w:t>
      </w:r>
    </w:p>
    <w:p w:rsidR="00D035B0" w:rsidRPr="00D035B0" w:rsidRDefault="00D035B0" w:rsidP="00D035B0">
      <w:pPr>
        <w:numPr>
          <w:ilvl w:val="0"/>
          <w:numId w:val="38"/>
        </w:numPr>
        <w:tabs>
          <w:tab w:val="left" w:pos="8540"/>
          <w:tab w:val="left" w:pos="8605"/>
        </w:tabs>
        <w:jc w:val="both"/>
        <w:rPr>
          <w:rFonts w:ascii="Arial" w:hAnsi="Arial" w:cs="Arial"/>
        </w:rPr>
      </w:pPr>
      <w:r w:rsidRPr="00D035B0">
        <w:rPr>
          <w:rFonts w:ascii="Arial" w:hAnsi="Arial" w:cs="Arial"/>
        </w:rPr>
        <w:lastRenderedPageBreak/>
        <w:t>Principios y técnicas de prevención</w:t>
      </w:r>
      <w:r w:rsidR="001C178E">
        <w:rPr>
          <w:rFonts w:ascii="Arial" w:hAnsi="Arial" w:cs="Arial"/>
        </w:rPr>
        <w:t>.</w:t>
      </w:r>
    </w:p>
    <w:p w:rsidR="00D035B0" w:rsidRPr="00D035B0" w:rsidRDefault="00D035B0" w:rsidP="00D035B0">
      <w:pPr>
        <w:numPr>
          <w:ilvl w:val="0"/>
          <w:numId w:val="38"/>
        </w:numPr>
        <w:tabs>
          <w:tab w:val="left" w:pos="8540"/>
          <w:tab w:val="left" w:pos="8605"/>
        </w:tabs>
        <w:jc w:val="both"/>
        <w:rPr>
          <w:rFonts w:ascii="Arial" w:hAnsi="Arial" w:cs="Arial"/>
        </w:rPr>
      </w:pPr>
      <w:r w:rsidRPr="00D035B0">
        <w:rPr>
          <w:rFonts w:ascii="Arial" w:hAnsi="Arial" w:cs="Arial"/>
        </w:rPr>
        <w:t>Medidas de protección colectiva e individual</w:t>
      </w:r>
      <w:r w:rsidR="001C178E">
        <w:rPr>
          <w:rFonts w:ascii="Arial" w:hAnsi="Arial" w:cs="Arial"/>
        </w:rPr>
        <w:t>.</w:t>
      </w:r>
    </w:p>
    <w:p w:rsidR="00D035B0" w:rsidRDefault="00D035B0" w:rsidP="00D035B0">
      <w:pPr>
        <w:numPr>
          <w:ilvl w:val="0"/>
          <w:numId w:val="38"/>
        </w:numPr>
        <w:tabs>
          <w:tab w:val="left" w:pos="8540"/>
          <w:tab w:val="left" w:pos="8605"/>
        </w:tabs>
        <w:jc w:val="both"/>
        <w:rPr>
          <w:rFonts w:ascii="Arial" w:hAnsi="Arial" w:cs="Arial"/>
        </w:rPr>
      </w:pPr>
      <w:r w:rsidRPr="00D035B0">
        <w:rPr>
          <w:rFonts w:ascii="Arial" w:hAnsi="Arial" w:cs="Arial"/>
        </w:rPr>
        <w:t>La señalización de seguridad</w:t>
      </w:r>
      <w:r w:rsidR="001C178E">
        <w:rPr>
          <w:rFonts w:ascii="Arial" w:hAnsi="Arial" w:cs="Arial"/>
        </w:rPr>
        <w:t>.</w:t>
      </w:r>
    </w:p>
    <w:p w:rsidR="006C66F4" w:rsidRPr="00D035B0" w:rsidRDefault="006C66F4" w:rsidP="006C66F4">
      <w:pPr>
        <w:tabs>
          <w:tab w:val="left" w:pos="-709"/>
          <w:tab w:val="left" w:pos="8505"/>
        </w:tabs>
        <w:jc w:val="both"/>
        <w:rPr>
          <w:rFonts w:ascii="Arial" w:hAnsi="Arial" w:cs="Arial"/>
        </w:rPr>
      </w:pPr>
    </w:p>
    <w:p w:rsidR="00D035B0" w:rsidRPr="00D035B0" w:rsidRDefault="00D035B0" w:rsidP="00D035B0">
      <w:pPr>
        <w:shd w:val="clear" w:color="auto" w:fill="8DB3E2"/>
        <w:rPr>
          <w:rFonts w:ascii="Arial" w:hAnsi="Arial" w:cs="Arial"/>
          <w:b/>
          <w:color w:val="FFFFFF"/>
        </w:rPr>
      </w:pPr>
      <w:r w:rsidRPr="00D035B0">
        <w:rPr>
          <w:rFonts w:ascii="Arial" w:hAnsi="Arial" w:cs="Arial"/>
          <w:b/>
          <w:color w:val="FFFFFF"/>
        </w:rPr>
        <w:t>CRITERIOS DE EVALUACIÓN</w:t>
      </w:r>
    </w:p>
    <w:p w:rsidR="006C66F4" w:rsidRDefault="006C66F4" w:rsidP="00D035B0">
      <w:pPr>
        <w:tabs>
          <w:tab w:val="left" w:pos="-709"/>
          <w:tab w:val="left" w:pos="8505"/>
        </w:tabs>
        <w:jc w:val="both"/>
        <w:rPr>
          <w:rFonts w:ascii="Arial" w:hAnsi="Arial" w:cs="Arial"/>
        </w:rPr>
      </w:pPr>
    </w:p>
    <w:p w:rsidR="00D035B0" w:rsidRPr="00D035B0" w:rsidRDefault="00D035B0" w:rsidP="00D035B0">
      <w:pPr>
        <w:tabs>
          <w:tab w:val="left" w:pos="-709"/>
          <w:tab w:val="left" w:pos="8505"/>
        </w:tabs>
        <w:jc w:val="both"/>
        <w:rPr>
          <w:rFonts w:ascii="Arial" w:hAnsi="Arial" w:cs="Arial"/>
        </w:rPr>
      </w:pPr>
      <w:r w:rsidRPr="00D035B0">
        <w:rPr>
          <w:rFonts w:ascii="Arial" w:hAnsi="Arial" w:cs="Arial"/>
        </w:rPr>
        <w:t>Al evaluar a los alumnos se tendrá en cuenta si:</w:t>
      </w:r>
    </w:p>
    <w:p w:rsidR="00D035B0" w:rsidRPr="00D035B0" w:rsidRDefault="00D035B0" w:rsidP="00D035B0">
      <w:pPr>
        <w:numPr>
          <w:ilvl w:val="0"/>
          <w:numId w:val="38"/>
        </w:numPr>
        <w:tabs>
          <w:tab w:val="clear" w:pos="720"/>
          <w:tab w:val="num" w:pos="360"/>
          <w:tab w:val="left" w:pos="8540"/>
          <w:tab w:val="left" w:pos="8605"/>
        </w:tabs>
        <w:ind w:left="357" w:hanging="357"/>
        <w:jc w:val="both"/>
        <w:rPr>
          <w:rFonts w:ascii="Arial" w:hAnsi="Arial" w:cs="Arial"/>
        </w:rPr>
      </w:pPr>
      <w:r w:rsidRPr="00D035B0">
        <w:rPr>
          <w:rFonts w:ascii="Arial" w:hAnsi="Arial" w:cs="Arial"/>
        </w:rPr>
        <w:t>Se han descrito los procesos de implantación de las medidas de prevención.</w:t>
      </w:r>
    </w:p>
    <w:p w:rsidR="00D035B0" w:rsidRPr="00D035B0" w:rsidRDefault="00D035B0" w:rsidP="00D035B0">
      <w:pPr>
        <w:numPr>
          <w:ilvl w:val="0"/>
          <w:numId w:val="38"/>
        </w:numPr>
        <w:tabs>
          <w:tab w:val="clear" w:pos="720"/>
          <w:tab w:val="num" w:pos="360"/>
          <w:tab w:val="left" w:pos="8540"/>
          <w:tab w:val="left" w:pos="8605"/>
        </w:tabs>
        <w:ind w:left="357" w:hanging="357"/>
        <w:jc w:val="both"/>
        <w:rPr>
          <w:rFonts w:ascii="Arial" w:hAnsi="Arial" w:cs="Arial"/>
        </w:rPr>
      </w:pPr>
      <w:r w:rsidRPr="00D035B0">
        <w:rPr>
          <w:rFonts w:ascii="Arial" w:hAnsi="Arial" w:cs="Arial"/>
        </w:rPr>
        <w:t>Se han analizado las condiciones de trabajo existentes en una actividad y sus riesgos, en concreto, en su sector profesional.</w:t>
      </w:r>
    </w:p>
    <w:p w:rsidR="00D035B0" w:rsidRPr="00D035B0" w:rsidRDefault="00D035B0" w:rsidP="00D035B0">
      <w:pPr>
        <w:numPr>
          <w:ilvl w:val="0"/>
          <w:numId w:val="38"/>
        </w:numPr>
        <w:tabs>
          <w:tab w:val="clear" w:pos="720"/>
          <w:tab w:val="num" w:pos="360"/>
          <w:tab w:val="left" w:pos="8540"/>
          <w:tab w:val="left" w:pos="8605"/>
        </w:tabs>
        <w:ind w:left="357" w:hanging="357"/>
        <w:jc w:val="both"/>
        <w:rPr>
          <w:rFonts w:ascii="Arial" w:hAnsi="Arial" w:cs="Arial"/>
        </w:rPr>
      </w:pPr>
      <w:r w:rsidRPr="00D035B0">
        <w:rPr>
          <w:rFonts w:ascii="Arial" w:hAnsi="Arial" w:cs="Arial"/>
        </w:rPr>
        <w:t>Se han identificado los procedimientos a aplicar ante cada uno de los riesgos.</w:t>
      </w:r>
    </w:p>
    <w:p w:rsidR="00D035B0" w:rsidRPr="00D035B0" w:rsidRDefault="00D035B0" w:rsidP="00D035B0">
      <w:pPr>
        <w:numPr>
          <w:ilvl w:val="0"/>
          <w:numId w:val="38"/>
        </w:numPr>
        <w:tabs>
          <w:tab w:val="clear" w:pos="720"/>
          <w:tab w:val="num" w:pos="360"/>
          <w:tab w:val="left" w:pos="8540"/>
          <w:tab w:val="left" w:pos="8605"/>
        </w:tabs>
        <w:ind w:left="357" w:hanging="357"/>
        <w:jc w:val="both"/>
        <w:rPr>
          <w:rFonts w:ascii="Arial" w:hAnsi="Arial" w:cs="Arial"/>
        </w:rPr>
      </w:pPr>
      <w:r w:rsidRPr="00D035B0">
        <w:rPr>
          <w:rFonts w:ascii="Arial" w:hAnsi="Arial" w:cs="Arial"/>
        </w:rPr>
        <w:t>Se han identificado las medidas de protección colectiva e individual y las prioridades de aplicación.</w:t>
      </w:r>
    </w:p>
    <w:p w:rsidR="00D035B0" w:rsidRPr="00D035B0" w:rsidRDefault="00D035B0" w:rsidP="00D035B0">
      <w:pPr>
        <w:numPr>
          <w:ilvl w:val="0"/>
          <w:numId w:val="38"/>
        </w:numPr>
        <w:tabs>
          <w:tab w:val="clear" w:pos="720"/>
          <w:tab w:val="num" w:pos="360"/>
          <w:tab w:val="left" w:pos="8540"/>
          <w:tab w:val="left" w:pos="8605"/>
        </w:tabs>
        <w:ind w:left="357" w:hanging="357"/>
        <w:jc w:val="both"/>
        <w:rPr>
          <w:rFonts w:ascii="Arial" w:hAnsi="Arial" w:cs="Arial"/>
        </w:rPr>
      </w:pPr>
      <w:r w:rsidRPr="00D035B0">
        <w:rPr>
          <w:rFonts w:ascii="Arial" w:hAnsi="Arial" w:cs="Arial"/>
        </w:rPr>
        <w:t>Se ha descrito el concepto de equipos de protección individual, sus características y las obligaciones de los trabajadores y los empresarios con respecto a los mismos.</w:t>
      </w:r>
    </w:p>
    <w:p w:rsidR="00D035B0" w:rsidRDefault="00D035B0" w:rsidP="00D035B0">
      <w:pPr>
        <w:numPr>
          <w:ilvl w:val="0"/>
          <w:numId w:val="38"/>
        </w:numPr>
        <w:tabs>
          <w:tab w:val="clear" w:pos="720"/>
          <w:tab w:val="num" w:pos="360"/>
          <w:tab w:val="left" w:pos="8540"/>
          <w:tab w:val="left" w:pos="8605"/>
        </w:tabs>
        <w:ind w:left="360"/>
        <w:jc w:val="both"/>
        <w:rPr>
          <w:rFonts w:ascii="Arial" w:hAnsi="Arial" w:cs="Arial"/>
        </w:rPr>
      </w:pPr>
      <w:r w:rsidRPr="00D035B0">
        <w:rPr>
          <w:rFonts w:ascii="Arial" w:hAnsi="Arial" w:cs="Arial"/>
        </w:rPr>
        <w:t>Se han distinguido las distintas formas de señalización en materia de prevención de riesgos laborales y se ha identificado el significado y el alcance de cada una de las señales.</w:t>
      </w:r>
    </w:p>
    <w:p w:rsidR="006C66F4" w:rsidRDefault="006C66F4" w:rsidP="006C66F4">
      <w:pPr>
        <w:tabs>
          <w:tab w:val="left" w:pos="8540"/>
          <w:tab w:val="left" w:pos="8605"/>
        </w:tabs>
        <w:jc w:val="both"/>
        <w:rPr>
          <w:rFonts w:ascii="Arial" w:hAnsi="Arial" w:cs="Arial"/>
        </w:rPr>
      </w:pPr>
    </w:p>
    <w:p w:rsidR="00422B15" w:rsidRPr="00D035B0" w:rsidRDefault="00422B15" w:rsidP="006C66F4">
      <w:pPr>
        <w:tabs>
          <w:tab w:val="left" w:pos="8540"/>
          <w:tab w:val="left" w:pos="8605"/>
        </w:tabs>
        <w:jc w:val="both"/>
        <w:rPr>
          <w:rFonts w:ascii="Arial" w:hAnsi="Arial" w:cs="Arial"/>
        </w:rPr>
      </w:pPr>
    </w:p>
    <w:p w:rsidR="00D035B0" w:rsidRDefault="00B46C07" w:rsidP="00D035B0">
      <w:pPr>
        <w:pBdr>
          <w:bottom w:val="single" w:sz="8" w:space="1" w:color="0070C0"/>
        </w:pBdr>
        <w:rPr>
          <w:rFonts w:ascii="Arial" w:hAnsi="Arial" w:cs="Arial"/>
          <w:b/>
        </w:rPr>
      </w:pPr>
      <w:r w:rsidRPr="00D035B0">
        <w:rPr>
          <w:rFonts w:ascii="Arial" w:hAnsi="Arial" w:cs="Arial"/>
          <w:b/>
        </w:rPr>
        <w:t>UNIDAD DE TRABAJO 4. LA GESTIÓN DE LA PREVENCIÓN</w:t>
      </w:r>
    </w:p>
    <w:p w:rsidR="006C66F4" w:rsidRPr="00D035B0" w:rsidRDefault="006C66F4" w:rsidP="00D035B0">
      <w:pPr>
        <w:pBdr>
          <w:bottom w:val="single" w:sz="8" w:space="1" w:color="0070C0"/>
        </w:pBdr>
        <w:rPr>
          <w:rFonts w:ascii="Arial" w:hAnsi="Arial" w:cs="Arial"/>
          <w:b/>
        </w:rPr>
      </w:pPr>
    </w:p>
    <w:p w:rsidR="00D035B0" w:rsidRPr="00D035B0" w:rsidRDefault="00D035B0" w:rsidP="00D035B0">
      <w:pPr>
        <w:shd w:val="clear" w:color="auto" w:fill="8DB3E2"/>
        <w:rPr>
          <w:rFonts w:ascii="Arial" w:hAnsi="Arial" w:cs="Arial"/>
          <w:b/>
          <w:color w:val="FFFFFF"/>
        </w:rPr>
      </w:pPr>
      <w:r w:rsidRPr="00D035B0">
        <w:rPr>
          <w:rFonts w:ascii="Arial" w:hAnsi="Arial" w:cs="Arial"/>
          <w:b/>
          <w:color w:val="FFFFFF"/>
        </w:rPr>
        <w:t>RESULTADOS DE APRENDIZAJE</w:t>
      </w:r>
    </w:p>
    <w:p w:rsidR="006C66F4" w:rsidRDefault="006C66F4" w:rsidP="00D035B0">
      <w:pPr>
        <w:tabs>
          <w:tab w:val="left" w:pos="-709"/>
          <w:tab w:val="left" w:pos="8505"/>
        </w:tabs>
        <w:jc w:val="both"/>
        <w:rPr>
          <w:rFonts w:ascii="Arial" w:hAnsi="Arial" w:cs="Arial"/>
        </w:rPr>
      </w:pPr>
    </w:p>
    <w:p w:rsidR="006C66F4" w:rsidRPr="00DC668D" w:rsidRDefault="00D035B0" w:rsidP="00DC668D">
      <w:pPr>
        <w:tabs>
          <w:tab w:val="left" w:pos="-709"/>
          <w:tab w:val="left" w:pos="8505"/>
        </w:tabs>
        <w:jc w:val="both"/>
        <w:rPr>
          <w:rFonts w:ascii="Arial" w:hAnsi="Arial" w:cs="Arial"/>
        </w:rPr>
      </w:pPr>
      <w:r w:rsidRPr="00D035B0">
        <w:rPr>
          <w:rFonts w:ascii="Arial" w:hAnsi="Arial" w:cs="Arial"/>
        </w:rPr>
        <w:t>Esta unidad contribuye a alcanzar el siguiente resultado de aprendizaje:</w:t>
      </w:r>
    </w:p>
    <w:p w:rsidR="00D035B0" w:rsidRPr="00D035B0" w:rsidRDefault="00D035B0" w:rsidP="00D035B0">
      <w:pPr>
        <w:ind w:right="-2"/>
        <w:jc w:val="center"/>
        <w:rPr>
          <w:rFonts w:ascii="Arial" w:hAnsi="Arial" w:cs="Arial"/>
          <w:b/>
        </w:rPr>
      </w:pPr>
      <w:r w:rsidRPr="00D035B0">
        <w:rPr>
          <w:rFonts w:ascii="Arial" w:hAnsi="Arial" w:cs="Arial"/>
          <w:b/>
        </w:rPr>
        <w:t>«Aplica las medidas de prevención y protección, analizando las situaciones de riesgo en el entorno laboral de su sector profesional.»</w:t>
      </w:r>
    </w:p>
    <w:p w:rsidR="006C66F4" w:rsidRDefault="006C66F4" w:rsidP="00D035B0">
      <w:pPr>
        <w:tabs>
          <w:tab w:val="left" w:pos="-709"/>
          <w:tab w:val="left" w:pos="8505"/>
        </w:tabs>
        <w:jc w:val="both"/>
        <w:rPr>
          <w:rFonts w:ascii="Arial" w:hAnsi="Arial" w:cs="Arial"/>
        </w:rPr>
      </w:pPr>
    </w:p>
    <w:p w:rsidR="006C66F4" w:rsidRPr="00D035B0" w:rsidRDefault="00D035B0" w:rsidP="00D035B0">
      <w:pPr>
        <w:tabs>
          <w:tab w:val="left" w:pos="-709"/>
          <w:tab w:val="left" w:pos="8505"/>
        </w:tabs>
        <w:jc w:val="both"/>
        <w:rPr>
          <w:rFonts w:ascii="Arial" w:hAnsi="Arial" w:cs="Arial"/>
        </w:rPr>
      </w:pPr>
      <w:r w:rsidRPr="00D035B0">
        <w:rPr>
          <w:rFonts w:ascii="Arial" w:hAnsi="Arial" w:cs="Arial"/>
        </w:rPr>
        <w:t>Para ello, al finalizar esta unidad de trabajo, el alumno/a:</w:t>
      </w:r>
    </w:p>
    <w:p w:rsidR="00D035B0" w:rsidRPr="00D035B0" w:rsidRDefault="00D035B0" w:rsidP="00D035B0">
      <w:pPr>
        <w:numPr>
          <w:ilvl w:val="0"/>
          <w:numId w:val="38"/>
        </w:numPr>
        <w:tabs>
          <w:tab w:val="left" w:pos="8540"/>
          <w:tab w:val="left" w:pos="8605"/>
        </w:tabs>
        <w:jc w:val="both"/>
        <w:rPr>
          <w:rFonts w:ascii="Arial" w:hAnsi="Arial" w:cs="Arial"/>
        </w:rPr>
      </w:pPr>
      <w:r w:rsidRPr="00D035B0">
        <w:rPr>
          <w:rFonts w:ascii="Arial" w:hAnsi="Arial" w:cs="Arial"/>
        </w:rPr>
        <w:t>Comprende que la prevención de riesgos laborales debe estar planificada y bien organizada para ser eficaz.</w:t>
      </w:r>
    </w:p>
    <w:p w:rsidR="00D035B0" w:rsidRPr="00D035B0" w:rsidRDefault="00D035B0" w:rsidP="00D035B0">
      <w:pPr>
        <w:numPr>
          <w:ilvl w:val="0"/>
          <w:numId w:val="38"/>
        </w:numPr>
        <w:tabs>
          <w:tab w:val="left" w:pos="8540"/>
          <w:tab w:val="left" w:pos="8605"/>
        </w:tabs>
        <w:jc w:val="both"/>
        <w:rPr>
          <w:rFonts w:ascii="Arial" w:hAnsi="Arial" w:cs="Arial"/>
        </w:rPr>
      </w:pPr>
      <w:r w:rsidRPr="00D035B0">
        <w:rPr>
          <w:rFonts w:ascii="Arial" w:hAnsi="Arial" w:cs="Arial"/>
        </w:rPr>
        <w:t>Sabe en qué consiste la evaluación, el control y la gestión del riesgo y cómo aplicarlo en su sector profesional.</w:t>
      </w:r>
    </w:p>
    <w:p w:rsidR="00D035B0" w:rsidRPr="00D035B0" w:rsidRDefault="00D035B0" w:rsidP="00D035B0">
      <w:pPr>
        <w:numPr>
          <w:ilvl w:val="0"/>
          <w:numId w:val="38"/>
        </w:numPr>
        <w:tabs>
          <w:tab w:val="left" w:pos="8540"/>
          <w:tab w:val="left" w:pos="8605"/>
        </w:tabs>
        <w:jc w:val="both"/>
        <w:rPr>
          <w:rFonts w:ascii="Arial" w:hAnsi="Arial" w:cs="Arial"/>
        </w:rPr>
      </w:pPr>
      <w:r w:rsidRPr="00D035B0">
        <w:rPr>
          <w:rFonts w:ascii="Arial" w:hAnsi="Arial" w:cs="Arial"/>
        </w:rPr>
        <w:t>Identifica los elementos que integran la planificación y gestión de la prevención y conoce cómo se desarrolla en su sector profesional.</w:t>
      </w:r>
    </w:p>
    <w:p w:rsidR="00D035B0" w:rsidRPr="00D035B0" w:rsidRDefault="00D035B0" w:rsidP="00D035B0">
      <w:pPr>
        <w:numPr>
          <w:ilvl w:val="0"/>
          <w:numId w:val="38"/>
        </w:numPr>
        <w:tabs>
          <w:tab w:val="left" w:pos="8540"/>
          <w:tab w:val="left" w:pos="8605"/>
        </w:tabs>
        <w:jc w:val="both"/>
        <w:rPr>
          <w:rFonts w:ascii="Arial" w:hAnsi="Arial" w:cs="Arial"/>
        </w:rPr>
      </w:pPr>
      <w:r w:rsidRPr="00D035B0">
        <w:rPr>
          <w:rFonts w:ascii="Arial" w:hAnsi="Arial" w:cs="Arial"/>
        </w:rPr>
        <w:t>Distingue las distintas formas de organizar la prevención en la empresa e identifica la más adecuada para cada situación.</w:t>
      </w:r>
    </w:p>
    <w:p w:rsidR="00D035B0" w:rsidRPr="00D035B0" w:rsidRDefault="00D035B0" w:rsidP="00D035B0">
      <w:pPr>
        <w:numPr>
          <w:ilvl w:val="0"/>
          <w:numId w:val="38"/>
        </w:numPr>
        <w:tabs>
          <w:tab w:val="left" w:pos="8540"/>
          <w:tab w:val="left" w:pos="8605"/>
        </w:tabs>
        <w:jc w:val="both"/>
        <w:rPr>
          <w:rFonts w:ascii="Arial" w:hAnsi="Arial" w:cs="Arial"/>
        </w:rPr>
      </w:pPr>
      <w:r w:rsidRPr="00D035B0">
        <w:rPr>
          <w:rFonts w:ascii="Arial" w:hAnsi="Arial" w:cs="Arial"/>
        </w:rPr>
        <w:t xml:space="preserve">Reconoce a un </w:t>
      </w:r>
      <w:proofErr w:type="spellStart"/>
      <w:r w:rsidRPr="00D035B0">
        <w:rPr>
          <w:rFonts w:ascii="Arial" w:hAnsi="Arial" w:cs="Arial"/>
        </w:rPr>
        <w:t>prevencionista</w:t>
      </w:r>
      <w:proofErr w:type="spellEnd"/>
      <w:r w:rsidRPr="00D035B0">
        <w:rPr>
          <w:rFonts w:ascii="Arial" w:hAnsi="Arial" w:cs="Arial"/>
        </w:rPr>
        <w:t xml:space="preserve"> de nivel básico y sus funciones.</w:t>
      </w:r>
    </w:p>
    <w:p w:rsidR="00D035B0" w:rsidRDefault="00D035B0" w:rsidP="00D035B0">
      <w:pPr>
        <w:numPr>
          <w:ilvl w:val="0"/>
          <w:numId w:val="38"/>
        </w:numPr>
        <w:tabs>
          <w:tab w:val="left" w:pos="8540"/>
          <w:tab w:val="left" w:pos="8605"/>
        </w:tabs>
        <w:ind w:left="714" w:hanging="357"/>
        <w:jc w:val="both"/>
        <w:rPr>
          <w:rFonts w:ascii="Arial" w:hAnsi="Arial" w:cs="Arial"/>
        </w:rPr>
      </w:pPr>
      <w:r w:rsidRPr="00D035B0">
        <w:rPr>
          <w:rFonts w:ascii="Arial" w:hAnsi="Arial" w:cs="Arial"/>
        </w:rPr>
        <w:t>Analiza la representación de los trabajadores en materia de prevención.</w:t>
      </w:r>
    </w:p>
    <w:p w:rsidR="001A3E33" w:rsidRPr="00D035B0" w:rsidRDefault="001A3E33" w:rsidP="001A3E33">
      <w:pPr>
        <w:tabs>
          <w:tab w:val="left" w:pos="8540"/>
          <w:tab w:val="left" w:pos="8605"/>
        </w:tabs>
        <w:jc w:val="both"/>
        <w:rPr>
          <w:rFonts w:ascii="Arial" w:hAnsi="Arial" w:cs="Arial"/>
        </w:rPr>
      </w:pPr>
    </w:p>
    <w:p w:rsidR="00D035B0" w:rsidRPr="00D035B0" w:rsidRDefault="00D035B0" w:rsidP="00D035B0">
      <w:pPr>
        <w:shd w:val="clear" w:color="auto" w:fill="8DB3E2"/>
        <w:rPr>
          <w:rFonts w:ascii="Arial" w:hAnsi="Arial" w:cs="Arial"/>
          <w:b/>
          <w:color w:val="FFFFFF"/>
        </w:rPr>
      </w:pPr>
      <w:r w:rsidRPr="00D035B0">
        <w:rPr>
          <w:rFonts w:ascii="Arial" w:hAnsi="Arial" w:cs="Arial"/>
          <w:b/>
          <w:color w:val="FFFFFF"/>
        </w:rPr>
        <w:t>CONTENIDOS</w:t>
      </w:r>
    </w:p>
    <w:p w:rsidR="001A3E33" w:rsidRDefault="001A3E33" w:rsidP="001A3E33">
      <w:pPr>
        <w:tabs>
          <w:tab w:val="left" w:pos="8540"/>
          <w:tab w:val="left" w:pos="8605"/>
        </w:tabs>
        <w:jc w:val="both"/>
        <w:rPr>
          <w:rFonts w:ascii="Arial" w:hAnsi="Arial" w:cs="Arial"/>
        </w:rPr>
      </w:pPr>
    </w:p>
    <w:p w:rsidR="00D035B0" w:rsidRPr="00D035B0" w:rsidRDefault="00D035B0" w:rsidP="00D035B0">
      <w:pPr>
        <w:numPr>
          <w:ilvl w:val="0"/>
          <w:numId w:val="38"/>
        </w:numPr>
        <w:tabs>
          <w:tab w:val="clear" w:pos="720"/>
          <w:tab w:val="num" w:pos="360"/>
          <w:tab w:val="left" w:pos="8540"/>
          <w:tab w:val="left" w:pos="8605"/>
        </w:tabs>
        <w:ind w:left="357" w:hanging="357"/>
        <w:jc w:val="both"/>
        <w:rPr>
          <w:rFonts w:ascii="Arial" w:hAnsi="Arial" w:cs="Arial"/>
        </w:rPr>
      </w:pPr>
      <w:r w:rsidRPr="00D035B0">
        <w:rPr>
          <w:rFonts w:ascii="Arial" w:hAnsi="Arial" w:cs="Arial"/>
        </w:rPr>
        <w:t>La gestión de la prevención</w:t>
      </w:r>
      <w:r w:rsidR="00422B15">
        <w:rPr>
          <w:rFonts w:ascii="Arial" w:hAnsi="Arial" w:cs="Arial"/>
        </w:rPr>
        <w:t>.</w:t>
      </w:r>
    </w:p>
    <w:p w:rsidR="00D035B0" w:rsidRPr="00D035B0" w:rsidRDefault="00D035B0" w:rsidP="00D035B0">
      <w:pPr>
        <w:numPr>
          <w:ilvl w:val="0"/>
          <w:numId w:val="38"/>
        </w:numPr>
        <w:tabs>
          <w:tab w:val="clear" w:pos="720"/>
          <w:tab w:val="num" w:pos="360"/>
          <w:tab w:val="left" w:pos="8540"/>
          <w:tab w:val="left" w:pos="8605"/>
        </w:tabs>
        <w:ind w:left="357" w:hanging="357"/>
        <w:jc w:val="both"/>
        <w:rPr>
          <w:rFonts w:ascii="Arial" w:hAnsi="Arial" w:cs="Arial"/>
        </w:rPr>
      </w:pPr>
      <w:r w:rsidRPr="00D035B0">
        <w:rPr>
          <w:rFonts w:ascii="Arial" w:hAnsi="Arial" w:cs="Arial"/>
        </w:rPr>
        <w:t>La evaluación de riesgos</w:t>
      </w:r>
      <w:r w:rsidR="000207AC">
        <w:rPr>
          <w:rFonts w:ascii="Arial" w:hAnsi="Arial" w:cs="Arial"/>
        </w:rPr>
        <w:t>:</w:t>
      </w:r>
    </w:p>
    <w:p w:rsidR="00D035B0" w:rsidRPr="00D035B0" w:rsidRDefault="00D035B0" w:rsidP="00422B15">
      <w:pPr>
        <w:numPr>
          <w:ilvl w:val="0"/>
          <w:numId w:val="37"/>
        </w:numPr>
        <w:tabs>
          <w:tab w:val="clear" w:pos="688"/>
          <w:tab w:val="num" w:pos="993"/>
        </w:tabs>
        <w:ind w:firstLine="21"/>
        <w:jc w:val="both"/>
        <w:rPr>
          <w:rFonts w:ascii="Arial" w:hAnsi="Arial" w:cs="Arial"/>
        </w:rPr>
      </w:pPr>
      <w:r w:rsidRPr="00D035B0">
        <w:rPr>
          <w:rFonts w:ascii="Arial" w:hAnsi="Arial" w:cs="Arial"/>
        </w:rPr>
        <w:t>Análisis de riesgos</w:t>
      </w:r>
      <w:r w:rsidR="00422B15">
        <w:rPr>
          <w:rFonts w:ascii="Arial" w:hAnsi="Arial" w:cs="Arial"/>
        </w:rPr>
        <w:t>.</w:t>
      </w:r>
    </w:p>
    <w:p w:rsidR="00D035B0" w:rsidRPr="00D035B0" w:rsidRDefault="00D035B0" w:rsidP="00422B15">
      <w:pPr>
        <w:numPr>
          <w:ilvl w:val="0"/>
          <w:numId w:val="37"/>
        </w:numPr>
        <w:tabs>
          <w:tab w:val="clear" w:pos="688"/>
          <w:tab w:val="num" w:pos="993"/>
        </w:tabs>
        <w:ind w:firstLine="21"/>
        <w:jc w:val="both"/>
        <w:rPr>
          <w:rFonts w:ascii="Arial" w:hAnsi="Arial" w:cs="Arial"/>
        </w:rPr>
      </w:pPr>
      <w:r w:rsidRPr="00D035B0">
        <w:rPr>
          <w:rFonts w:ascii="Arial" w:hAnsi="Arial" w:cs="Arial"/>
        </w:rPr>
        <w:t>Valoración de riesgos</w:t>
      </w:r>
      <w:r w:rsidR="00422B15">
        <w:rPr>
          <w:rFonts w:ascii="Arial" w:hAnsi="Arial" w:cs="Arial"/>
        </w:rPr>
        <w:t>.</w:t>
      </w:r>
    </w:p>
    <w:p w:rsidR="00D035B0" w:rsidRPr="00D035B0" w:rsidRDefault="00D035B0" w:rsidP="00422B15">
      <w:pPr>
        <w:numPr>
          <w:ilvl w:val="0"/>
          <w:numId w:val="37"/>
        </w:numPr>
        <w:tabs>
          <w:tab w:val="clear" w:pos="688"/>
          <w:tab w:val="num" w:pos="993"/>
        </w:tabs>
        <w:ind w:firstLine="21"/>
        <w:jc w:val="both"/>
        <w:rPr>
          <w:rFonts w:ascii="Arial" w:hAnsi="Arial" w:cs="Arial"/>
        </w:rPr>
      </w:pPr>
      <w:r w:rsidRPr="00D035B0">
        <w:rPr>
          <w:rFonts w:ascii="Arial" w:hAnsi="Arial" w:cs="Arial"/>
        </w:rPr>
        <w:t>Quién realiza la evaluación de riesgos</w:t>
      </w:r>
      <w:r w:rsidR="00422B15">
        <w:rPr>
          <w:rFonts w:ascii="Arial" w:hAnsi="Arial" w:cs="Arial"/>
        </w:rPr>
        <w:t>.</w:t>
      </w:r>
    </w:p>
    <w:p w:rsidR="00D035B0" w:rsidRPr="00D035B0" w:rsidRDefault="00D035B0" w:rsidP="00422B15">
      <w:pPr>
        <w:numPr>
          <w:ilvl w:val="0"/>
          <w:numId w:val="37"/>
        </w:numPr>
        <w:tabs>
          <w:tab w:val="clear" w:pos="688"/>
          <w:tab w:val="num" w:pos="993"/>
        </w:tabs>
        <w:ind w:firstLine="21"/>
        <w:jc w:val="both"/>
        <w:rPr>
          <w:rFonts w:ascii="Arial" w:hAnsi="Arial" w:cs="Arial"/>
        </w:rPr>
      </w:pPr>
      <w:r w:rsidRPr="00D035B0">
        <w:rPr>
          <w:rFonts w:ascii="Arial" w:hAnsi="Arial" w:cs="Arial"/>
        </w:rPr>
        <w:t>Cuándo se realiza la evaluación de riesgos</w:t>
      </w:r>
      <w:r w:rsidR="00422B15">
        <w:rPr>
          <w:rFonts w:ascii="Arial" w:hAnsi="Arial" w:cs="Arial"/>
        </w:rPr>
        <w:t>.</w:t>
      </w:r>
    </w:p>
    <w:p w:rsidR="00D035B0" w:rsidRPr="00D035B0" w:rsidRDefault="00D035B0" w:rsidP="00D035B0">
      <w:pPr>
        <w:numPr>
          <w:ilvl w:val="0"/>
          <w:numId w:val="38"/>
        </w:numPr>
        <w:tabs>
          <w:tab w:val="clear" w:pos="720"/>
          <w:tab w:val="num" w:pos="360"/>
          <w:tab w:val="left" w:pos="8540"/>
          <w:tab w:val="left" w:pos="8605"/>
        </w:tabs>
        <w:ind w:left="357" w:hanging="357"/>
        <w:jc w:val="both"/>
        <w:rPr>
          <w:rFonts w:ascii="Arial" w:hAnsi="Arial" w:cs="Arial"/>
        </w:rPr>
      </w:pPr>
      <w:r w:rsidRPr="00D035B0">
        <w:rPr>
          <w:rFonts w:ascii="Arial" w:hAnsi="Arial" w:cs="Arial"/>
        </w:rPr>
        <w:t>La planificación de la actividad preventiva</w:t>
      </w:r>
    </w:p>
    <w:p w:rsidR="00D035B0" w:rsidRPr="00D035B0" w:rsidRDefault="00D035B0" w:rsidP="00D035B0">
      <w:pPr>
        <w:numPr>
          <w:ilvl w:val="0"/>
          <w:numId w:val="38"/>
        </w:numPr>
        <w:tabs>
          <w:tab w:val="clear" w:pos="720"/>
          <w:tab w:val="num" w:pos="360"/>
          <w:tab w:val="left" w:pos="8540"/>
          <w:tab w:val="left" w:pos="8605"/>
        </w:tabs>
        <w:ind w:left="357" w:hanging="357"/>
        <w:jc w:val="both"/>
        <w:rPr>
          <w:rFonts w:ascii="Arial" w:hAnsi="Arial" w:cs="Arial"/>
        </w:rPr>
      </w:pPr>
      <w:r w:rsidRPr="00D035B0">
        <w:rPr>
          <w:rFonts w:ascii="Arial" w:hAnsi="Arial" w:cs="Arial"/>
        </w:rPr>
        <w:t>La organización de la prevención</w:t>
      </w:r>
    </w:p>
    <w:p w:rsidR="00D035B0" w:rsidRPr="00D035B0" w:rsidRDefault="00D035B0" w:rsidP="00D035B0">
      <w:pPr>
        <w:numPr>
          <w:ilvl w:val="0"/>
          <w:numId w:val="38"/>
        </w:numPr>
        <w:tabs>
          <w:tab w:val="clear" w:pos="720"/>
          <w:tab w:val="num" w:pos="360"/>
          <w:tab w:val="left" w:pos="8540"/>
          <w:tab w:val="left" w:pos="8605"/>
        </w:tabs>
        <w:ind w:left="357" w:hanging="357"/>
        <w:jc w:val="both"/>
        <w:rPr>
          <w:rFonts w:ascii="Arial" w:hAnsi="Arial" w:cs="Arial"/>
        </w:rPr>
      </w:pPr>
      <w:r w:rsidRPr="00D035B0">
        <w:rPr>
          <w:rFonts w:ascii="Arial" w:hAnsi="Arial" w:cs="Arial"/>
        </w:rPr>
        <w:t>Las auditorías</w:t>
      </w:r>
    </w:p>
    <w:p w:rsidR="00D035B0" w:rsidRPr="00D035B0" w:rsidRDefault="00D035B0" w:rsidP="00D035B0">
      <w:pPr>
        <w:numPr>
          <w:ilvl w:val="0"/>
          <w:numId w:val="38"/>
        </w:numPr>
        <w:tabs>
          <w:tab w:val="clear" w:pos="720"/>
          <w:tab w:val="num" w:pos="360"/>
          <w:tab w:val="left" w:pos="8540"/>
          <w:tab w:val="left" w:pos="8605"/>
        </w:tabs>
        <w:ind w:left="357" w:hanging="357"/>
        <w:jc w:val="both"/>
        <w:rPr>
          <w:rFonts w:ascii="Arial" w:hAnsi="Arial" w:cs="Arial"/>
        </w:rPr>
      </w:pPr>
      <w:r w:rsidRPr="00D035B0">
        <w:rPr>
          <w:rFonts w:ascii="Arial" w:hAnsi="Arial" w:cs="Arial"/>
        </w:rPr>
        <w:t>El experto en prevención</w:t>
      </w:r>
    </w:p>
    <w:p w:rsidR="00D035B0" w:rsidRDefault="00D035B0" w:rsidP="00D035B0">
      <w:pPr>
        <w:numPr>
          <w:ilvl w:val="0"/>
          <w:numId w:val="38"/>
        </w:numPr>
        <w:tabs>
          <w:tab w:val="clear" w:pos="720"/>
          <w:tab w:val="num" w:pos="360"/>
          <w:tab w:val="left" w:pos="8540"/>
          <w:tab w:val="left" w:pos="8605"/>
        </w:tabs>
        <w:ind w:left="357" w:hanging="357"/>
        <w:jc w:val="both"/>
        <w:rPr>
          <w:rFonts w:ascii="Arial" w:hAnsi="Arial" w:cs="Arial"/>
        </w:rPr>
      </w:pPr>
      <w:r w:rsidRPr="00D035B0">
        <w:rPr>
          <w:rFonts w:ascii="Arial" w:hAnsi="Arial" w:cs="Arial"/>
        </w:rPr>
        <w:t>La representación de los trabajadores en materia preventiva</w:t>
      </w:r>
    </w:p>
    <w:p w:rsidR="00D45EA3" w:rsidRPr="00D035B0" w:rsidRDefault="00D45EA3" w:rsidP="00D45EA3">
      <w:pPr>
        <w:tabs>
          <w:tab w:val="num" w:pos="360"/>
          <w:tab w:val="left" w:pos="8540"/>
          <w:tab w:val="left" w:pos="8605"/>
        </w:tabs>
        <w:jc w:val="both"/>
        <w:rPr>
          <w:rFonts w:ascii="Arial" w:hAnsi="Arial" w:cs="Arial"/>
        </w:rPr>
      </w:pPr>
    </w:p>
    <w:p w:rsidR="00D035B0" w:rsidRPr="00D035B0" w:rsidRDefault="00D035B0" w:rsidP="00D035B0">
      <w:pPr>
        <w:shd w:val="clear" w:color="auto" w:fill="8DB3E2"/>
        <w:rPr>
          <w:rFonts w:ascii="Arial" w:hAnsi="Arial" w:cs="Arial"/>
          <w:b/>
          <w:color w:val="FFFFFF"/>
        </w:rPr>
      </w:pPr>
      <w:r w:rsidRPr="00D035B0">
        <w:rPr>
          <w:rFonts w:ascii="Arial" w:hAnsi="Arial" w:cs="Arial"/>
          <w:b/>
          <w:color w:val="FFFFFF"/>
        </w:rPr>
        <w:lastRenderedPageBreak/>
        <w:t>CRITERIOS DE EVALUACIÓN</w:t>
      </w:r>
    </w:p>
    <w:p w:rsidR="00D45EA3" w:rsidRDefault="00D45EA3" w:rsidP="00D035B0">
      <w:pPr>
        <w:tabs>
          <w:tab w:val="left" w:pos="-709"/>
          <w:tab w:val="left" w:pos="8505"/>
        </w:tabs>
        <w:jc w:val="both"/>
        <w:rPr>
          <w:rFonts w:ascii="Arial" w:hAnsi="Arial" w:cs="Arial"/>
        </w:rPr>
      </w:pPr>
    </w:p>
    <w:p w:rsidR="00D45EA3" w:rsidRPr="00D035B0" w:rsidRDefault="00D035B0" w:rsidP="00D035B0">
      <w:pPr>
        <w:tabs>
          <w:tab w:val="left" w:pos="-709"/>
          <w:tab w:val="left" w:pos="8505"/>
        </w:tabs>
        <w:jc w:val="both"/>
        <w:rPr>
          <w:rFonts w:ascii="Arial" w:hAnsi="Arial" w:cs="Arial"/>
        </w:rPr>
      </w:pPr>
      <w:r w:rsidRPr="00D035B0">
        <w:rPr>
          <w:rFonts w:ascii="Arial" w:hAnsi="Arial" w:cs="Arial"/>
        </w:rPr>
        <w:t>Al evaluar a los alumnos se tendrá en cuenta si:</w:t>
      </w:r>
    </w:p>
    <w:p w:rsidR="00D035B0" w:rsidRPr="00D035B0" w:rsidRDefault="00D035B0" w:rsidP="00D035B0">
      <w:pPr>
        <w:numPr>
          <w:ilvl w:val="0"/>
          <w:numId w:val="38"/>
        </w:numPr>
        <w:tabs>
          <w:tab w:val="clear" w:pos="720"/>
          <w:tab w:val="num" w:pos="360"/>
          <w:tab w:val="left" w:pos="8540"/>
          <w:tab w:val="left" w:pos="8605"/>
        </w:tabs>
        <w:ind w:left="357" w:hanging="357"/>
        <w:jc w:val="both"/>
        <w:rPr>
          <w:rFonts w:ascii="Arial" w:hAnsi="Arial" w:cs="Arial"/>
        </w:rPr>
      </w:pPr>
      <w:r w:rsidRPr="00D035B0">
        <w:rPr>
          <w:rFonts w:ascii="Arial" w:hAnsi="Arial" w:cs="Arial"/>
        </w:rPr>
        <w:t>Se ha realizado una evaluación de riesgos básica y se han distinguido los pasos a seguir.</w:t>
      </w:r>
    </w:p>
    <w:p w:rsidR="00D035B0" w:rsidRPr="00D035B0" w:rsidRDefault="00D035B0" w:rsidP="00D035B0">
      <w:pPr>
        <w:numPr>
          <w:ilvl w:val="0"/>
          <w:numId w:val="38"/>
        </w:numPr>
        <w:tabs>
          <w:tab w:val="clear" w:pos="720"/>
          <w:tab w:val="num" w:pos="360"/>
          <w:tab w:val="left" w:pos="8540"/>
          <w:tab w:val="left" w:pos="8605"/>
        </w:tabs>
        <w:ind w:left="357" w:hanging="357"/>
        <w:jc w:val="both"/>
        <w:rPr>
          <w:rFonts w:ascii="Arial" w:hAnsi="Arial" w:cs="Arial"/>
        </w:rPr>
      </w:pPr>
      <w:r w:rsidRPr="00D035B0">
        <w:rPr>
          <w:rFonts w:ascii="Arial" w:hAnsi="Arial" w:cs="Arial"/>
        </w:rPr>
        <w:t>Se ha identificado, descrito y estimado el riesgo en su sector profesional.</w:t>
      </w:r>
    </w:p>
    <w:p w:rsidR="00D035B0" w:rsidRPr="00D035B0" w:rsidRDefault="00D035B0" w:rsidP="00D035B0">
      <w:pPr>
        <w:numPr>
          <w:ilvl w:val="0"/>
          <w:numId w:val="38"/>
        </w:numPr>
        <w:tabs>
          <w:tab w:val="clear" w:pos="720"/>
          <w:tab w:val="num" w:pos="360"/>
          <w:tab w:val="left" w:pos="8540"/>
          <w:tab w:val="left" w:pos="8605"/>
        </w:tabs>
        <w:ind w:left="357" w:hanging="357"/>
        <w:jc w:val="both"/>
        <w:rPr>
          <w:rFonts w:ascii="Arial" w:hAnsi="Arial" w:cs="Arial"/>
        </w:rPr>
      </w:pPr>
      <w:r w:rsidRPr="00D035B0">
        <w:rPr>
          <w:rFonts w:ascii="Arial" w:hAnsi="Arial" w:cs="Arial"/>
        </w:rPr>
        <w:t>Se ha analizado el proceso de gestión del riesgo y planificación de la actividad preventiva.</w:t>
      </w:r>
    </w:p>
    <w:p w:rsidR="00D035B0" w:rsidRPr="00D035B0" w:rsidRDefault="00D035B0" w:rsidP="00D035B0">
      <w:pPr>
        <w:numPr>
          <w:ilvl w:val="0"/>
          <w:numId w:val="38"/>
        </w:numPr>
        <w:tabs>
          <w:tab w:val="clear" w:pos="720"/>
          <w:tab w:val="num" w:pos="360"/>
          <w:tab w:val="left" w:pos="8540"/>
          <w:tab w:val="left" w:pos="8605"/>
        </w:tabs>
        <w:ind w:left="357" w:hanging="357"/>
        <w:jc w:val="both"/>
        <w:rPr>
          <w:rFonts w:ascii="Arial" w:hAnsi="Arial" w:cs="Arial"/>
        </w:rPr>
      </w:pPr>
      <w:r w:rsidRPr="00D035B0">
        <w:rPr>
          <w:rFonts w:ascii="Arial" w:hAnsi="Arial" w:cs="Arial"/>
        </w:rPr>
        <w:t>Se han descrito y valorado las diferentes opciones que tiene una empresa para organizar la acción preventiva y se ha elegido la más apropiada para cada caso.</w:t>
      </w:r>
    </w:p>
    <w:p w:rsidR="00D035B0" w:rsidRPr="00D035B0" w:rsidRDefault="00D035B0" w:rsidP="00D035B0">
      <w:pPr>
        <w:numPr>
          <w:ilvl w:val="0"/>
          <w:numId w:val="38"/>
        </w:numPr>
        <w:tabs>
          <w:tab w:val="clear" w:pos="720"/>
          <w:tab w:val="num" w:pos="360"/>
          <w:tab w:val="left" w:pos="8540"/>
          <w:tab w:val="left" w:pos="8605"/>
        </w:tabs>
        <w:ind w:left="357" w:hanging="357"/>
        <w:jc w:val="both"/>
        <w:rPr>
          <w:rFonts w:ascii="Arial" w:hAnsi="Arial" w:cs="Arial"/>
        </w:rPr>
      </w:pPr>
      <w:r w:rsidRPr="00D035B0">
        <w:rPr>
          <w:rFonts w:ascii="Arial" w:hAnsi="Arial" w:cs="Arial"/>
        </w:rPr>
        <w:t>Se han clasificado las distintas formas de gestión de la prevención en la empresa, en función de los criterios establecidos en la normativa sobre prevención de riesgos laborales.</w:t>
      </w:r>
    </w:p>
    <w:p w:rsidR="00D035B0" w:rsidRPr="00D035B0" w:rsidRDefault="00D035B0" w:rsidP="00D035B0">
      <w:pPr>
        <w:numPr>
          <w:ilvl w:val="0"/>
          <w:numId w:val="38"/>
        </w:numPr>
        <w:tabs>
          <w:tab w:val="clear" w:pos="720"/>
          <w:tab w:val="num" w:pos="360"/>
          <w:tab w:val="left" w:pos="8540"/>
          <w:tab w:val="left" w:pos="8605"/>
        </w:tabs>
        <w:ind w:left="357" w:hanging="357"/>
        <w:jc w:val="both"/>
        <w:rPr>
          <w:rFonts w:ascii="Arial" w:hAnsi="Arial" w:cs="Arial"/>
        </w:rPr>
      </w:pPr>
      <w:r w:rsidRPr="00D035B0">
        <w:rPr>
          <w:rFonts w:ascii="Arial" w:hAnsi="Arial" w:cs="Arial"/>
        </w:rPr>
        <w:t xml:space="preserve">Se han analizado las funciones propias del </w:t>
      </w:r>
      <w:proofErr w:type="spellStart"/>
      <w:r w:rsidRPr="00D035B0">
        <w:rPr>
          <w:rFonts w:ascii="Arial" w:hAnsi="Arial" w:cs="Arial"/>
        </w:rPr>
        <w:t>prevencionista</w:t>
      </w:r>
      <w:proofErr w:type="spellEnd"/>
      <w:r w:rsidRPr="00D035B0">
        <w:rPr>
          <w:rFonts w:ascii="Arial" w:hAnsi="Arial" w:cs="Arial"/>
        </w:rPr>
        <w:t xml:space="preserve"> de nivel básico.</w:t>
      </w:r>
    </w:p>
    <w:p w:rsidR="00D035B0" w:rsidRPr="00D035B0" w:rsidRDefault="00D035B0" w:rsidP="00D035B0">
      <w:pPr>
        <w:numPr>
          <w:ilvl w:val="0"/>
          <w:numId w:val="38"/>
        </w:numPr>
        <w:tabs>
          <w:tab w:val="clear" w:pos="720"/>
          <w:tab w:val="num" w:pos="360"/>
          <w:tab w:val="left" w:pos="8540"/>
          <w:tab w:val="left" w:pos="8605"/>
        </w:tabs>
        <w:ind w:left="357" w:hanging="357"/>
        <w:jc w:val="both"/>
        <w:rPr>
          <w:rFonts w:ascii="Arial" w:hAnsi="Arial" w:cs="Arial"/>
        </w:rPr>
      </w:pPr>
      <w:r w:rsidRPr="00D035B0">
        <w:rPr>
          <w:rFonts w:ascii="Arial" w:hAnsi="Arial" w:cs="Arial"/>
        </w:rPr>
        <w:t>Se ha descrito en qué consiste una auditoría y cuándo es obligatorio pasar por ella.</w:t>
      </w:r>
    </w:p>
    <w:p w:rsidR="00D45EA3" w:rsidRDefault="00D035B0" w:rsidP="00D035B0">
      <w:pPr>
        <w:numPr>
          <w:ilvl w:val="0"/>
          <w:numId w:val="38"/>
        </w:numPr>
        <w:tabs>
          <w:tab w:val="clear" w:pos="720"/>
          <w:tab w:val="num" w:pos="360"/>
          <w:tab w:val="left" w:pos="8540"/>
          <w:tab w:val="left" w:pos="8605"/>
        </w:tabs>
        <w:ind w:left="357" w:hanging="357"/>
        <w:jc w:val="both"/>
        <w:rPr>
          <w:rFonts w:ascii="Arial" w:hAnsi="Arial" w:cs="Arial"/>
        </w:rPr>
      </w:pPr>
      <w:r w:rsidRPr="00D035B0">
        <w:rPr>
          <w:rFonts w:ascii="Arial" w:hAnsi="Arial" w:cs="Arial"/>
        </w:rPr>
        <w:t>Se han determinado las formas de representación de los trabajadores en la empresa en materia de prevención de riesgos.</w:t>
      </w:r>
    </w:p>
    <w:p w:rsidR="00D45EA3" w:rsidRPr="00D45EA3" w:rsidRDefault="00D45EA3" w:rsidP="00D45EA3">
      <w:pPr>
        <w:tabs>
          <w:tab w:val="num" w:pos="360"/>
          <w:tab w:val="left" w:pos="8540"/>
          <w:tab w:val="left" w:pos="8605"/>
        </w:tabs>
        <w:jc w:val="both"/>
        <w:rPr>
          <w:rFonts w:ascii="Arial" w:hAnsi="Arial" w:cs="Arial"/>
        </w:rPr>
      </w:pPr>
    </w:p>
    <w:p w:rsidR="00D035B0" w:rsidRDefault="00D035B0" w:rsidP="00D035B0">
      <w:pPr>
        <w:tabs>
          <w:tab w:val="left" w:pos="-709"/>
          <w:tab w:val="left" w:pos="8505"/>
        </w:tabs>
        <w:jc w:val="both"/>
        <w:rPr>
          <w:rFonts w:ascii="Arial" w:hAnsi="Arial" w:cs="Arial"/>
        </w:rPr>
      </w:pPr>
      <w:r w:rsidRPr="00D035B0">
        <w:rPr>
          <w:rFonts w:ascii="Arial" w:hAnsi="Arial" w:cs="Arial"/>
        </w:rPr>
        <w:t>Se puede profundizar en los contenidos de esta unidad, permitiendo a los alumnos que elaboren un mapa de riesgos del taller o del laboratorio que utilizan en el instituto y que indiquen las medidas de prevención y protección que deben aplicarse en cada caso.</w:t>
      </w:r>
    </w:p>
    <w:p w:rsidR="00422B15" w:rsidRDefault="00422B15" w:rsidP="00D035B0">
      <w:pPr>
        <w:pBdr>
          <w:bottom w:val="single" w:sz="8" w:space="1" w:color="0070C0"/>
        </w:pBdr>
        <w:rPr>
          <w:rFonts w:ascii="Arial" w:hAnsi="Arial" w:cs="Arial"/>
          <w:b/>
        </w:rPr>
      </w:pPr>
    </w:p>
    <w:p w:rsidR="00422B15" w:rsidRDefault="00422B15" w:rsidP="00D035B0">
      <w:pPr>
        <w:pBdr>
          <w:bottom w:val="single" w:sz="8" w:space="1" w:color="0070C0"/>
        </w:pBdr>
        <w:rPr>
          <w:rFonts w:ascii="Arial" w:hAnsi="Arial" w:cs="Arial"/>
          <w:b/>
        </w:rPr>
      </w:pPr>
    </w:p>
    <w:p w:rsidR="00D035B0" w:rsidRDefault="00551F4A" w:rsidP="00D035B0">
      <w:pPr>
        <w:pBdr>
          <w:bottom w:val="single" w:sz="8" w:space="1" w:color="0070C0"/>
        </w:pBdr>
        <w:rPr>
          <w:rFonts w:ascii="Arial" w:hAnsi="Arial" w:cs="Arial"/>
          <w:b/>
        </w:rPr>
      </w:pPr>
      <w:r w:rsidRPr="00D035B0">
        <w:rPr>
          <w:rFonts w:ascii="Arial" w:hAnsi="Arial" w:cs="Arial"/>
          <w:b/>
        </w:rPr>
        <w:t>UNIDAD DE TRABAJO 5. EL PLAN DE PREVENCIÓN DE RIESGOS LABORALES</w:t>
      </w:r>
    </w:p>
    <w:p w:rsidR="00D45EA3" w:rsidRPr="00D035B0" w:rsidRDefault="00D45EA3" w:rsidP="00D035B0">
      <w:pPr>
        <w:pBdr>
          <w:bottom w:val="single" w:sz="8" w:space="1" w:color="0070C0"/>
        </w:pBdr>
        <w:rPr>
          <w:rFonts w:ascii="Arial" w:hAnsi="Arial" w:cs="Arial"/>
          <w:b/>
        </w:rPr>
      </w:pPr>
    </w:p>
    <w:p w:rsidR="00D035B0" w:rsidRPr="00D035B0" w:rsidRDefault="00D035B0" w:rsidP="00D035B0">
      <w:pPr>
        <w:shd w:val="clear" w:color="auto" w:fill="8DB3E2"/>
        <w:rPr>
          <w:rFonts w:ascii="Arial" w:hAnsi="Arial" w:cs="Arial"/>
          <w:b/>
          <w:color w:val="FFFFFF"/>
        </w:rPr>
      </w:pPr>
      <w:r w:rsidRPr="00D035B0">
        <w:rPr>
          <w:rFonts w:ascii="Arial" w:hAnsi="Arial" w:cs="Arial"/>
          <w:b/>
          <w:color w:val="FFFFFF"/>
        </w:rPr>
        <w:t>RESULTADOS DE APRENDIZAJE</w:t>
      </w:r>
    </w:p>
    <w:p w:rsidR="00D45EA3" w:rsidRDefault="00D45EA3" w:rsidP="00D035B0">
      <w:pPr>
        <w:tabs>
          <w:tab w:val="left" w:pos="-709"/>
          <w:tab w:val="left" w:pos="8505"/>
        </w:tabs>
        <w:jc w:val="both"/>
        <w:rPr>
          <w:rFonts w:ascii="Arial" w:hAnsi="Arial" w:cs="Arial"/>
        </w:rPr>
      </w:pPr>
    </w:p>
    <w:p w:rsidR="00D45EA3" w:rsidRPr="00DC668D" w:rsidRDefault="00D035B0" w:rsidP="00DC668D">
      <w:pPr>
        <w:tabs>
          <w:tab w:val="left" w:pos="-709"/>
          <w:tab w:val="left" w:pos="8505"/>
        </w:tabs>
        <w:jc w:val="both"/>
        <w:rPr>
          <w:rFonts w:ascii="Arial" w:hAnsi="Arial" w:cs="Arial"/>
        </w:rPr>
      </w:pPr>
      <w:r w:rsidRPr="00D035B0">
        <w:rPr>
          <w:rFonts w:ascii="Arial" w:hAnsi="Arial" w:cs="Arial"/>
        </w:rPr>
        <w:t>Esta unidad contribuye a alcanzar el siguiente resultado de aprendizaje:</w:t>
      </w:r>
    </w:p>
    <w:p w:rsidR="00D035B0" w:rsidRPr="00D035B0" w:rsidRDefault="00D035B0" w:rsidP="00D035B0">
      <w:pPr>
        <w:tabs>
          <w:tab w:val="left" w:pos="-709"/>
          <w:tab w:val="left" w:pos="8505"/>
        </w:tabs>
        <w:jc w:val="center"/>
        <w:rPr>
          <w:rFonts w:ascii="Arial" w:hAnsi="Arial" w:cs="Arial"/>
          <w:b/>
        </w:rPr>
      </w:pPr>
      <w:r w:rsidRPr="00D035B0">
        <w:rPr>
          <w:rFonts w:ascii="Arial" w:hAnsi="Arial" w:cs="Arial"/>
          <w:b/>
        </w:rPr>
        <w:t>«Participa en la elaboración de un Plan de Prevención de Riesgos en una pequeña empresa, identificando las responsabilidades de todos los agentes implicados.»</w:t>
      </w:r>
    </w:p>
    <w:p w:rsidR="00D45EA3" w:rsidRDefault="00D45EA3" w:rsidP="00D035B0">
      <w:pPr>
        <w:tabs>
          <w:tab w:val="left" w:pos="-709"/>
          <w:tab w:val="left" w:pos="8505"/>
        </w:tabs>
        <w:jc w:val="both"/>
        <w:rPr>
          <w:rFonts w:ascii="Arial" w:hAnsi="Arial" w:cs="Arial"/>
        </w:rPr>
      </w:pPr>
    </w:p>
    <w:p w:rsidR="00D45EA3" w:rsidRPr="00D035B0" w:rsidRDefault="00D035B0" w:rsidP="00D035B0">
      <w:pPr>
        <w:tabs>
          <w:tab w:val="left" w:pos="-709"/>
          <w:tab w:val="left" w:pos="8505"/>
        </w:tabs>
        <w:jc w:val="both"/>
        <w:rPr>
          <w:rFonts w:ascii="Arial" w:hAnsi="Arial" w:cs="Arial"/>
        </w:rPr>
      </w:pPr>
      <w:r w:rsidRPr="00D035B0">
        <w:rPr>
          <w:rFonts w:ascii="Arial" w:hAnsi="Arial" w:cs="Arial"/>
        </w:rPr>
        <w:t>Para ello, al finalizar esta unidad de trabajo, el alumno/a:</w:t>
      </w:r>
    </w:p>
    <w:p w:rsidR="00D035B0" w:rsidRPr="00D035B0" w:rsidRDefault="00D035B0" w:rsidP="00D035B0">
      <w:pPr>
        <w:numPr>
          <w:ilvl w:val="0"/>
          <w:numId w:val="38"/>
        </w:numPr>
        <w:tabs>
          <w:tab w:val="left" w:pos="8540"/>
          <w:tab w:val="left" w:pos="8605"/>
        </w:tabs>
        <w:jc w:val="both"/>
        <w:rPr>
          <w:rFonts w:ascii="Arial" w:hAnsi="Arial" w:cs="Arial"/>
        </w:rPr>
      </w:pPr>
      <w:r w:rsidRPr="00D035B0">
        <w:rPr>
          <w:rFonts w:ascii="Arial" w:hAnsi="Arial" w:cs="Arial"/>
        </w:rPr>
        <w:t>Comprende que la prevención de riesgos laborales debe estar planificada y bien organizada para ser eficaz.</w:t>
      </w:r>
    </w:p>
    <w:p w:rsidR="00D035B0" w:rsidRPr="00D035B0" w:rsidRDefault="00D035B0" w:rsidP="00D035B0">
      <w:pPr>
        <w:numPr>
          <w:ilvl w:val="0"/>
          <w:numId w:val="38"/>
        </w:numPr>
        <w:tabs>
          <w:tab w:val="left" w:pos="8540"/>
          <w:tab w:val="left" w:pos="8605"/>
        </w:tabs>
        <w:jc w:val="both"/>
        <w:rPr>
          <w:rFonts w:ascii="Arial" w:hAnsi="Arial" w:cs="Arial"/>
        </w:rPr>
      </w:pPr>
      <w:r w:rsidRPr="00D035B0">
        <w:rPr>
          <w:rFonts w:ascii="Arial" w:hAnsi="Arial" w:cs="Arial"/>
        </w:rPr>
        <w:t>Valora la importancia de que todas las empresas tengan la obligación de contar con un Plan de Prevención que incluya la secuenciación de actuaciones a realizar en caso de emergencia.</w:t>
      </w:r>
    </w:p>
    <w:p w:rsidR="00D035B0" w:rsidRPr="00D035B0" w:rsidRDefault="00D035B0" w:rsidP="00D035B0">
      <w:pPr>
        <w:numPr>
          <w:ilvl w:val="0"/>
          <w:numId w:val="38"/>
        </w:numPr>
        <w:tabs>
          <w:tab w:val="left" w:pos="8540"/>
          <w:tab w:val="left" w:pos="8605"/>
        </w:tabs>
        <w:jc w:val="both"/>
        <w:rPr>
          <w:rFonts w:ascii="Arial" w:hAnsi="Arial" w:cs="Arial"/>
        </w:rPr>
      </w:pPr>
      <w:r w:rsidRPr="00D035B0">
        <w:rPr>
          <w:rFonts w:ascii="Arial" w:hAnsi="Arial" w:cs="Arial"/>
        </w:rPr>
        <w:t>Define el contenido del plan de prevención en un centro de trabajo relacionado con el sector profesional del título.</w:t>
      </w:r>
    </w:p>
    <w:p w:rsidR="00D035B0" w:rsidRPr="00D035B0" w:rsidRDefault="00D035B0" w:rsidP="00D035B0">
      <w:pPr>
        <w:numPr>
          <w:ilvl w:val="0"/>
          <w:numId w:val="38"/>
        </w:numPr>
        <w:tabs>
          <w:tab w:val="left" w:pos="8540"/>
          <w:tab w:val="left" w:pos="8605"/>
        </w:tabs>
        <w:jc w:val="both"/>
        <w:rPr>
          <w:rFonts w:ascii="Arial" w:hAnsi="Arial" w:cs="Arial"/>
        </w:rPr>
      </w:pPr>
      <w:r w:rsidRPr="00D035B0">
        <w:rPr>
          <w:rFonts w:ascii="Arial" w:hAnsi="Arial" w:cs="Arial"/>
        </w:rPr>
        <w:t>Conoce los requisitos y condiciones para la vigilancia de la salud del trabajador y su importancia como medida de prevención.</w:t>
      </w:r>
    </w:p>
    <w:p w:rsidR="00D035B0" w:rsidRPr="00D035B0" w:rsidRDefault="00D035B0" w:rsidP="00D035B0">
      <w:pPr>
        <w:numPr>
          <w:ilvl w:val="0"/>
          <w:numId w:val="38"/>
        </w:numPr>
        <w:tabs>
          <w:tab w:val="left" w:pos="8540"/>
          <w:tab w:val="left" w:pos="8605"/>
        </w:tabs>
        <w:jc w:val="both"/>
        <w:rPr>
          <w:rFonts w:ascii="Arial" w:hAnsi="Arial" w:cs="Arial"/>
        </w:rPr>
      </w:pPr>
      <w:r w:rsidRPr="00D035B0">
        <w:rPr>
          <w:rFonts w:ascii="Arial" w:hAnsi="Arial" w:cs="Arial"/>
        </w:rPr>
        <w:t>Sabe que se debe proteger a los trabajadores especialmente sensibles.</w:t>
      </w:r>
    </w:p>
    <w:p w:rsidR="00D035B0" w:rsidRPr="00D035B0" w:rsidRDefault="00D035B0" w:rsidP="00D035B0">
      <w:pPr>
        <w:numPr>
          <w:ilvl w:val="0"/>
          <w:numId w:val="38"/>
        </w:numPr>
        <w:tabs>
          <w:tab w:val="left" w:pos="8540"/>
          <w:tab w:val="left" w:pos="8605"/>
        </w:tabs>
        <w:jc w:val="both"/>
        <w:rPr>
          <w:rFonts w:ascii="Arial" w:hAnsi="Arial" w:cs="Arial"/>
        </w:rPr>
      </w:pPr>
      <w:r w:rsidRPr="00D035B0">
        <w:rPr>
          <w:rFonts w:ascii="Arial" w:hAnsi="Arial" w:cs="Arial"/>
        </w:rPr>
        <w:t xml:space="preserve">Proyecta un plan de autoprotección en una pequeña y mediana empresa (pyme), incluyendo el plan de emergencia y evacuación. </w:t>
      </w:r>
    </w:p>
    <w:p w:rsidR="00D035B0" w:rsidRPr="00D035B0" w:rsidRDefault="00D035B0" w:rsidP="00D035B0">
      <w:pPr>
        <w:numPr>
          <w:ilvl w:val="0"/>
          <w:numId w:val="38"/>
        </w:numPr>
        <w:tabs>
          <w:tab w:val="left" w:pos="8540"/>
          <w:tab w:val="left" w:pos="8605"/>
        </w:tabs>
        <w:jc w:val="both"/>
        <w:rPr>
          <w:rFonts w:ascii="Arial" w:hAnsi="Arial" w:cs="Arial"/>
        </w:rPr>
      </w:pPr>
      <w:r w:rsidRPr="00D035B0">
        <w:rPr>
          <w:rFonts w:ascii="Arial" w:hAnsi="Arial" w:cs="Arial"/>
        </w:rPr>
        <w:t>Analiza los protocolos de actuación en caso de emergencia.</w:t>
      </w:r>
    </w:p>
    <w:p w:rsidR="00D035B0" w:rsidRPr="00D035B0" w:rsidRDefault="00D035B0" w:rsidP="00D035B0">
      <w:pPr>
        <w:numPr>
          <w:ilvl w:val="0"/>
          <w:numId w:val="38"/>
        </w:numPr>
        <w:tabs>
          <w:tab w:val="left" w:pos="8540"/>
          <w:tab w:val="left" w:pos="8605"/>
        </w:tabs>
        <w:jc w:val="both"/>
        <w:rPr>
          <w:rFonts w:ascii="Arial" w:hAnsi="Arial" w:cs="Arial"/>
        </w:rPr>
      </w:pPr>
      <w:r w:rsidRPr="00D035B0">
        <w:rPr>
          <w:rFonts w:ascii="Arial" w:hAnsi="Arial" w:cs="Arial"/>
        </w:rPr>
        <w:t>Sabe comportarse en una situación de emergencia en la empresa y tomar las decisiones oportunas.</w:t>
      </w:r>
    </w:p>
    <w:p w:rsidR="00D035B0" w:rsidRPr="00D035B0" w:rsidRDefault="00D035B0" w:rsidP="00D035B0">
      <w:pPr>
        <w:numPr>
          <w:ilvl w:val="0"/>
          <w:numId w:val="38"/>
        </w:numPr>
        <w:tabs>
          <w:tab w:val="left" w:pos="8540"/>
          <w:tab w:val="left" w:pos="8605"/>
        </w:tabs>
        <w:jc w:val="both"/>
        <w:rPr>
          <w:rFonts w:ascii="Arial" w:hAnsi="Arial" w:cs="Arial"/>
        </w:rPr>
      </w:pPr>
      <w:r w:rsidRPr="00D035B0">
        <w:rPr>
          <w:rFonts w:ascii="Arial" w:hAnsi="Arial" w:cs="Arial"/>
        </w:rPr>
        <w:t>Colabora en la realización de un simulacro de emergencia.</w:t>
      </w:r>
    </w:p>
    <w:p w:rsidR="00D035B0" w:rsidRPr="00D035B0" w:rsidRDefault="00D035B0" w:rsidP="00D45EA3">
      <w:pPr>
        <w:tabs>
          <w:tab w:val="left" w:pos="-709"/>
          <w:tab w:val="left" w:pos="8505"/>
        </w:tabs>
        <w:jc w:val="both"/>
        <w:rPr>
          <w:rFonts w:ascii="Arial" w:hAnsi="Arial" w:cs="Arial"/>
        </w:rPr>
      </w:pPr>
    </w:p>
    <w:p w:rsidR="00D035B0" w:rsidRPr="00D035B0" w:rsidRDefault="00D035B0" w:rsidP="00D035B0">
      <w:pPr>
        <w:shd w:val="clear" w:color="auto" w:fill="8DB3E2"/>
        <w:rPr>
          <w:rFonts w:ascii="Arial" w:hAnsi="Arial" w:cs="Arial"/>
          <w:b/>
          <w:color w:val="FFFFFF"/>
        </w:rPr>
      </w:pPr>
      <w:r w:rsidRPr="00D035B0">
        <w:rPr>
          <w:rFonts w:ascii="Arial" w:hAnsi="Arial" w:cs="Arial"/>
          <w:b/>
          <w:color w:val="FFFFFF"/>
        </w:rPr>
        <w:t>CONTENIDOS</w:t>
      </w:r>
    </w:p>
    <w:p w:rsidR="00D45EA3" w:rsidRDefault="00D45EA3" w:rsidP="00D45EA3">
      <w:pPr>
        <w:tabs>
          <w:tab w:val="left" w:pos="-709"/>
          <w:tab w:val="left" w:pos="8505"/>
        </w:tabs>
        <w:jc w:val="both"/>
        <w:rPr>
          <w:rFonts w:ascii="Arial" w:hAnsi="Arial" w:cs="Arial"/>
        </w:rPr>
      </w:pPr>
    </w:p>
    <w:p w:rsidR="00D035B0" w:rsidRPr="00D035B0" w:rsidRDefault="00D035B0" w:rsidP="00D035B0">
      <w:pPr>
        <w:numPr>
          <w:ilvl w:val="0"/>
          <w:numId w:val="38"/>
        </w:numPr>
        <w:tabs>
          <w:tab w:val="left" w:pos="8540"/>
          <w:tab w:val="left" w:pos="8605"/>
        </w:tabs>
        <w:jc w:val="both"/>
        <w:rPr>
          <w:rFonts w:ascii="Arial" w:hAnsi="Arial" w:cs="Arial"/>
        </w:rPr>
      </w:pPr>
      <w:r w:rsidRPr="00D035B0">
        <w:rPr>
          <w:rFonts w:ascii="Arial" w:hAnsi="Arial" w:cs="Arial"/>
        </w:rPr>
        <w:t>El Plan de Prevención de Riesgos Laborales</w:t>
      </w:r>
      <w:r w:rsidR="00422B15">
        <w:rPr>
          <w:rFonts w:ascii="Arial" w:hAnsi="Arial" w:cs="Arial"/>
        </w:rPr>
        <w:t>.</w:t>
      </w:r>
    </w:p>
    <w:p w:rsidR="00D035B0" w:rsidRPr="00D035B0" w:rsidRDefault="00D035B0" w:rsidP="00D035B0">
      <w:pPr>
        <w:numPr>
          <w:ilvl w:val="0"/>
          <w:numId w:val="38"/>
        </w:numPr>
        <w:tabs>
          <w:tab w:val="left" w:pos="8540"/>
          <w:tab w:val="left" w:pos="8605"/>
        </w:tabs>
        <w:jc w:val="both"/>
        <w:rPr>
          <w:rFonts w:ascii="Arial" w:hAnsi="Arial" w:cs="Arial"/>
        </w:rPr>
      </w:pPr>
      <w:r w:rsidRPr="00D035B0">
        <w:rPr>
          <w:rFonts w:ascii="Arial" w:hAnsi="Arial" w:cs="Arial"/>
        </w:rPr>
        <w:t>La vigilancia de la salud</w:t>
      </w:r>
      <w:r w:rsidR="00422B15">
        <w:rPr>
          <w:rFonts w:ascii="Arial" w:hAnsi="Arial" w:cs="Arial"/>
        </w:rPr>
        <w:t>.</w:t>
      </w:r>
    </w:p>
    <w:p w:rsidR="00D035B0" w:rsidRPr="00D035B0" w:rsidRDefault="00D035B0" w:rsidP="00D035B0">
      <w:pPr>
        <w:numPr>
          <w:ilvl w:val="0"/>
          <w:numId w:val="38"/>
        </w:numPr>
        <w:tabs>
          <w:tab w:val="left" w:pos="8540"/>
          <w:tab w:val="left" w:pos="8605"/>
        </w:tabs>
        <w:jc w:val="both"/>
        <w:rPr>
          <w:rFonts w:ascii="Arial" w:hAnsi="Arial" w:cs="Arial"/>
        </w:rPr>
      </w:pPr>
      <w:r w:rsidRPr="00D035B0">
        <w:rPr>
          <w:rFonts w:ascii="Arial" w:hAnsi="Arial" w:cs="Arial"/>
        </w:rPr>
        <w:t>Especial protección a colectivos específicos: maternidad, lactancia, menores de edad, trabajadores de una ETT y trabajadores temporales</w:t>
      </w:r>
      <w:r w:rsidR="00422B15">
        <w:rPr>
          <w:rFonts w:ascii="Arial" w:hAnsi="Arial" w:cs="Arial"/>
        </w:rPr>
        <w:t>.</w:t>
      </w:r>
    </w:p>
    <w:p w:rsidR="00D035B0" w:rsidRPr="00D035B0" w:rsidRDefault="00D035B0" w:rsidP="00D035B0">
      <w:pPr>
        <w:numPr>
          <w:ilvl w:val="0"/>
          <w:numId w:val="38"/>
        </w:numPr>
        <w:tabs>
          <w:tab w:val="left" w:pos="8540"/>
          <w:tab w:val="left" w:pos="8605"/>
        </w:tabs>
        <w:jc w:val="both"/>
        <w:rPr>
          <w:rFonts w:ascii="Arial" w:hAnsi="Arial" w:cs="Arial"/>
        </w:rPr>
      </w:pPr>
      <w:r w:rsidRPr="00D035B0">
        <w:rPr>
          <w:rFonts w:ascii="Arial" w:hAnsi="Arial" w:cs="Arial"/>
        </w:rPr>
        <w:t>El Plan de Autoprotección</w:t>
      </w:r>
      <w:r w:rsidR="000207AC">
        <w:rPr>
          <w:rFonts w:ascii="Arial" w:hAnsi="Arial" w:cs="Arial"/>
        </w:rPr>
        <w:t>:</w:t>
      </w:r>
    </w:p>
    <w:p w:rsidR="00D035B0" w:rsidRPr="00D035B0" w:rsidRDefault="00D035B0" w:rsidP="00D035B0">
      <w:pPr>
        <w:numPr>
          <w:ilvl w:val="0"/>
          <w:numId w:val="37"/>
        </w:numPr>
        <w:tabs>
          <w:tab w:val="clear" w:pos="688"/>
        </w:tabs>
        <w:ind w:left="1134"/>
        <w:jc w:val="both"/>
        <w:rPr>
          <w:rFonts w:ascii="Arial" w:hAnsi="Arial" w:cs="Arial"/>
        </w:rPr>
      </w:pPr>
      <w:r w:rsidRPr="00D035B0">
        <w:rPr>
          <w:rFonts w:ascii="Arial" w:hAnsi="Arial" w:cs="Arial"/>
        </w:rPr>
        <w:t>Plan de Actuación en Emergencias</w:t>
      </w:r>
      <w:r w:rsidR="00422B15">
        <w:rPr>
          <w:rFonts w:ascii="Arial" w:hAnsi="Arial" w:cs="Arial"/>
        </w:rPr>
        <w:t>.</w:t>
      </w:r>
    </w:p>
    <w:p w:rsidR="00D035B0" w:rsidRPr="00D035B0" w:rsidRDefault="00D035B0" w:rsidP="00D035B0">
      <w:pPr>
        <w:numPr>
          <w:ilvl w:val="0"/>
          <w:numId w:val="37"/>
        </w:numPr>
        <w:tabs>
          <w:tab w:val="clear" w:pos="688"/>
        </w:tabs>
        <w:ind w:left="1134"/>
        <w:jc w:val="both"/>
        <w:rPr>
          <w:rFonts w:ascii="Arial" w:hAnsi="Arial" w:cs="Arial"/>
        </w:rPr>
      </w:pPr>
      <w:r w:rsidRPr="00D035B0">
        <w:rPr>
          <w:rFonts w:ascii="Arial" w:hAnsi="Arial" w:cs="Arial"/>
        </w:rPr>
        <w:lastRenderedPageBreak/>
        <w:t>Plan de Evacuación</w:t>
      </w:r>
      <w:r w:rsidR="00422B15">
        <w:rPr>
          <w:rFonts w:ascii="Arial" w:hAnsi="Arial" w:cs="Arial"/>
        </w:rPr>
        <w:t>.</w:t>
      </w:r>
    </w:p>
    <w:p w:rsidR="00D035B0" w:rsidRPr="00D035B0" w:rsidRDefault="00D035B0" w:rsidP="00D035B0">
      <w:pPr>
        <w:numPr>
          <w:ilvl w:val="0"/>
          <w:numId w:val="38"/>
        </w:numPr>
        <w:tabs>
          <w:tab w:val="left" w:pos="8540"/>
          <w:tab w:val="left" w:pos="8605"/>
        </w:tabs>
        <w:jc w:val="both"/>
        <w:rPr>
          <w:rFonts w:ascii="Arial" w:hAnsi="Arial" w:cs="Arial"/>
        </w:rPr>
      </w:pPr>
      <w:r w:rsidRPr="00D035B0">
        <w:rPr>
          <w:rFonts w:ascii="Arial" w:hAnsi="Arial" w:cs="Arial"/>
        </w:rPr>
        <w:t>La protección frente al fuego</w:t>
      </w:r>
      <w:r w:rsidR="00422B15">
        <w:rPr>
          <w:rFonts w:ascii="Arial" w:hAnsi="Arial" w:cs="Arial"/>
        </w:rPr>
        <w:t>.</w:t>
      </w:r>
    </w:p>
    <w:p w:rsidR="00D035B0" w:rsidRPr="00D035B0" w:rsidRDefault="00D035B0" w:rsidP="00D035B0">
      <w:pPr>
        <w:tabs>
          <w:tab w:val="left" w:pos="8540"/>
          <w:tab w:val="left" w:pos="8605"/>
        </w:tabs>
        <w:jc w:val="both"/>
        <w:rPr>
          <w:rFonts w:ascii="Arial" w:hAnsi="Arial" w:cs="Arial"/>
        </w:rPr>
      </w:pPr>
    </w:p>
    <w:p w:rsidR="00D035B0" w:rsidRPr="00D035B0" w:rsidRDefault="00D035B0" w:rsidP="00D035B0">
      <w:pPr>
        <w:shd w:val="clear" w:color="auto" w:fill="8DB3E2"/>
        <w:rPr>
          <w:rFonts w:ascii="Arial" w:hAnsi="Arial" w:cs="Arial"/>
          <w:b/>
          <w:color w:val="FFFFFF"/>
        </w:rPr>
      </w:pPr>
      <w:r w:rsidRPr="00D035B0">
        <w:rPr>
          <w:rFonts w:ascii="Arial" w:hAnsi="Arial" w:cs="Arial"/>
          <w:b/>
          <w:color w:val="FFFFFF"/>
        </w:rPr>
        <w:t>CRITERIOS DE EVALUACIÓN</w:t>
      </w:r>
    </w:p>
    <w:p w:rsidR="00D45EA3" w:rsidRDefault="00D45EA3" w:rsidP="00D035B0">
      <w:pPr>
        <w:tabs>
          <w:tab w:val="left" w:pos="-709"/>
          <w:tab w:val="left" w:pos="8505"/>
        </w:tabs>
        <w:jc w:val="both"/>
        <w:rPr>
          <w:rFonts w:ascii="Arial" w:hAnsi="Arial" w:cs="Arial"/>
        </w:rPr>
      </w:pPr>
    </w:p>
    <w:p w:rsidR="00D45EA3" w:rsidRPr="00D035B0" w:rsidRDefault="00D035B0" w:rsidP="00D035B0">
      <w:pPr>
        <w:tabs>
          <w:tab w:val="left" w:pos="-709"/>
          <w:tab w:val="left" w:pos="8505"/>
        </w:tabs>
        <w:jc w:val="both"/>
        <w:rPr>
          <w:rFonts w:ascii="Arial" w:hAnsi="Arial" w:cs="Arial"/>
        </w:rPr>
      </w:pPr>
      <w:r w:rsidRPr="00D035B0">
        <w:rPr>
          <w:rFonts w:ascii="Arial" w:hAnsi="Arial" w:cs="Arial"/>
        </w:rPr>
        <w:t>Al evaluar a los alumnos se tendrá en cuenta si:</w:t>
      </w:r>
    </w:p>
    <w:p w:rsidR="00D035B0" w:rsidRPr="00D035B0" w:rsidRDefault="00D035B0" w:rsidP="00D035B0">
      <w:pPr>
        <w:numPr>
          <w:ilvl w:val="0"/>
          <w:numId w:val="38"/>
        </w:numPr>
        <w:tabs>
          <w:tab w:val="clear" w:pos="720"/>
          <w:tab w:val="num" w:pos="360"/>
          <w:tab w:val="left" w:pos="8540"/>
          <w:tab w:val="left" w:pos="8605"/>
        </w:tabs>
        <w:ind w:left="357" w:hanging="357"/>
        <w:jc w:val="both"/>
        <w:rPr>
          <w:rFonts w:ascii="Arial" w:hAnsi="Arial" w:cs="Arial"/>
        </w:rPr>
      </w:pPr>
      <w:r w:rsidRPr="00D035B0">
        <w:rPr>
          <w:rFonts w:ascii="Arial" w:hAnsi="Arial" w:cs="Arial"/>
        </w:rPr>
        <w:t>Se ha descrito el contenido básico de un Plan de Prevención de Riesgos Laborales en un centro de trabajo, se ha relacionado con el sector profesional del título y se conoce la obligación, por parte de las empresas, de tener uno propio.</w:t>
      </w:r>
    </w:p>
    <w:p w:rsidR="00D035B0" w:rsidRPr="00D035B0" w:rsidRDefault="00D035B0" w:rsidP="00D035B0">
      <w:pPr>
        <w:numPr>
          <w:ilvl w:val="0"/>
          <w:numId w:val="38"/>
        </w:numPr>
        <w:tabs>
          <w:tab w:val="clear" w:pos="720"/>
          <w:tab w:val="num" w:pos="360"/>
          <w:tab w:val="left" w:pos="8540"/>
          <w:tab w:val="left" w:pos="8605"/>
        </w:tabs>
        <w:ind w:left="357" w:hanging="357"/>
        <w:jc w:val="both"/>
        <w:rPr>
          <w:rFonts w:ascii="Arial" w:hAnsi="Arial" w:cs="Arial"/>
        </w:rPr>
      </w:pPr>
      <w:r w:rsidRPr="00D035B0">
        <w:rPr>
          <w:rFonts w:ascii="Arial" w:hAnsi="Arial" w:cs="Arial"/>
        </w:rPr>
        <w:t>Se ha valorado la importancia de la existencia de un plan preventivo en la empresa.</w:t>
      </w:r>
    </w:p>
    <w:p w:rsidR="00D035B0" w:rsidRPr="00D035B0" w:rsidRDefault="00D035B0" w:rsidP="00D035B0">
      <w:pPr>
        <w:numPr>
          <w:ilvl w:val="0"/>
          <w:numId w:val="38"/>
        </w:numPr>
        <w:tabs>
          <w:tab w:val="clear" w:pos="720"/>
          <w:tab w:val="num" w:pos="360"/>
          <w:tab w:val="left" w:pos="8540"/>
          <w:tab w:val="left" w:pos="8605"/>
        </w:tabs>
        <w:ind w:left="357" w:hanging="357"/>
        <w:jc w:val="both"/>
        <w:rPr>
          <w:rFonts w:ascii="Arial" w:hAnsi="Arial" w:cs="Arial"/>
        </w:rPr>
      </w:pPr>
      <w:r w:rsidRPr="00D035B0">
        <w:rPr>
          <w:rFonts w:ascii="Arial" w:hAnsi="Arial" w:cs="Arial"/>
        </w:rPr>
        <w:t>Se han identificado los requisitos y condiciones para la vigilancia de la salud del trabajador y su importancia como medida de prevención.</w:t>
      </w:r>
    </w:p>
    <w:p w:rsidR="00D035B0" w:rsidRPr="00D035B0" w:rsidRDefault="00D035B0" w:rsidP="00D035B0">
      <w:pPr>
        <w:numPr>
          <w:ilvl w:val="0"/>
          <w:numId w:val="38"/>
        </w:numPr>
        <w:tabs>
          <w:tab w:val="clear" w:pos="720"/>
          <w:tab w:val="num" w:pos="360"/>
          <w:tab w:val="left" w:pos="8540"/>
          <w:tab w:val="left" w:pos="8605"/>
        </w:tabs>
        <w:ind w:left="357" w:hanging="357"/>
        <w:jc w:val="both"/>
        <w:rPr>
          <w:rFonts w:ascii="Arial" w:hAnsi="Arial" w:cs="Arial"/>
        </w:rPr>
      </w:pPr>
      <w:r w:rsidRPr="00D035B0">
        <w:rPr>
          <w:rFonts w:ascii="Arial" w:hAnsi="Arial" w:cs="Arial"/>
        </w:rPr>
        <w:t>Se han analizado las medidas que se establecen para proteger la salud durante la maternidad y la lactancia y al resto de trabajadores especialmente sensibles, como menores de edad, trabajadores temporales o contratados por una ETT.</w:t>
      </w:r>
    </w:p>
    <w:p w:rsidR="00D035B0" w:rsidRPr="00D035B0" w:rsidRDefault="00D035B0" w:rsidP="00D035B0">
      <w:pPr>
        <w:numPr>
          <w:ilvl w:val="0"/>
          <w:numId w:val="38"/>
        </w:numPr>
        <w:tabs>
          <w:tab w:val="clear" w:pos="720"/>
          <w:tab w:val="num" w:pos="360"/>
          <w:tab w:val="left" w:pos="8540"/>
          <w:tab w:val="left" w:pos="8605"/>
        </w:tabs>
        <w:ind w:left="357" w:hanging="357"/>
        <w:jc w:val="both"/>
        <w:rPr>
          <w:rFonts w:ascii="Arial" w:hAnsi="Arial" w:cs="Arial"/>
        </w:rPr>
      </w:pPr>
      <w:r w:rsidRPr="00D035B0">
        <w:rPr>
          <w:rFonts w:ascii="Arial" w:hAnsi="Arial" w:cs="Arial"/>
        </w:rPr>
        <w:t xml:space="preserve">Se ha proyectado un plan de emergencia y evacuación en una pequeña y mediana empresa (pyme) del sector. </w:t>
      </w:r>
    </w:p>
    <w:p w:rsidR="00D035B0" w:rsidRPr="00D035B0" w:rsidRDefault="00D035B0" w:rsidP="00D035B0">
      <w:pPr>
        <w:numPr>
          <w:ilvl w:val="0"/>
          <w:numId w:val="38"/>
        </w:numPr>
        <w:tabs>
          <w:tab w:val="clear" w:pos="720"/>
          <w:tab w:val="num" w:pos="360"/>
          <w:tab w:val="left" w:pos="8540"/>
          <w:tab w:val="left" w:pos="8605"/>
        </w:tabs>
        <w:ind w:left="357" w:hanging="357"/>
        <w:jc w:val="both"/>
        <w:rPr>
          <w:rFonts w:ascii="Arial" w:hAnsi="Arial" w:cs="Arial"/>
        </w:rPr>
      </w:pPr>
      <w:r w:rsidRPr="00D035B0">
        <w:rPr>
          <w:rFonts w:ascii="Arial" w:hAnsi="Arial" w:cs="Arial"/>
        </w:rPr>
        <w:t>Se han analizado los protocolos de actuación en caso de emergencia.</w:t>
      </w:r>
    </w:p>
    <w:p w:rsidR="0041022D" w:rsidRPr="009E539F" w:rsidRDefault="00D035B0" w:rsidP="00D45EA3">
      <w:pPr>
        <w:numPr>
          <w:ilvl w:val="0"/>
          <w:numId w:val="38"/>
        </w:numPr>
        <w:tabs>
          <w:tab w:val="clear" w:pos="720"/>
          <w:tab w:val="num" w:pos="360"/>
          <w:tab w:val="left" w:pos="8540"/>
          <w:tab w:val="left" w:pos="8605"/>
        </w:tabs>
        <w:ind w:left="357" w:hanging="357"/>
        <w:jc w:val="both"/>
        <w:rPr>
          <w:rFonts w:ascii="Arial" w:hAnsi="Arial" w:cs="Arial"/>
        </w:rPr>
      </w:pPr>
      <w:r w:rsidRPr="00D035B0">
        <w:rPr>
          <w:rFonts w:ascii="Arial" w:hAnsi="Arial" w:cs="Arial"/>
        </w:rPr>
        <w:t>Se ha colaborado en la realización de un simulacro de emergencia.</w:t>
      </w:r>
    </w:p>
    <w:p w:rsidR="00422B15" w:rsidRDefault="00422B15" w:rsidP="00D035B0">
      <w:pPr>
        <w:pBdr>
          <w:bottom w:val="single" w:sz="8" w:space="1" w:color="0070C0"/>
        </w:pBdr>
        <w:rPr>
          <w:rFonts w:ascii="Arial" w:hAnsi="Arial" w:cs="Arial"/>
          <w:b/>
        </w:rPr>
      </w:pPr>
    </w:p>
    <w:p w:rsidR="00422B15" w:rsidRDefault="00422B15" w:rsidP="00D035B0">
      <w:pPr>
        <w:pBdr>
          <w:bottom w:val="single" w:sz="8" w:space="1" w:color="0070C0"/>
        </w:pBdr>
        <w:rPr>
          <w:rFonts w:ascii="Arial" w:hAnsi="Arial" w:cs="Arial"/>
          <w:b/>
        </w:rPr>
      </w:pPr>
    </w:p>
    <w:p w:rsidR="00D035B0" w:rsidRDefault="00551F4A" w:rsidP="00D035B0">
      <w:pPr>
        <w:pBdr>
          <w:bottom w:val="single" w:sz="8" w:space="1" w:color="0070C0"/>
        </w:pBdr>
        <w:rPr>
          <w:rFonts w:ascii="Arial" w:hAnsi="Arial" w:cs="Arial"/>
          <w:b/>
        </w:rPr>
      </w:pPr>
      <w:r w:rsidRPr="00D035B0">
        <w:rPr>
          <w:rFonts w:ascii="Arial" w:hAnsi="Arial" w:cs="Arial"/>
          <w:b/>
        </w:rPr>
        <w:t>UNIDAD DE TRABAJO 6. PRIMEROS AUXILIOS</w:t>
      </w:r>
    </w:p>
    <w:p w:rsidR="000E7116" w:rsidRPr="00D035B0" w:rsidRDefault="000E7116" w:rsidP="00D035B0">
      <w:pPr>
        <w:pBdr>
          <w:bottom w:val="single" w:sz="8" w:space="1" w:color="0070C0"/>
        </w:pBdr>
        <w:rPr>
          <w:rFonts w:ascii="Arial" w:hAnsi="Arial" w:cs="Arial"/>
          <w:b/>
        </w:rPr>
      </w:pPr>
    </w:p>
    <w:p w:rsidR="00D035B0" w:rsidRPr="00D035B0" w:rsidRDefault="00D035B0" w:rsidP="00D035B0">
      <w:pPr>
        <w:shd w:val="clear" w:color="auto" w:fill="8DB3E2"/>
        <w:rPr>
          <w:rFonts w:ascii="Arial" w:hAnsi="Arial" w:cs="Arial"/>
          <w:b/>
          <w:color w:val="FFFFFF"/>
        </w:rPr>
      </w:pPr>
      <w:r w:rsidRPr="00D035B0">
        <w:rPr>
          <w:rFonts w:ascii="Arial" w:hAnsi="Arial" w:cs="Arial"/>
          <w:b/>
          <w:color w:val="FFFFFF"/>
        </w:rPr>
        <w:t>RESULTADOS DE APRENDIZAJE</w:t>
      </w:r>
    </w:p>
    <w:p w:rsidR="008F40FA" w:rsidRDefault="008F40FA" w:rsidP="00D035B0">
      <w:pPr>
        <w:tabs>
          <w:tab w:val="left" w:pos="-709"/>
          <w:tab w:val="left" w:pos="8505"/>
        </w:tabs>
        <w:jc w:val="both"/>
        <w:rPr>
          <w:rFonts w:ascii="Arial" w:hAnsi="Arial" w:cs="Arial"/>
        </w:rPr>
      </w:pPr>
    </w:p>
    <w:p w:rsidR="008F40FA" w:rsidRPr="00DC668D" w:rsidRDefault="00D035B0" w:rsidP="00DC668D">
      <w:pPr>
        <w:tabs>
          <w:tab w:val="left" w:pos="-709"/>
          <w:tab w:val="left" w:pos="8505"/>
        </w:tabs>
        <w:jc w:val="both"/>
        <w:rPr>
          <w:rFonts w:ascii="Arial" w:hAnsi="Arial" w:cs="Arial"/>
        </w:rPr>
      </w:pPr>
      <w:r w:rsidRPr="00D035B0">
        <w:rPr>
          <w:rFonts w:ascii="Arial" w:hAnsi="Arial" w:cs="Arial"/>
        </w:rPr>
        <w:t>Esta unidad contribuye a alcanzar el siguiente resultado de aprendizaje:</w:t>
      </w:r>
    </w:p>
    <w:p w:rsidR="00D035B0" w:rsidRPr="00D035B0" w:rsidRDefault="00D035B0" w:rsidP="00D035B0">
      <w:pPr>
        <w:tabs>
          <w:tab w:val="left" w:pos="-709"/>
          <w:tab w:val="left" w:pos="8505"/>
        </w:tabs>
        <w:jc w:val="center"/>
        <w:rPr>
          <w:rFonts w:ascii="Arial" w:hAnsi="Arial" w:cs="Arial"/>
          <w:b/>
        </w:rPr>
      </w:pPr>
      <w:r w:rsidRPr="00D035B0">
        <w:rPr>
          <w:rFonts w:ascii="Arial" w:hAnsi="Arial" w:cs="Arial"/>
          <w:b/>
        </w:rPr>
        <w:t>«Aplica las medidas de prevención y protección, analizando las situaciones de riesgo en el entorno laboral del técnico o técnico superior.»</w:t>
      </w:r>
    </w:p>
    <w:p w:rsidR="008F40FA" w:rsidRDefault="008F40FA" w:rsidP="00D035B0">
      <w:pPr>
        <w:tabs>
          <w:tab w:val="left" w:pos="-709"/>
          <w:tab w:val="left" w:pos="8505"/>
        </w:tabs>
        <w:jc w:val="both"/>
        <w:rPr>
          <w:rFonts w:ascii="Arial" w:hAnsi="Arial" w:cs="Arial"/>
        </w:rPr>
      </w:pPr>
    </w:p>
    <w:p w:rsidR="008F40FA" w:rsidRPr="00D035B0" w:rsidRDefault="00D035B0" w:rsidP="00D035B0">
      <w:pPr>
        <w:tabs>
          <w:tab w:val="left" w:pos="-709"/>
          <w:tab w:val="left" w:pos="8505"/>
        </w:tabs>
        <w:jc w:val="both"/>
        <w:rPr>
          <w:rFonts w:ascii="Arial" w:hAnsi="Arial" w:cs="Arial"/>
        </w:rPr>
      </w:pPr>
      <w:r w:rsidRPr="00D035B0">
        <w:rPr>
          <w:rFonts w:ascii="Arial" w:hAnsi="Arial" w:cs="Arial"/>
        </w:rPr>
        <w:t>Para ello, al finalizar esta unidad de trabajo, el alumno/a:</w:t>
      </w:r>
    </w:p>
    <w:p w:rsidR="00D035B0" w:rsidRPr="00D035B0" w:rsidRDefault="00D035B0" w:rsidP="00D035B0">
      <w:pPr>
        <w:numPr>
          <w:ilvl w:val="0"/>
          <w:numId w:val="38"/>
        </w:numPr>
        <w:tabs>
          <w:tab w:val="left" w:pos="8540"/>
          <w:tab w:val="left" w:pos="8605"/>
        </w:tabs>
        <w:jc w:val="both"/>
        <w:rPr>
          <w:rFonts w:ascii="Arial" w:hAnsi="Arial" w:cs="Arial"/>
        </w:rPr>
      </w:pPr>
      <w:r w:rsidRPr="00D035B0">
        <w:rPr>
          <w:rFonts w:ascii="Arial" w:hAnsi="Arial" w:cs="Arial"/>
        </w:rPr>
        <w:t>Comprende las responsabilidades de los empresarios y los trabajadores ante cualquier urgencia en la empresa.</w:t>
      </w:r>
    </w:p>
    <w:p w:rsidR="00D035B0" w:rsidRPr="00D035B0" w:rsidRDefault="00D035B0" w:rsidP="00D035B0">
      <w:pPr>
        <w:numPr>
          <w:ilvl w:val="0"/>
          <w:numId w:val="38"/>
        </w:numPr>
        <w:tabs>
          <w:tab w:val="left" w:pos="8540"/>
          <w:tab w:val="left" w:pos="8605"/>
        </w:tabs>
        <w:jc w:val="both"/>
        <w:rPr>
          <w:rFonts w:ascii="Arial" w:hAnsi="Arial" w:cs="Arial"/>
        </w:rPr>
      </w:pPr>
      <w:r w:rsidRPr="00D035B0">
        <w:rPr>
          <w:rFonts w:ascii="Arial" w:hAnsi="Arial" w:cs="Arial"/>
        </w:rPr>
        <w:t>Aplica de una manera eficaz el soporte vital básico.</w:t>
      </w:r>
    </w:p>
    <w:p w:rsidR="00D035B0" w:rsidRPr="00D035B0" w:rsidRDefault="00D035B0" w:rsidP="00D035B0">
      <w:pPr>
        <w:numPr>
          <w:ilvl w:val="0"/>
          <w:numId w:val="38"/>
        </w:numPr>
        <w:tabs>
          <w:tab w:val="left" w:pos="8540"/>
          <w:tab w:val="left" w:pos="8605"/>
        </w:tabs>
        <w:jc w:val="both"/>
        <w:rPr>
          <w:rFonts w:ascii="Arial" w:hAnsi="Arial" w:cs="Arial"/>
        </w:rPr>
      </w:pPr>
      <w:r w:rsidRPr="00D035B0">
        <w:rPr>
          <w:rFonts w:ascii="Arial" w:hAnsi="Arial" w:cs="Arial"/>
        </w:rPr>
        <w:t>Descubre la secuencia de acciones que se sigue en la valoración de los heridos en una situación de emergencia.</w:t>
      </w:r>
    </w:p>
    <w:p w:rsidR="00D035B0" w:rsidRPr="00D035B0" w:rsidRDefault="00D035B0" w:rsidP="00D035B0">
      <w:pPr>
        <w:numPr>
          <w:ilvl w:val="0"/>
          <w:numId w:val="38"/>
        </w:numPr>
        <w:tabs>
          <w:tab w:val="left" w:pos="8540"/>
          <w:tab w:val="left" w:pos="8605"/>
        </w:tabs>
        <w:jc w:val="both"/>
        <w:rPr>
          <w:rFonts w:ascii="Arial" w:hAnsi="Arial" w:cs="Arial"/>
        </w:rPr>
      </w:pPr>
      <w:r w:rsidRPr="00D035B0">
        <w:rPr>
          <w:rFonts w:ascii="Arial" w:hAnsi="Arial" w:cs="Arial"/>
        </w:rPr>
        <w:t>Actúa adecuadamente cuando haya que clasificar a los heridos en un accidente.</w:t>
      </w:r>
    </w:p>
    <w:p w:rsidR="00D035B0" w:rsidRPr="00D035B0" w:rsidRDefault="00D035B0" w:rsidP="00D035B0">
      <w:pPr>
        <w:numPr>
          <w:ilvl w:val="0"/>
          <w:numId w:val="38"/>
        </w:numPr>
        <w:tabs>
          <w:tab w:val="left" w:pos="8540"/>
          <w:tab w:val="left" w:pos="8605"/>
        </w:tabs>
        <w:jc w:val="both"/>
        <w:rPr>
          <w:rFonts w:ascii="Arial" w:hAnsi="Arial" w:cs="Arial"/>
        </w:rPr>
      </w:pPr>
      <w:r w:rsidRPr="00D035B0">
        <w:rPr>
          <w:rFonts w:ascii="Arial" w:hAnsi="Arial" w:cs="Arial"/>
        </w:rPr>
        <w:t>Distingue los grados de gravedad de una víctima de un accidente de trabajo.</w:t>
      </w:r>
    </w:p>
    <w:p w:rsidR="00D035B0" w:rsidRDefault="00D035B0" w:rsidP="00D035B0">
      <w:pPr>
        <w:numPr>
          <w:ilvl w:val="0"/>
          <w:numId w:val="38"/>
        </w:numPr>
        <w:tabs>
          <w:tab w:val="left" w:pos="8540"/>
          <w:tab w:val="left" w:pos="8605"/>
        </w:tabs>
        <w:jc w:val="both"/>
        <w:rPr>
          <w:rFonts w:ascii="Arial" w:hAnsi="Arial" w:cs="Arial"/>
        </w:rPr>
      </w:pPr>
      <w:r w:rsidRPr="00D035B0">
        <w:rPr>
          <w:rFonts w:ascii="Arial" w:hAnsi="Arial" w:cs="Arial"/>
        </w:rPr>
        <w:t>Conoce los primeros auxilios que se deben aplicar ante heridas, hemorragias, fracturas y quemaduras.</w:t>
      </w:r>
    </w:p>
    <w:p w:rsidR="008F40FA" w:rsidRPr="00D035B0" w:rsidRDefault="008F40FA" w:rsidP="008F40FA">
      <w:pPr>
        <w:tabs>
          <w:tab w:val="left" w:pos="8540"/>
          <w:tab w:val="left" w:pos="8605"/>
        </w:tabs>
        <w:jc w:val="both"/>
        <w:rPr>
          <w:rFonts w:ascii="Arial" w:hAnsi="Arial" w:cs="Arial"/>
        </w:rPr>
      </w:pPr>
    </w:p>
    <w:p w:rsidR="00D035B0" w:rsidRPr="00D035B0" w:rsidRDefault="00D035B0" w:rsidP="00D035B0">
      <w:pPr>
        <w:shd w:val="clear" w:color="auto" w:fill="8DB3E2"/>
        <w:rPr>
          <w:rFonts w:ascii="Arial" w:hAnsi="Arial" w:cs="Arial"/>
          <w:b/>
          <w:color w:val="FFFFFF"/>
        </w:rPr>
      </w:pPr>
      <w:r w:rsidRPr="00D035B0">
        <w:rPr>
          <w:rFonts w:ascii="Arial" w:hAnsi="Arial" w:cs="Arial"/>
          <w:b/>
          <w:color w:val="FFFFFF"/>
        </w:rPr>
        <w:t>CONTENIDOS</w:t>
      </w:r>
    </w:p>
    <w:p w:rsidR="008F40FA" w:rsidRDefault="008F40FA" w:rsidP="008F40FA">
      <w:pPr>
        <w:tabs>
          <w:tab w:val="left" w:pos="8540"/>
          <w:tab w:val="left" w:pos="8605"/>
        </w:tabs>
        <w:jc w:val="both"/>
        <w:rPr>
          <w:rFonts w:ascii="Arial" w:hAnsi="Arial" w:cs="Arial"/>
        </w:rPr>
      </w:pPr>
    </w:p>
    <w:p w:rsidR="00D035B0" w:rsidRPr="00D035B0" w:rsidRDefault="00D035B0" w:rsidP="00D035B0">
      <w:pPr>
        <w:numPr>
          <w:ilvl w:val="0"/>
          <w:numId w:val="38"/>
        </w:numPr>
        <w:tabs>
          <w:tab w:val="clear" w:pos="720"/>
          <w:tab w:val="num" w:pos="610"/>
          <w:tab w:val="left" w:pos="8540"/>
          <w:tab w:val="left" w:pos="8605"/>
        </w:tabs>
        <w:ind w:left="607" w:hanging="357"/>
        <w:jc w:val="both"/>
        <w:rPr>
          <w:rFonts w:ascii="Arial" w:hAnsi="Arial" w:cs="Arial"/>
        </w:rPr>
      </w:pPr>
      <w:r w:rsidRPr="00D035B0">
        <w:rPr>
          <w:rFonts w:ascii="Arial" w:hAnsi="Arial" w:cs="Arial"/>
        </w:rPr>
        <w:t>Protocolo de actuación ante una situación de emergencia</w:t>
      </w:r>
      <w:r w:rsidR="00422B15">
        <w:rPr>
          <w:rFonts w:ascii="Arial" w:hAnsi="Arial" w:cs="Arial"/>
        </w:rPr>
        <w:t>:</w:t>
      </w:r>
    </w:p>
    <w:p w:rsidR="00D035B0" w:rsidRPr="00D035B0" w:rsidRDefault="00D035B0" w:rsidP="00422B15">
      <w:pPr>
        <w:numPr>
          <w:ilvl w:val="0"/>
          <w:numId w:val="37"/>
        </w:numPr>
        <w:tabs>
          <w:tab w:val="clear" w:pos="688"/>
          <w:tab w:val="num" w:pos="938"/>
          <w:tab w:val="left" w:pos="1276"/>
        </w:tabs>
        <w:ind w:left="938" w:firstLine="55"/>
        <w:jc w:val="both"/>
        <w:rPr>
          <w:rFonts w:ascii="Arial" w:hAnsi="Arial" w:cs="Arial"/>
        </w:rPr>
      </w:pPr>
      <w:r w:rsidRPr="00D035B0">
        <w:rPr>
          <w:rFonts w:ascii="Arial" w:hAnsi="Arial" w:cs="Arial"/>
        </w:rPr>
        <w:t>¿Qué hacer ante una emergencia?</w:t>
      </w:r>
      <w:r w:rsidR="00422B15">
        <w:rPr>
          <w:rFonts w:ascii="Arial" w:hAnsi="Arial" w:cs="Arial"/>
        </w:rPr>
        <w:t>.</w:t>
      </w:r>
    </w:p>
    <w:p w:rsidR="00D035B0" w:rsidRPr="00D035B0" w:rsidRDefault="00422B15" w:rsidP="00422B15">
      <w:pPr>
        <w:numPr>
          <w:ilvl w:val="0"/>
          <w:numId w:val="37"/>
        </w:numPr>
        <w:tabs>
          <w:tab w:val="clear" w:pos="688"/>
          <w:tab w:val="num" w:pos="938"/>
          <w:tab w:val="left" w:pos="1276"/>
        </w:tabs>
        <w:ind w:left="938" w:firstLine="55"/>
        <w:jc w:val="both"/>
        <w:rPr>
          <w:rFonts w:ascii="Arial" w:hAnsi="Arial" w:cs="Arial"/>
        </w:rPr>
      </w:pPr>
      <w:r>
        <w:rPr>
          <w:rFonts w:ascii="Arial" w:hAnsi="Arial" w:cs="Arial"/>
        </w:rPr>
        <w:t>Botiquín.</w:t>
      </w:r>
    </w:p>
    <w:p w:rsidR="00D035B0" w:rsidRPr="00D035B0" w:rsidRDefault="00D035B0" w:rsidP="00D035B0">
      <w:pPr>
        <w:numPr>
          <w:ilvl w:val="0"/>
          <w:numId w:val="38"/>
        </w:numPr>
        <w:tabs>
          <w:tab w:val="clear" w:pos="720"/>
          <w:tab w:val="num" w:pos="610"/>
          <w:tab w:val="left" w:pos="8540"/>
          <w:tab w:val="left" w:pos="8605"/>
        </w:tabs>
        <w:ind w:left="607" w:hanging="357"/>
        <w:jc w:val="both"/>
        <w:rPr>
          <w:rFonts w:ascii="Arial" w:hAnsi="Arial" w:cs="Arial"/>
        </w:rPr>
      </w:pPr>
      <w:r w:rsidRPr="00D035B0">
        <w:rPr>
          <w:rFonts w:ascii="Arial" w:hAnsi="Arial" w:cs="Arial"/>
        </w:rPr>
        <w:t>Urgencia médica y primeros auxilios: conceptos básicos</w:t>
      </w:r>
      <w:r w:rsidR="00422B15">
        <w:rPr>
          <w:rFonts w:ascii="Arial" w:hAnsi="Arial" w:cs="Arial"/>
        </w:rPr>
        <w:t>:</w:t>
      </w:r>
    </w:p>
    <w:p w:rsidR="00D035B0" w:rsidRPr="00D035B0" w:rsidRDefault="00D035B0" w:rsidP="00422B15">
      <w:pPr>
        <w:numPr>
          <w:ilvl w:val="0"/>
          <w:numId w:val="37"/>
        </w:numPr>
        <w:tabs>
          <w:tab w:val="clear" w:pos="688"/>
          <w:tab w:val="num" w:pos="938"/>
          <w:tab w:val="left" w:pos="1276"/>
        </w:tabs>
        <w:ind w:left="938" w:firstLine="55"/>
        <w:jc w:val="both"/>
        <w:rPr>
          <w:rFonts w:ascii="Arial" w:hAnsi="Arial" w:cs="Arial"/>
        </w:rPr>
      </w:pPr>
      <w:r w:rsidRPr="00D035B0">
        <w:rPr>
          <w:rFonts w:ascii="Arial" w:hAnsi="Arial" w:cs="Arial"/>
        </w:rPr>
        <w:t>Método P.A.S.</w:t>
      </w:r>
    </w:p>
    <w:p w:rsidR="00D035B0" w:rsidRPr="00D035B0" w:rsidRDefault="00D035B0" w:rsidP="00422B15">
      <w:pPr>
        <w:numPr>
          <w:ilvl w:val="0"/>
          <w:numId w:val="37"/>
        </w:numPr>
        <w:tabs>
          <w:tab w:val="clear" w:pos="688"/>
          <w:tab w:val="num" w:pos="938"/>
          <w:tab w:val="left" w:pos="1276"/>
        </w:tabs>
        <w:ind w:left="938" w:firstLine="55"/>
        <w:jc w:val="both"/>
        <w:rPr>
          <w:rFonts w:ascii="Arial" w:hAnsi="Arial" w:cs="Arial"/>
        </w:rPr>
      </w:pPr>
      <w:r w:rsidRPr="00D035B0">
        <w:rPr>
          <w:rFonts w:ascii="Arial" w:hAnsi="Arial" w:cs="Arial"/>
        </w:rPr>
        <w:t>Soporte Vital Básico</w:t>
      </w:r>
      <w:r w:rsidR="00422B15">
        <w:rPr>
          <w:rFonts w:ascii="Arial" w:hAnsi="Arial" w:cs="Arial"/>
        </w:rPr>
        <w:t>.</w:t>
      </w:r>
    </w:p>
    <w:p w:rsidR="00D035B0" w:rsidRPr="00D035B0" w:rsidRDefault="00D035B0" w:rsidP="00422B15">
      <w:pPr>
        <w:numPr>
          <w:ilvl w:val="0"/>
          <w:numId w:val="37"/>
        </w:numPr>
        <w:tabs>
          <w:tab w:val="clear" w:pos="688"/>
          <w:tab w:val="num" w:pos="938"/>
          <w:tab w:val="left" w:pos="1276"/>
        </w:tabs>
        <w:ind w:left="938" w:firstLine="55"/>
        <w:jc w:val="both"/>
        <w:rPr>
          <w:rFonts w:ascii="Arial" w:hAnsi="Arial" w:cs="Arial"/>
        </w:rPr>
      </w:pPr>
      <w:r w:rsidRPr="00D035B0">
        <w:rPr>
          <w:rFonts w:ascii="Arial" w:hAnsi="Arial" w:cs="Arial"/>
        </w:rPr>
        <w:t>Posición Lateral de Seguridad</w:t>
      </w:r>
      <w:r w:rsidR="00422B15">
        <w:rPr>
          <w:rFonts w:ascii="Arial" w:hAnsi="Arial" w:cs="Arial"/>
        </w:rPr>
        <w:t>.</w:t>
      </w:r>
    </w:p>
    <w:p w:rsidR="00D035B0" w:rsidRPr="00D035B0" w:rsidRDefault="00D035B0" w:rsidP="00422B15">
      <w:pPr>
        <w:numPr>
          <w:ilvl w:val="0"/>
          <w:numId w:val="37"/>
        </w:numPr>
        <w:tabs>
          <w:tab w:val="clear" w:pos="688"/>
          <w:tab w:val="num" w:pos="938"/>
          <w:tab w:val="left" w:pos="1276"/>
        </w:tabs>
        <w:ind w:left="938" w:firstLine="55"/>
        <w:jc w:val="both"/>
        <w:rPr>
          <w:rFonts w:ascii="Arial" w:hAnsi="Arial" w:cs="Arial"/>
        </w:rPr>
      </w:pPr>
      <w:r w:rsidRPr="00D035B0">
        <w:rPr>
          <w:rFonts w:ascii="Arial" w:hAnsi="Arial" w:cs="Arial"/>
        </w:rPr>
        <w:t>Reanimación respiratoria</w:t>
      </w:r>
      <w:r w:rsidR="00422B15">
        <w:rPr>
          <w:rFonts w:ascii="Arial" w:hAnsi="Arial" w:cs="Arial"/>
        </w:rPr>
        <w:t>.</w:t>
      </w:r>
    </w:p>
    <w:p w:rsidR="00D035B0" w:rsidRPr="00D035B0" w:rsidRDefault="00D035B0" w:rsidP="00422B15">
      <w:pPr>
        <w:numPr>
          <w:ilvl w:val="0"/>
          <w:numId w:val="37"/>
        </w:numPr>
        <w:tabs>
          <w:tab w:val="clear" w:pos="688"/>
          <w:tab w:val="num" w:pos="938"/>
          <w:tab w:val="left" w:pos="1276"/>
        </w:tabs>
        <w:ind w:left="938" w:firstLine="55"/>
        <w:jc w:val="both"/>
        <w:rPr>
          <w:rFonts w:ascii="Arial" w:hAnsi="Arial" w:cs="Arial"/>
        </w:rPr>
      </w:pPr>
      <w:r w:rsidRPr="00D035B0">
        <w:rPr>
          <w:rFonts w:ascii="Arial" w:hAnsi="Arial" w:cs="Arial"/>
        </w:rPr>
        <w:t>Reanimación cardiopulmonar básica</w:t>
      </w:r>
      <w:r w:rsidR="00422B15">
        <w:rPr>
          <w:rFonts w:ascii="Arial" w:hAnsi="Arial" w:cs="Arial"/>
        </w:rPr>
        <w:t>.</w:t>
      </w:r>
    </w:p>
    <w:p w:rsidR="00D035B0" w:rsidRPr="00D035B0" w:rsidRDefault="00D035B0" w:rsidP="00D035B0">
      <w:pPr>
        <w:numPr>
          <w:ilvl w:val="0"/>
          <w:numId w:val="38"/>
        </w:numPr>
        <w:tabs>
          <w:tab w:val="clear" w:pos="720"/>
          <w:tab w:val="num" w:pos="610"/>
          <w:tab w:val="left" w:pos="8540"/>
          <w:tab w:val="left" w:pos="8605"/>
        </w:tabs>
        <w:ind w:left="607" w:hanging="357"/>
        <w:jc w:val="both"/>
        <w:rPr>
          <w:rFonts w:ascii="Arial" w:hAnsi="Arial" w:cs="Arial"/>
        </w:rPr>
      </w:pPr>
      <w:r w:rsidRPr="00D035B0">
        <w:rPr>
          <w:rFonts w:ascii="Arial" w:hAnsi="Arial" w:cs="Arial"/>
        </w:rPr>
        <w:t>Clasificación de los heridos por su gravedad</w:t>
      </w:r>
      <w:r w:rsidR="00422B15">
        <w:rPr>
          <w:rFonts w:ascii="Arial" w:hAnsi="Arial" w:cs="Arial"/>
        </w:rPr>
        <w:t>.</w:t>
      </w:r>
    </w:p>
    <w:p w:rsidR="00D035B0" w:rsidRPr="00D035B0" w:rsidRDefault="00D035B0" w:rsidP="00D035B0">
      <w:pPr>
        <w:numPr>
          <w:ilvl w:val="0"/>
          <w:numId w:val="38"/>
        </w:numPr>
        <w:tabs>
          <w:tab w:val="clear" w:pos="720"/>
          <w:tab w:val="num" w:pos="610"/>
          <w:tab w:val="left" w:pos="8540"/>
          <w:tab w:val="left" w:pos="8605"/>
        </w:tabs>
        <w:ind w:left="607" w:hanging="357"/>
        <w:jc w:val="both"/>
        <w:rPr>
          <w:rFonts w:ascii="Arial" w:hAnsi="Arial" w:cs="Arial"/>
        </w:rPr>
      </w:pPr>
      <w:r w:rsidRPr="00D035B0">
        <w:rPr>
          <w:rFonts w:ascii="Arial" w:hAnsi="Arial" w:cs="Arial"/>
        </w:rPr>
        <w:t>Técnicas de primeros auxilios en función de las lesiones</w:t>
      </w:r>
      <w:r w:rsidR="000207AC">
        <w:rPr>
          <w:rFonts w:ascii="Arial" w:hAnsi="Arial" w:cs="Arial"/>
        </w:rPr>
        <w:t>:</w:t>
      </w:r>
    </w:p>
    <w:p w:rsidR="00D035B0" w:rsidRPr="00D035B0" w:rsidRDefault="00D035B0" w:rsidP="00422B15">
      <w:pPr>
        <w:numPr>
          <w:ilvl w:val="0"/>
          <w:numId w:val="37"/>
        </w:numPr>
        <w:tabs>
          <w:tab w:val="clear" w:pos="688"/>
          <w:tab w:val="num" w:pos="938"/>
          <w:tab w:val="left" w:pos="1276"/>
        </w:tabs>
        <w:ind w:left="938" w:firstLine="55"/>
        <w:jc w:val="both"/>
        <w:rPr>
          <w:rFonts w:ascii="Arial" w:hAnsi="Arial" w:cs="Arial"/>
        </w:rPr>
      </w:pPr>
      <w:r w:rsidRPr="00D035B0">
        <w:rPr>
          <w:rFonts w:ascii="Arial" w:hAnsi="Arial" w:cs="Arial"/>
        </w:rPr>
        <w:lastRenderedPageBreak/>
        <w:t>Heridas</w:t>
      </w:r>
      <w:r w:rsidR="00422B15">
        <w:rPr>
          <w:rFonts w:ascii="Arial" w:hAnsi="Arial" w:cs="Arial"/>
        </w:rPr>
        <w:t>.</w:t>
      </w:r>
    </w:p>
    <w:p w:rsidR="00D035B0" w:rsidRPr="00D035B0" w:rsidRDefault="00D035B0" w:rsidP="00422B15">
      <w:pPr>
        <w:numPr>
          <w:ilvl w:val="0"/>
          <w:numId w:val="37"/>
        </w:numPr>
        <w:tabs>
          <w:tab w:val="clear" w:pos="688"/>
          <w:tab w:val="num" w:pos="938"/>
          <w:tab w:val="left" w:pos="1276"/>
        </w:tabs>
        <w:ind w:left="938" w:firstLine="55"/>
        <w:jc w:val="both"/>
        <w:rPr>
          <w:rFonts w:ascii="Arial" w:hAnsi="Arial" w:cs="Arial"/>
        </w:rPr>
      </w:pPr>
      <w:r w:rsidRPr="00D035B0">
        <w:rPr>
          <w:rFonts w:ascii="Arial" w:hAnsi="Arial" w:cs="Arial"/>
        </w:rPr>
        <w:t>Quemaduras</w:t>
      </w:r>
      <w:r w:rsidR="00422B15">
        <w:rPr>
          <w:rFonts w:ascii="Arial" w:hAnsi="Arial" w:cs="Arial"/>
        </w:rPr>
        <w:t>.</w:t>
      </w:r>
    </w:p>
    <w:p w:rsidR="00D035B0" w:rsidRPr="00D035B0" w:rsidRDefault="00D035B0" w:rsidP="00422B15">
      <w:pPr>
        <w:numPr>
          <w:ilvl w:val="0"/>
          <w:numId w:val="37"/>
        </w:numPr>
        <w:tabs>
          <w:tab w:val="clear" w:pos="688"/>
          <w:tab w:val="num" w:pos="938"/>
          <w:tab w:val="left" w:pos="1276"/>
        </w:tabs>
        <w:ind w:left="938" w:firstLine="55"/>
        <w:jc w:val="both"/>
        <w:rPr>
          <w:rFonts w:ascii="Arial" w:hAnsi="Arial" w:cs="Arial"/>
        </w:rPr>
      </w:pPr>
      <w:r w:rsidRPr="00D035B0">
        <w:rPr>
          <w:rFonts w:ascii="Arial" w:hAnsi="Arial" w:cs="Arial"/>
        </w:rPr>
        <w:t>Hemorragias</w:t>
      </w:r>
      <w:r w:rsidR="00422B15">
        <w:rPr>
          <w:rFonts w:ascii="Arial" w:hAnsi="Arial" w:cs="Arial"/>
        </w:rPr>
        <w:t>.</w:t>
      </w:r>
    </w:p>
    <w:p w:rsidR="00D035B0" w:rsidRDefault="00D035B0" w:rsidP="00422B15">
      <w:pPr>
        <w:numPr>
          <w:ilvl w:val="0"/>
          <w:numId w:val="37"/>
        </w:numPr>
        <w:tabs>
          <w:tab w:val="clear" w:pos="688"/>
          <w:tab w:val="num" w:pos="938"/>
          <w:tab w:val="left" w:pos="1276"/>
        </w:tabs>
        <w:ind w:left="938" w:firstLine="55"/>
        <w:jc w:val="both"/>
        <w:rPr>
          <w:rFonts w:ascii="Arial" w:hAnsi="Arial" w:cs="Arial"/>
        </w:rPr>
      </w:pPr>
      <w:r w:rsidRPr="00D035B0">
        <w:rPr>
          <w:rFonts w:ascii="Arial" w:hAnsi="Arial" w:cs="Arial"/>
        </w:rPr>
        <w:t>Fracturas</w:t>
      </w:r>
      <w:r w:rsidR="00422B15">
        <w:rPr>
          <w:rFonts w:ascii="Arial" w:hAnsi="Arial" w:cs="Arial"/>
        </w:rPr>
        <w:t>.</w:t>
      </w:r>
    </w:p>
    <w:p w:rsidR="008F40FA" w:rsidRPr="00D035B0" w:rsidRDefault="008F40FA" w:rsidP="008F40FA">
      <w:pPr>
        <w:jc w:val="both"/>
        <w:rPr>
          <w:rFonts w:ascii="Arial" w:hAnsi="Arial" w:cs="Arial"/>
        </w:rPr>
      </w:pPr>
    </w:p>
    <w:p w:rsidR="00D035B0" w:rsidRPr="00D035B0" w:rsidRDefault="00D035B0" w:rsidP="00D035B0">
      <w:pPr>
        <w:shd w:val="clear" w:color="auto" w:fill="8DB3E2"/>
        <w:rPr>
          <w:rFonts w:ascii="Arial" w:hAnsi="Arial" w:cs="Arial"/>
          <w:b/>
          <w:color w:val="FFFFFF"/>
        </w:rPr>
      </w:pPr>
      <w:r w:rsidRPr="00D035B0">
        <w:rPr>
          <w:rFonts w:ascii="Arial" w:hAnsi="Arial" w:cs="Arial"/>
          <w:b/>
          <w:color w:val="FFFFFF"/>
        </w:rPr>
        <w:t>CRITERIOS DE EVALUACIÓN</w:t>
      </w:r>
    </w:p>
    <w:p w:rsidR="008F40FA" w:rsidRDefault="008F40FA" w:rsidP="00D035B0">
      <w:pPr>
        <w:tabs>
          <w:tab w:val="left" w:pos="-709"/>
          <w:tab w:val="left" w:pos="8505"/>
        </w:tabs>
        <w:jc w:val="both"/>
        <w:rPr>
          <w:rFonts w:ascii="Arial" w:hAnsi="Arial" w:cs="Arial"/>
        </w:rPr>
      </w:pPr>
    </w:p>
    <w:p w:rsidR="008F40FA" w:rsidRPr="00D035B0" w:rsidRDefault="00D035B0" w:rsidP="00D035B0">
      <w:pPr>
        <w:tabs>
          <w:tab w:val="left" w:pos="-709"/>
          <w:tab w:val="left" w:pos="8505"/>
        </w:tabs>
        <w:jc w:val="both"/>
        <w:rPr>
          <w:rFonts w:ascii="Arial" w:hAnsi="Arial" w:cs="Arial"/>
        </w:rPr>
      </w:pPr>
      <w:r w:rsidRPr="00D035B0">
        <w:rPr>
          <w:rFonts w:ascii="Arial" w:hAnsi="Arial" w:cs="Arial"/>
        </w:rPr>
        <w:t>Al evaluar a los alumnos se tendrá en cuenta si:</w:t>
      </w:r>
    </w:p>
    <w:p w:rsidR="00D035B0" w:rsidRPr="00D035B0" w:rsidRDefault="00D035B0" w:rsidP="00D035B0">
      <w:pPr>
        <w:numPr>
          <w:ilvl w:val="0"/>
          <w:numId w:val="38"/>
        </w:numPr>
        <w:tabs>
          <w:tab w:val="clear" w:pos="720"/>
          <w:tab w:val="num" w:pos="360"/>
          <w:tab w:val="left" w:pos="8540"/>
          <w:tab w:val="left" w:pos="8605"/>
        </w:tabs>
        <w:ind w:left="357" w:hanging="357"/>
        <w:jc w:val="both"/>
        <w:rPr>
          <w:rFonts w:ascii="Arial" w:hAnsi="Arial" w:cs="Arial"/>
        </w:rPr>
      </w:pPr>
      <w:r w:rsidRPr="00D035B0">
        <w:rPr>
          <w:rFonts w:ascii="Arial" w:hAnsi="Arial" w:cs="Arial"/>
        </w:rPr>
        <w:t>Se ha analizado el significado y alcance de los distintos tipos de señalización de seguridad.</w:t>
      </w:r>
    </w:p>
    <w:p w:rsidR="00D035B0" w:rsidRPr="00D035B0" w:rsidRDefault="00D035B0" w:rsidP="00D035B0">
      <w:pPr>
        <w:numPr>
          <w:ilvl w:val="0"/>
          <w:numId w:val="38"/>
        </w:numPr>
        <w:tabs>
          <w:tab w:val="clear" w:pos="720"/>
          <w:tab w:val="num" w:pos="360"/>
          <w:tab w:val="left" w:pos="8540"/>
          <w:tab w:val="left" w:pos="8605"/>
        </w:tabs>
        <w:ind w:left="357" w:hanging="357"/>
        <w:jc w:val="both"/>
        <w:rPr>
          <w:rFonts w:ascii="Arial" w:hAnsi="Arial" w:cs="Arial"/>
        </w:rPr>
      </w:pPr>
      <w:r w:rsidRPr="00D035B0">
        <w:rPr>
          <w:rFonts w:ascii="Arial" w:hAnsi="Arial" w:cs="Arial"/>
        </w:rPr>
        <w:t>Se han analizado los protocolos de actuación en caso de emergencia.</w:t>
      </w:r>
    </w:p>
    <w:p w:rsidR="00D035B0" w:rsidRPr="00D035B0" w:rsidRDefault="00D035B0" w:rsidP="00D035B0">
      <w:pPr>
        <w:numPr>
          <w:ilvl w:val="0"/>
          <w:numId w:val="38"/>
        </w:numPr>
        <w:tabs>
          <w:tab w:val="clear" w:pos="720"/>
          <w:tab w:val="num" w:pos="360"/>
          <w:tab w:val="left" w:pos="8540"/>
          <w:tab w:val="left" w:pos="8605"/>
        </w:tabs>
        <w:ind w:left="357" w:hanging="357"/>
        <w:jc w:val="both"/>
        <w:rPr>
          <w:rFonts w:ascii="Arial" w:hAnsi="Arial" w:cs="Arial"/>
        </w:rPr>
      </w:pPr>
      <w:r w:rsidRPr="00D035B0">
        <w:rPr>
          <w:rFonts w:ascii="Arial" w:hAnsi="Arial" w:cs="Arial"/>
        </w:rPr>
        <w:t>Se han identificado las técnicas de clasificación de heridos en caso de emergencia donde existan víctimas de diversa gravedad.</w:t>
      </w:r>
    </w:p>
    <w:p w:rsidR="00D035B0" w:rsidRPr="00D035B0" w:rsidRDefault="00D035B0" w:rsidP="00D035B0">
      <w:pPr>
        <w:numPr>
          <w:ilvl w:val="0"/>
          <w:numId w:val="38"/>
        </w:numPr>
        <w:tabs>
          <w:tab w:val="clear" w:pos="720"/>
          <w:tab w:val="num" w:pos="360"/>
          <w:tab w:val="left" w:pos="8540"/>
          <w:tab w:val="left" w:pos="8605"/>
        </w:tabs>
        <w:ind w:left="360"/>
        <w:jc w:val="both"/>
        <w:rPr>
          <w:rFonts w:ascii="Arial" w:hAnsi="Arial" w:cs="Arial"/>
        </w:rPr>
      </w:pPr>
      <w:r w:rsidRPr="00D035B0">
        <w:rPr>
          <w:rFonts w:ascii="Arial" w:hAnsi="Arial" w:cs="Arial"/>
        </w:rPr>
        <w:t>Se han identificado las técnicas básicas de primeros auxilios que han de ser aplicadas en el lugar del accidente ante distintos tipos de daños y la composición y uso del botiquín.</w:t>
      </w:r>
    </w:p>
    <w:p w:rsidR="00D035B0" w:rsidRDefault="00D035B0" w:rsidP="00D035B0">
      <w:pPr>
        <w:widowControl w:val="0"/>
        <w:jc w:val="both"/>
        <w:rPr>
          <w:rFonts w:ascii="Arial" w:hAnsi="Arial" w:cs="Arial"/>
        </w:rPr>
      </w:pPr>
    </w:p>
    <w:p w:rsidR="00D035B0" w:rsidRDefault="00D035B0" w:rsidP="00D035B0">
      <w:pPr>
        <w:widowControl w:val="0"/>
        <w:jc w:val="both"/>
        <w:rPr>
          <w:rFonts w:ascii="Arial" w:hAnsi="Arial" w:cs="Arial"/>
        </w:rPr>
      </w:pPr>
    </w:p>
    <w:p w:rsidR="000710AA" w:rsidRPr="00F1209C" w:rsidRDefault="000710AA" w:rsidP="00D035B0">
      <w:pPr>
        <w:widowControl w:val="0"/>
        <w:jc w:val="both"/>
        <w:rPr>
          <w:rFonts w:ascii="Arial" w:hAnsi="Arial" w:cs="Arial"/>
        </w:rPr>
      </w:pPr>
    </w:p>
    <w:p w:rsidR="00473FF6" w:rsidRPr="003D0A2F" w:rsidRDefault="00C0040A" w:rsidP="00473FF6">
      <w:pPr>
        <w:pStyle w:val="Ttulo8"/>
        <w:rPr>
          <w:rFonts w:ascii="Arial" w:hAnsi="Arial" w:cs="Arial"/>
          <w:vanish/>
          <w:sz w:val="24"/>
          <w:szCs w:val="24"/>
        </w:rPr>
      </w:pPr>
      <w:r>
        <w:rPr>
          <w:rFonts w:ascii="Arial" w:hAnsi="Arial" w:cs="Arial"/>
          <w:sz w:val="24"/>
          <w:szCs w:val="24"/>
        </w:rPr>
        <w:t>C</w:t>
      </w:r>
      <w:r w:rsidR="005439B9">
        <w:rPr>
          <w:rFonts w:ascii="Arial" w:hAnsi="Arial" w:cs="Arial"/>
          <w:sz w:val="24"/>
          <w:szCs w:val="24"/>
        </w:rPr>
        <w:t xml:space="preserve">. </w:t>
      </w:r>
      <w:r w:rsidR="00473FF6" w:rsidRPr="003D0A2F">
        <w:rPr>
          <w:rFonts w:ascii="Arial" w:hAnsi="Arial" w:cs="Arial"/>
          <w:sz w:val="24"/>
          <w:szCs w:val="24"/>
        </w:rPr>
        <w:t>Metodología didáctica</w:t>
      </w:r>
    </w:p>
    <w:p w:rsidR="00CE20F1" w:rsidRPr="009805ED" w:rsidRDefault="00CE20F1" w:rsidP="00377BEA">
      <w:pPr>
        <w:autoSpaceDE w:val="0"/>
        <w:autoSpaceDN w:val="0"/>
        <w:adjustRightInd w:val="0"/>
        <w:ind w:right="-153"/>
        <w:jc w:val="both"/>
        <w:rPr>
          <w:rFonts w:ascii="Arial" w:hAnsi="Arial" w:cs="Arial"/>
        </w:rPr>
      </w:pPr>
    </w:p>
    <w:p w:rsidR="006E4C39" w:rsidRPr="006E4C39" w:rsidRDefault="006E4C39" w:rsidP="00377BEA">
      <w:pPr>
        <w:autoSpaceDE w:val="0"/>
        <w:autoSpaceDN w:val="0"/>
        <w:adjustRightInd w:val="0"/>
        <w:ind w:right="-153"/>
        <w:jc w:val="both"/>
        <w:rPr>
          <w:rFonts w:ascii="Arial" w:hAnsi="Arial" w:cs="Arial"/>
          <w:b/>
          <w:color w:val="000000"/>
          <w:spacing w:val="-1"/>
        </w:rPr>
      </w:pPr>
      <w:r w:rsidRPr="006E4C39">
        <w:rPr>
          <w:rFonts w:ascii="Arial" w:hAnsi="Arial" w:cs="Arial"/>
          <w:b/>
          <w:color w:val="000000"/>
          <w:spacing w:val="-1"/>
        </w:rPr>
        <w:t>a) Orientaciones pedagógicas:</w:t>
      </w:r>
    </w:p>
    <w:p w:rsidR="006E4C39" w:rsidRDefault="006E4C39" w:rsidP="00377BEA">
      <w:pPr>
        <w:autoSpaceDE w:val="0"/>
        <w:autoSpaceDN w:val="0"/>
        <w:adjustRightInd w:val="0"/>
        <w:ind w:right="-153"/>
        <w:jc w:val="both"/>
        <w:rPr>
          <w:rFonts w:ascii="Arial" w:hAnsi="Arial" w:cs="Arial"/>
          <w:color w:val="000000"/>
          <w:spacing w:val="-1"/>
        </w:rPr>
      </w:pPr>
    </w:p>
    <w:p w:rsidR="006E4C39" w:rsidRPr="006E4C39" w:rsidRDefault="006E4C39" w:rsidP="00377BEA">
      <w:pPr>
        <w:autoSpaceDE w:val="0"/>
        <w:autoSpaceDN w:val="0"/>
        <w:adjustRightInd w:val="0"/>
        <w:ind w:right="-153"/>
        <w:jc w:val="both"/>
        <w:rPr>
          <w:rFonts w:ascii="Arial" w:hAnsi="Arial" w:cs="Arial"/>
          <w:color w:val="000000"/>
          <w:spacing w:val="-1"/>
        </w:rPr>
      </w:pPr>
      <w:r w:rsidRPr="006E4C39">
        <w:rPr>
          <w:rFonts w:ascii="Arial" w:hAnsi="Arial" w:cs="Arial"/>
          <w:color w:val="000000"/>
          <w:spacing w:val="-1"/>
        </w:rPr>
        <w:t>Se plantearán actividades con carácter motivador en las que se favorezca la</w:t>
      </w:r>
      <w:r>
        <w:rPr>
          <w:rFonts w:ascii="Arial" w:hAnsi="Arial" w:cs="Arial"/>
          <w:color w:val="000000"/>
          <w:spacing w:val="-1"/>
        </w:rPr>
        <w:t xml:space="preserve"> </w:t>
      </w:r>
      <w:r w:rsidRPr="006E4C39">
        <w:rPr>
          <w:rFonts w:ascii="Arial" w:hAnsi="Arial" w:cs="Arial"/>
          <w:color w:val="000000"/>
          <w:spacing w:val="-1"/>
        </w:rPr>
        <w:t>autonomía personal, la responsabilidad y el trabajo en equipo de los alumnos, así</w:t>
      </w:r>
      <w:r>
        <w:rPr>
          <w:rFonts w:ascii="Arial" w:hAnsi="Arial" w:cs="Arial"/>
          <w:color w:val="000000"/>
          <w:spacing w:val="-1"/>
        </w:rPr>
        <w:t xml:space="preserve"> </w:t>
      </w:r>
      <w:r w:rsidRPr="006E4C39">
        <w:rPr>
          <w:rFonts w:ascii="Arial" w:hAnsi="Arial" w:cs="Arial"/>
          <w:color w:val="000000"/>
          <w:spacing w:val="-1"/>
        </w:rPr>
        <w:t>c</w:t>
      </w:r>
      <w:r>
        <w:rPr>
          <w:rFonts w:ascii="Arial" w:hAnsi="Arial" w:cs="Arial"/>
          <w:color w:val="000000"/>
          <w:spacing w:val="-1"/>
        </w:rPr>
        <w:t xml:space="preserve">omo se fomentará la creación de </w:t>
      </w:r>
      <w:r w:rsidRPr="006E4C39">
        <w:rPr>
          <w:rFonts w:ascii="Arial" w:hAnsi="Arial" w:cs="Arial"/>
          <w:color w:val="000000"/>
          <w:spacing w:val="-1"/>
        </w:rPr>
        <w:t>situaciones de aprendizaje que permitan alcanzar</w:t>
      </w:r>
      <w:r>
        <w:rPr>
          <w:rFonts w:ascii="Arial" w:hAnsi="Arial" w:cs="Arial"/>
          <w:color w:val="000000"/>
          <w:spacing w:val="-1"/>
        </w:rPr>
        <w:t xml:space="preserve"> </w:t>
      </w:r>
      <w:r w:rsidRPr="006E4C39">
        <w:rPr>
          <w:rFonts w:ascii="Arial" w:hAnsi="Arial" w:cs="Arial"/>
          <w:color w:val="000000"/>
          <w:spacing w:val="-1"/>
        </w:rPr>
        <w:t>los resultados previstos, con el objeto de que el alumno sea capaz de construir su</w:t>
      </w:r>
      <w:r>
        <w:rPr>
          <w:rFonts w:ascii="Arial" w:hAnsi="Arial" w:cs="Arial"/>
          <w:color w:val="000000"/>
          <w:spacing w:val="-1"/>
        </w:rPr>
        <w:t xml:space="preserve"> </w:t>
      </w:r>
      <w:r w:rsidRPr="006E4C39">
        <w:rPr>
          <w:rFonts w:ascii="Arial" w:hAnsi="Arial" w:cs="Arial"/>
          <w:color w:val="000000"/>
          <w:spacing w:val="-1"/>
        </w:rPr>
        <w:t>propio punto de vista sobre cual</w:t>
      </w:r>
      <w:r>
        <w:rPr>
          <w:rFonts w:ascii="Arial" w:hAnsi="Arial" w:cs="Arial"/>
          <w:color w:val="000000"/>
          <w:spacing w:val="-1"/>
        </w:rPr>
        <w:t xml:space="preserve">quier aspecto de la actualidad, </w:t>
      </w:r>
      <w:r w:rsidRPr="006E4C39">
        <w:rPr>
          <w:rFonts w:ascii="Arial" w:hAnsi="Arial" w:cs="Arial"/>
          <w:color w:val="000000"/>
          <w:spacing w:val="-1"/>
        </w:rPr>
        <w:t>recurriendo a la</w:t>
      </w:r>
      <w:r>
        <w:rPr>
          <w:rFonts w:ascii="Arial" w:hAnsi="Arial" w:cs="Arial"/>
          <w:color w:val="000000"/>
          <w:spacing w:val="-1"/>
        </w:rPr>
        <w:t xml:space="preserve"> </w:t>
      </w:r>
      <w:r w:rsidRPr="006E4C39">
        <w:rPr>
          <w:rFonts w:ascii="Arial" w:hAnsi="Arial" w:cs="Arial"/>
          <w:color w:val="000000"/>
          <w:spacing w:val="-1"/>
        </w:rPr>
        <w:t>amplia variedad de fuentes de información.</w:t>
      </w:r>
    </w:p>
    <w:p w:rsidR="006E4C39" w:rsidRDefault="006E4C39" w:rsidP="00377BEA">
      <w:pPr>
        <w:autoSpaceDE w:val="0"/>
        <w:autoSpaceDN w:val="0"/>
        <w:adjustRightInd w:val="0"/>
        <w:ind w:right="-153"/>
        <w:jc w:val="both"/>
        <w:rPr>
          <w:rFonts w:ascii="Arial" w:hAnsi="Arial" w:cs="Arial"/>
          <w:color w:val="000000"/>
          <w:spacing w:val="-1"/>
        </w:rPr>
      </w:pPr>
    </w:p>
    <w:p w:rsidR="006E4C39" w:rsidRPr="006E4C39" w:rsidRDefault="006E4C39" w:rsidP="00377BEA">
      <w:pPr>
        <w:autoSpaceDE w:val="0"/>
        <w:autoSpaceDN w:val="0"/>
        <w:adjustRightInd w:val="0"/>
        <w:ind w:right="-153"/>
        <w:jc w:val="both"/>
        <w:rPr>
          <w:rFonts w:ascii="Arial" w:hAnsi="Arial" w:cs="Arial"/>
          <w:color w:val="000000"/>
          <w:spacing w:val="-1"/>
        </w:rPr>
      </w:pPr>
      <w:r w:rsidRPr="006E4C39">
        <w:rPr>
          <w:rFonts w:ascii="Arial" w:hAnsi="Arial" w:cs="Arial"/>
          <w:color w:val="000000"/>
          <w:spacing w:val="-1"/>
        </w:rPr>
        <w:t>Es por ello que:</w:t>
      </w:r>
    </w:p>
    <w:p w:rsidR="006E4C39" w:rsidRDefault="006E4C39" w:rsidP="00BA4CE0">
      <w:pPr>
        <w:autoSpaceDE w:val="0"/>
        <w:autoSpaceDN w:val="0"/>
        <w:adjustRightInd w:val="0"/>
        <w:ind w:right="-153"/>
        <w:jc w:val="both"/>
        <w:rPr>
          <w:rFonts w:ascii="Arial" w:hAnsi="Arial" w:cs="Arial"/>
          <w:color w:val="000000"/>
          <w:spacing w:val="-1"/>
        </w:rPr>
      </w:pPr>
      <w:r w:rsidRPr="006E4C39">
        <w:rPr>
          <w:rFonts w:ascii="Arial" w:hAnsi="Arial" w:cs="Arial"/>
          <w:color w:val="000000"/>
          <w:spacing w:val="-1"/>
        </w:rPr>
        <w:t>- Los contenidos estarán relacionados con las realizaciones de la o las</w:t>
      </w:r>
      <w:r>
        <w:rPr>
          <w:rFonts w:ascii="Arial" w:hAnsi="Arial" w:cs="Arial"/>
          <w:color w:val="000000"/>
          <w:spacing w:val="-1"/>
        </w:rPr>
        <w:t xml:space="preserve"> </w:t>
      </w:r>
      <w:r w:rsidRPr="006E4C39">
        <w:rPr>
          <w:rFonts w:ascii="Arial" w:hAnsi="Arial" w:cs="Arial"/>
          <w:color w:val="000000"/>
          <w:spacing w:val="-1"/>
        </w:rPr>
        <w:t>cualificaciones profesionales vinculadas a los módulos profesionales específicos,</w:t>
      </w:r>
      <w:r>
        <w:rPr>
          <w:rFonts w:ascii="Arial" w:hAnsi="Arial" w:cs="Arial"/>
          <w:color w:val="000000"/>
          <w:spacing w:val="-1"/>
        </w:rPr>
        <w:t xml:space="preserve"> </w:t>
      </w:r>
      <w:r w:rsidRPr="006E4C39">
        <w:rPr>
          <w:rFonts w:ascii="Arial" w:hAnsi="Arial" w:cs="Arial"/>
          <w:color w:val="000000"/>
          <w:spacing w:val="-1"/>
        </w:rPr>
        <w:t>para permitir con ello una interrelación de conocimientos.</w:t>
      </w:r>
    </w:p>
    <w:p w:rsidR="006E4C39" w:rsidRPr="006E4C39" w:rsidRDefault="006E4C39" w:rsidP="00BA4CE0">
      <w:pPr>
        <w:autoSpaceDE w:val="0"/>
        <w:autoSpaceDN w:val="0"/>
        <w:adjustRightInd w:val="0"/>
        <w:ind w:right="-153"/>
        <w:jc w:val="both"/>
        <w:rPr>
          <w:rFonts w:ascii="Arial" w:hAnsi="Arial" w:cs="Arial"/>
          <w:color w:val="000000"/>
          <w:spacing w:val="-1"/>
        </w:rPr>
      </w:pPr>
      <w:r w:rsidRPr="006E4C39">
        <w:rPr>
          <w:rFonts w:ascii="Arial" w:hAnsi="Arial" w:cs="Arial"/>
          <w:color w:val="000000"/>
          <w:spacing w:val="-1"/>
        </w:rPr>
        <w:t>- Los contenidos de este módulo se adaptarán y concretarán en la programación</w:t>
      </w:r>
      <w:r>
        <w:rPr>
          <w:rFonts w:ascii="Arial" w:hAnsi="Arial" w:cs="Arial"/>
          <w:color w:val="000000"/>
          <w:spacing w:val="-1"/>
        </w:rPr>
        <w:t xml:space="preserve"> </w:t>
      </w:r>
      <w:r w:rsidRPr="006E4C39">
        <w:rPr>
          <w:rFonts w:ascii="Arial" w:hAnsi="Arial" w:cs="Arial"/>
          <w:color w:val="000000"/>
          <w:spacing w:val="-1"/>
        </w:rPr>
        <w:t>didáctica de principio de curso, al nivel de conocimientos con los que parte el</w:t>
      </w:r>
      <w:r>
        <w:rPr>
          <w:rFonts w:ascii="Arial" w:hAnsi="Arial" w:cs="Arial"/>
          <w:color w:val="000000"/>
          <w:spacing w:val="-1"/>
        </w:rPr>
        <w:t xml:space="preserve"> </w:t>
      </w:r>
      <w:r w:rsidRPr="006E4C39">
        <w:rPr>
          <w:rFonts w:ascii="Arial" w:hAnsi="Arial" w:cs="Arial"/>
          <w:color w:val="000000"/>
          <w:spacing w:val="-1"/>
        </w:rPr>
        <w:t>alumnado.</w:t>
      </w:r>
    </w:p>
    <w:p w:rsidR="006E4C39" w:rsidRPr="006E4C39" w:rsidRDefault="006E4C39" w:rsidP="00BA4CE0">
      <w:pPr>
        <w:autoSpaceDE w:val="0"/>
        <w:autoSpaceDN w:val="0"/>
        <w:adjustRightInd w:val="0"/>
        <w:ind w:right="-153"/>
        <w:jc w:val="both"/>
        <w:rPr>
          <w:rFonts w:ascii="Arial" w:hAnsi="Arial" w:cs="Arial"/>
          <w:color w:val="000000"/>
          <w:spacing w:val="-1"/>
        </w:rPr>
      </w:pPr>
      <w:r w:rsidRPr="006E4C39">
        <w:rPr>
          <w:rFonts w:ascii="Arial" w:hAnsi="Arial" w:cs="Arial"/>
          <w:color w:val="000000"/>
          <w:spacing w:val="-1"/>
        </w:rPr>
        <w:t>- Se procurará que los aprendizajes tengan validez y aplicación a situaciones</w:t>
      </w:r>
      <w:r>
        <w:rPr>
          <w:rFonts w:ascii="Arial" w:hAnsi="Arial" w:cs="Arial"/>
          <w:color w:val="000000"/>
          <w:spacing w:val="-1"/>
        </w:rPr>
        <w:t xml:space="preserve"> </w:t>
      </w:r>
      <w:r w:rsidRPr="006E4C39">
        <w:rPr>
          <w:rFonts w:ascii="Arial" w:hAnsi="Arial" w:cs="Arial"/>
          <w:color w:val="000000"/>
          <w:spacing w:val="-1"/>
        </w:rPr>
        <w:t>concretas de la vida real exterior.</w:t>
      </w:r>
    </w:p>
    <w:p w:rsidR="006E4C39" w:rsidRPr="006E4C39" w:rsidRDefault="006E4C39" w:rsidP="00BA4CE0">
      <w:pPr>
        <w:autoSpaceDE w:val="0"/>
        <w:autoSpaceDN w:val="0"/>
        <w:adjustRightInd w:val="0"/>
        <w:ind w:right="-153"/>
        <w:jc w:val="both"/>
        <w:rPr>
          <w:rFonts w:ascii="Arial" w:hAnsi="Arial" w:cs="Arial"/>
          <w:color w:val="000000"/>
          <w:spacing w:val="-1"/>
        </w:rPr>
      </w:pPr>
      <w:r w:rsidRPr="006E4C39">
        <w:rPr>
          <w:rFonts w:ascii="Arial" w:hAnsi="Arial" w:cs="Arial"/>
          <w:color w:val="000000"/>
          <w:spacing w:val="-1"/>
        </w:rPr>
        <w:t>- Se dará prioridad a los aprendizajes comprensivos sobre los memorizados de</w:t>
      </w:r>
      <w:r>
        <w:rPr>
          <w:rFonts w:ascii="Arial" w:hAnsi="Arial" w:cs="Arial"/>
          <w:color w:val="000000"/>
          <w:spacing w:val="-1"/>
        </w:rPr>
        <w:t xml:space="preserve"> </w:t>
      </w:r>
      <w:r w:rsidRPr="006E4C39">
        <w:rPr>
          <w:rFonts w:ascii="Arial" w:hAnsi="Arial" w:cs="Arial"/>
          <w:color w:val="000000"/>
          <w:spacing w:val="-1"/>
        </w:rPr>
        <w:t>forma mecánica. No obstante, este principio no supone prescindir de la memoria</w:t>
      </w:r>
      <w:r>
        <w:rPr>
          <w:rFonts w:ascii="Arial" w:hAnsi="Arial" w:cs="Arial"/>
          <w:color w:val="000000"/>
          <w:spacing w:val="-1"/>
        </w:rPr>
        <w:t xml:space="preserve"> </w:t>
      </w:r>
      <w:r w:rsidRPr="006E4C39">
        <w:rPr>
          <w:rFonts w:ascii="Arial" w:hAnsi="Arial" w:cs="Arial"/>
          <w:color w:val="000000"/>
          <w:spacing w:val="-1"/>
        </w:rPr>
        <w:t>como principio metodológico, indispensable para la retención de determinados</w:t>
      </w:r>
      <w:r>
        <w:rPr>
          <w:rFonts w:ascii="Arial" w:hAnsi="Arial" w:cs="Arial"/>
          <w:color w:val="000000"/>
          <w:spacing w:val="-1"/>
        </w:rPr>
        <w:t xml:space="preserve"> </w:t>
      </w:r>
      <w:r w:rsidRPr="006E4C39">
        <w:rPr>
          <w:rFonts w:ascii="Arial" w:hAnsi="Arial" w:cs="Arial"/>
          <w:color w:val="000000"/>
          <w:spacing w:val="-1"/>
        </w:rPr>
        <w:t>aprendizajes.</w:t>
      </w:r>
    </w:p>
    <w:p w:rsidR="006E4C39" w:rsidRPr="006E4C39" w:rsidRDefault="006E4C39" w:rsidP="00BA4CE0">
      <w:pPr>
        <w:autoSpaceDE w:val="0"/>
        <w:autoSpaceDN w:val="0"/>
        <w:adjustRightInd w:val="0"/>
        <w:ind w:right="-153"/>
        <w:jc w:val="both"/>
        <w:rPr>
          <w:rFonts w:ascii="Arial" w:hAnsi="Arial" w:cs="Arial"/>
          <w:color w:val="000000"/>
          <w:spacing w:val="-1"/>
        </w:rPr>
      </w:pPr>
      <w:r w:rsidRPr="006E4C39">
        <w:rPr>
          <w:rFonts w:ascii="Arial" w:hAnsi="Arial" w:cs="Arial"/>
          <w:color w:val="000000"/>
          <w:spacing w:val="-1"/>
        </w:rPr>
        <w:t>- La adquisición de conocimientos permitirá al alumnado el desarrollo de</w:t>
      </w:r>
      <w:r>
        <w:rPr>
          <w:rFonts w:ascii="Arial" w:hAnsi="Arial" w:cs="Arial"/>
          <w:color w:val="000000"/>
          <w:spacing w:val="-1"/>
        </w:rPr>
        <w:t xml:space="preserve"> h</w:t>
      </w:r>
      <w:r w:rsidRPr="006E4C39">
        <w:rPr>
          <w:rFonts w:ascii="Arial" w:hAnsi="Arial" w:cs="Arial"/>
          <w:color w:val="000000"/>
          <w:spacing w:val="-1"/>
        </w:rPr>
        <w:t>abilidades y estrategias de aprendizaje que permitan la adquisición de otros</w:t>
      </w:r>
      <w:r>
        <w:rPr>
          <w:rFonts w:ascii="Arial" w:hAnsi="Arial" w:cs="Arial"/>
          <w:color w:val="000000"/>
          <w:spacing w:val="-1"/>
        </w:rPr>
        <w:t xml:space="preserve"> </w:t>
      </w:r>
      <w:r w:rsidRPr="006E4C39">
        <w:rPr>
          <w:rFonts w:ascii="Arial" w:hAnsi="Arial" w:cs="Arial"/>
          <w:color w:val="000000"/>
          <w:spacing w:val="-1"/>
        </w:rPr>
        <w:t>conocimientos.</w:t>
      </w:r>
    </w:p>
    <w:p w:rsidR="006E4C39" w:rsidRDefault="006E4C39" w:rsidP="00BA4CE0">
      <w:pPr>
        <w:autoSpaceDE w:val="0"/>
        <w:autoSpaceDN w:val="0"/>
        <w:adjustRightInd w:val="0"/>
        <w:ind w:right="-153"/>
        <w:jc w:val="both"/>
        <w:rPr>
          <w:rFonts w:ascii="Arial" w:hAnsi="Arial" w:cs="Arial"/>
          <w:color w:val="000000"/>
          <w:spacing w:val="-1"/>
        </w:rPr>
      </w:pPr>
      <w:r w:rsidRPr="006E4C39">
        <w:rPr>
          <w:rFonts w:ascii="Arial" w:hAnsi="Arial" w:cs="Arial"/>
          <w:color w:val="000000"/>
          <w:spacing w:val="-1"/>
        </w:rPr>
        <w:t>- Se fomentará la relación entre alumnos y profesor/alumnos, utilizando el diálogo</w:t>
      </w:r>
      <w:r>
        <w:rPr>
          <w:rFonts w:ascii="Arial" w:hAnsi="Arial" w:cs="Arial"/>
          <w:color w:val="000000"/>
          <w:spacing w:val="-1"/>
        </w:rPr>
        <w:t xml:space="preserve"> y la discusión para </w:t>
      </w:r>
      <w:r w:rsidRPr="006E4C39">
        <w:rPr>
          <w:rFonts w:ascii="Arial" w:hAnsi="Arial" w:cs="Arial"/>
          <w:color w:val="000000"/>
          <w:spacing w:val="-1"/>
        </w:rPr>
        <w:t>observar la diversidad de opiniones, aprendiendo a elaborar</w:t>
      </w:r>
      <w:r>
        <w:rPr>
          <w:rFonts w:ascii="Arial" w:hAnsi="Arial" w:cs="Arial"/>
          <w:color w:val="000000"/>
          <w:spacing w:val="-1"/>
        </w:rPr>
        <w:t xml:space="preserve"> </w:t>
      </w:r>
      <w:r w:rsidRPr="006E4C39">
        <w:rPr>
          <w:rFonts w:ascii="Arial" w:hAnsi="Arial" w:cs="Arial"/>
          <w:color w:val="000000"/>
          <w:spacing w:val="-1"/>
        </w:rPr>
        <w:t>las suyas propias razonadas, así como a escuchar, comprender y aceptar las</w:t>
      </w:r>
      <w:r>
        <w:rPr>
          <w:rFonts w:ascii="Arial" w:hAnsi="Arial" w:cs="Arial"/>
          <w:color w:val="000000"/>
          <w:spacing w:val="-1"/>
        </w:rPr>
        <w:t xml:space="preserve"> </w:t>
      </w:r>
      <w:r w:rsidRPr="006E4C39">
        <w:rPr>
          <w:rFonts w:ascii="Arial" w:hAnsi="Arial" w:cs="Arial"/>
          <w:color w:val="000000"/>
          <w:spacing w:val="-1"/>
        </w:rPr>
        <w:t>ajenas.</w:t>
      </w:r>
    </w:p>
    <w:p w:rsidR="006E4C39" w:rsidRDefault="006E4C39" w:rsidP="00377BEA">
      <w:pPr>
        <w:autoSpaceDE w:val="0"/>
        <w:autoSpaceDN w:val="0"/>
        <w:adjustRightInd w:val="0"/>
        <w:ind w:right="-153"/>
        <w:jc w:val="both"/>
        <w:rPr>
          <w:rFonts w:ascii="Arial" w:hAnsi="Arial" w:cs="Arial"/>
          <w:color w:val="000000"/>
          <w:spacing w:val="-1"/>
        </w:rPr>
      </w:pPr>
    </w:p>
    <w:p w:rsidR="006E4C39" w:rsidRPr="006E4C39" w:rsidRDefault="006E4C39" w:rsidP="00377BEA">
      <w:pPr>
        <w:autoSpaceDE w:val="0"/>
        <w:autoSpaceDN w:val="0"/>
        <w:adjustRightInd w:val="0"/>
        <w:ind w:right="-153"/>
        <w:jc w:val="both"/>
        <w:rPr>
          <w:rFonts w:ascii="Arial" w:hAnsi="Arial" w:cs="Arial"/>
          <w:color w:val="000000"/>
          <w:spacing w:val="-1"/>
        </w:rPr>
      </w:pPr>
    </w:p>
    <w:p w:rsidR="006E4C39" w:rsidRPr="006E4C39" w:rsidRDefault="006E4C39" w:rsidP="00377BEA">
      <w:pPr>
        <w:autoSpaceDE w:val="0"/>
        <w:autoSpaceDN w:val="0"/>
        <w:adjustRightInd w:val="0"/>
        <w:ind w:right="-153"/>
        <w:jc w:val="both"/>
        <w:rPr>
          <w:rFonts w:ascii="Arial" w:hAnsi="Arial" w:cs="Arial"/>
          <w:b/>
          <w:color w:val="000000"/>
          <w:spacing w:val="-1"/>
        </w:rPr>
      </w:pPr>
      <w:r w:rsidRPr="006E4C39">
        <w:rPr>
          <w:rFonts w:ascii="Arial" w:hAnsi="Arial" w:cs="Arial"/>
          <w:b/>
          <w:color w:val="000000"/>
          <w:spacing w:val="-1"/>
        </w:rPr>
        <w:t>b) Opciones metodológicas propias</w:t>
      </w:r>
    </w:p>
    <w:p w:rsidR="006E4C39" w:rsidRDefault="006E4C39" w:rsidP="00377BEA">
      <w:pPr>
        <w:autoSpaceDE w:val="0"/>
        <w:autoSpaceDN w:val="0"/>
        <w:adjustRightInd w:val="0"/>
        <w:ind w:right="-153"/>
        <w:jc w:val="both"/>
        <w:rPr>
          <w:rFonts w:ascii="Arial" w:hAnsi="Arial" w:cs="Arial"/>
          <w:color w:val="000000"/>
          <w:spacing w:val="-1"/>
        </w:rPr>
      </w:pPr>
    </w:p>
    <w:p w:rsidR="006E4C39" w:rsidRDefault="006E4C39" w:rsidP="00377BEA">
      <w:pPr>
        <w:autoSpaceDE w:val="0"/>
        <w:autoSpaceDN w:val="0"/>
        <w:adjustRightInd w:val="0"/>
        <w:ind w:right="-153"/>
        <w:jc w:val="both"/>
        <w:rPr>
          <w:rFonts w:ascii="Arial" w:hAnsi="Arial" w:cs="Arial"/>
          <w:color w:val="000000"/>
          <w:spacing w:val="-1"/>
        </w:rPr>
      </w:pPr>
      <w:r w:rsidRPr="006E4C39">
        <w:rPr>
          <w:rFonts w:ascii="Arial" w:hAnsi="Arial" w:cs="Arial"/>
          <w:color w:val="000000"/>
          <w:spacing w:val="-1"/>
        </w:rPr>
        <w:t>La metodología a utilizar será en todo momento activa y participativa, haciendo que</w:t>
      </w:r>
      <w:r>
        <w:rPr>
          <w:rFonts w:ascii="Arial" w:hAnsi="Arial" w:cs="Arial"/>
          <w:color w:val="000000"/>
          <w:spacing w:val="-1"/>
        </w:rPr>
        <w:t xml:space="preserve"> </w:t>
      </w:r>
      <w:r w:rsidRPr="006E4C39">
        <w:rPr>
          <w:rFonts w:ascii="Arial" w:hAnsi="Arial" w:cs="Arial"/>
          <w:color w:val="000000"/>
          <w:spacing w:val="-1"/>
        </w:rPr>
        <w:t>el alumno/a participe en todo momento en su proceso de aprendizaje.</w:t>
      </w:r>
    </w:p>
    <w:p w:rsidR="006E4C39" w:rsidRDefault="006E4C39" w:rsidP="00377BEA">
      <w:pPr>
        <w:autoSpaceDE w:val="0"/>
        <w:autoSpaceDN w:val="0"/>
        <w:adjustRightInd w:val="0"/>
        <w:ind w:right="-153"/>
        <w:jc w:val="both"/>
        <w:rPr>
          <w:rFonts w:ascii="Arial" w:hAnsi="Arial" w:cs="Arial"/>
          <w:color w:val="000000"/>
          <w:spacing w:val="-1"/>
        </w:rPr>
      </w:pPr>
    </w:p>
    <w:p w:rsidR="009805ED" w:rsidRDefault="009805ED" w:rsidP="00377BEA">
      <w:pPr>
        <w:autoSpaceDE w:val="0"/>
        <w:autoSpaceDN w:val="0"/>
        <w:adjustRightInd w:val="0"/>
        <w:ind w:right="-153"/>
        <w:jc w:val="both"/>
        <w:rPr>
          <w:rFonts w:ascii="Arial" w:hAnsi="Arial" w:cs="Arial"/>
          <w:color w:val="000000"/>
        </w:rPr>
      </w:pPr>
      <w:r w:rsidRPr="009805ED">
        <w:rPr>
          <w:rFonts w:ascii="Arial" w:hAnsi="Arial" w:cs="Arial"/>
          <w:color w:val="000000"/>
          <w:spacing w:val="-1"/>
        </w:rPr>
        <w:t>Las líneas de actuación en el proceso enseñanza-aprendi</w:t>
      </w:r>
      <w:r w:rsidRPr="009805ED">
        <w:rPr>
          <w:rFonts w:ascii="Arial" w:hAnsi="Arial" w:cs="Arial"/>
          <w:color w:val="000000"/>
          <w:spacing w:val="-4"/>
        </w:rPr>
        <w:t xml:space="preserve">zaje que se utilizarán en </w:t>
      </w:r>
      <w:r w:rsidRPr="009805ED">
        <w:rPr>
          <w:rFonts w:ascii="Arial" w:hAnsi="Arial" w:cs="Arial"/>
        </w:rPr>
        <w:t xml:space="preserve">la unidad formativa Prevención de Riesgos Laborales </w:t>
      </w:r>
      <w:r w:rsidRPr="009805ED">
        <w:rPr>
          <w:rFonts w:ascii="Arial" w:hAnsi="Arial" w:cs="Arial"/>
          <w:color w:val="000000"/>
          <w:spacing w:val="-4"/>
        </w:rPr>
        <w:t xml:space="preserve">que permiten alcanzar los objetivos versarán </w:t>
      </w:r>
      <w:r w:rsidRPr="009805ED">
        <w:rPr>
          <w:rFonts w:ascii="Arial" w:hAnsi="Arial" w:cs="Arial"/>
          <w:color w:val="000000"/>
        </w:rPr>
        <w:t>sobre:</w:t>
      </w:r>
    </w:p>
    <w:p w:rsidR="00391BED" w:rsidRPr="009805ED" w:rsidRDefault="00391BED" w:rsidP="00377BEA">
      <w:pPr>
        <w:autoSpaceDE w:val="0"/>
        <w:autoSpaceDN w:val="0"/>
        <w:adjustRightInd w:val="0"/>
        <w:ind w:right="-153"/>
        <w:jc w:val="both"/>
        <w:rPr>
          <w:rFonts w:ascii="Arial" w:hAnsi="Arial" w:cs="Arial"/>
        </w:rPr>
      </w:pPr>
    </w:p>
    <w:p w:rsidR="009805ED" w:rsidRPr="009805ED" w:rsidRDefault="009805ED" w:rsidP="00377BEA">
      <w:pPr>
        <w:numPr>
          <w:ilvl w:val="0"/>
          <w:numId w:val="40"/>
        </w:numPr>
        <w:tabs>
          <w:tab w:val="left" w:pos="-709"/>
          <w:tab w:val="left" w:pos="8505"/>
        </w:tabs>
        <w:ind w:right="-153"/>
        <w:jc w:val="both"/>
        <w:rPr>
          <w:rFonts w:ascii="Arial" w:hAnsi="Arial" w:cs="Arial"/>
        </w:rPr>
      </w:pPr>
      <w:r w:rsidRPr="009805ED">
        <w:rPr>
          <w:rFonts w:ascii="Arial" w:hAnsi="Arial" w:cs="Arial"/>
        </w:rPr>
        <w:t>El manejo de las fuentes de información sobre el sistema educativo y laboral.</w:t>
      </w:r>
    </w:p>
    <w:p w:rsidR="009805ED" w:rsidRDefault="009805ED" w:rsidP="00377BEA">
      <w:pPr>
        <w:numPr>
          <w:ilvl w:val="0"/>
          <w:numId w:val="40"/>
        </w:numPr>
        <w:tabs>
          <w:tab w:val="left" w:pos="-709"/>
          <w:tab w:val="left" w:pos="8505"/>
        </w:tabs>
        <w:ind w:right="-153"/>
        <w:jc w:val="both"/>
        <w:rPr>
          <w:rFonts w:ascii="Arial" w:hAnsi="Arial" w:cs="Arial"/>
        </w:rPr>
      </w:pPr>
      <w:r w:rsidRPr="009805ED">
        <w:rPr>
          <w:rFonts w:ascii="Arial" w:hAnsi="Arial" w:cs="Arial"/>
        </w:rPr>
        <w:lastRenderedPageBreak/>
        <w:t>El análisis de la Ley de Prevención de Riesgos Laborales que le permita la evaluación de los riesgos derivados de las actividades desarrolladas en el sector productivo y colaborar en la definición de un plan de prevención para la empresa, así como las medidas necesarias que deban adoptarse para su implementación.</w:t>
      </w:r>
    </w:p>
    <w:p w:rsidR="00391BED" w:rsidRPr="009805ED" w:rsidRDefault="00391BED" w:rsidP="00377BEA">
      <w:pPr>
        <w:tabs>
          <w:tab w:val="left" w:pos="-709"/>
          <w:tab w:val="left" w:pos="8505"/>
        </w:tabs>
        <w:ind w:right="-153"/>
        <w:jc w:val="both"/>
        <w:rPr>
          <w:rFonts w:ascii="Arial" w:hAnsi="Arial" w:cs="Arial"/>
        </w:rPr>
      </w:pPr>
    </w:p>
    <w:p w:rsidR="009805ED" w:rsidRDefault="009805ED" w:rsidP="00377BEA">
      <w:pPr>
        <w:tabs>
          <w:tab w:val="left" w:pos="-709"/>
          <w:tab w:val="left" w:pos="8505"/>
        </w:tabs>
        <w:ind w:right="-153"/>
        <w:jc w:val="both"/>
        <w:rPr>
          <w:rFonts w:ascii="Arial" w:hAnsi="Arial" w:cs="Arial"/>
        </w:rPr>
      </w:pPr>
      <w:r w:rsidRPr="009805ED">
        <w:rPr>
          <w:rFonts w:ascii="Arial" w:hAnsi="Arial" w:cs="Arial"/>
        </w:rPr>
        <w:t>La base metodológica de la unidad formativa tiene una orientación fundamentalmente práctica y participativa, orientada no tanto a la adquisición teórica de conocimientos como a su puesta en práctica.</w:t>
      </w:r>
    </w:p>
    <w:p w:rsidR="00391BED" w:rsidRPr="009805ED" w:rsidRDefault="00391BED" w:rsidP="00377BEA">
      <w:pPr>
        <w:tabs>
          <w:tab w:val="left" w:pos="-709"/>
          <w:tab w:val="left" w:pos="8505"/>
        </w:tabs>
        <w:ind w:right="-153"/>
        <w:jc w:val="both"/>
        <w:rPr>
          <w:rFonts w:ascii="Arial" w:hAnsi="Arial" w:cs="Arial"/>
        </w:rPr>
      </w:pPr>
    </w:p>
    <w:p w:rsidR="009805ED" w:rsidRDefault="009805ED" w:rsidP="00377BEA">
      <w:pPr>
        <w:tabs>
          <w:tab w:val="left" w:pos="-709"/>
          <w:tab w:val="left" w:pos="8505"/>
        </w:tabs>
        <w:ind w:right="-153"/>
        <w:jc w:val="both"/>
        <w:rPr>
          <w:rFonts w:ascii="Arial" w:hAnsi="Arial" w:cs="Arial"/>
        </w:rPr>
      </w:pPr>
      <w:r w:rsidRPr="009805ED">
        <w:rPr>
          <w:rFonts w:ascii="Arial" w:hAnsi="Arial" w:cs="Arial"/>
        </w:rPr>
        <w:t>En el desarrollo de cada unidad se seguirá el esquema siguiente:</w:t>
      </w:r>
    </w:p>
    <w:p w:rsidR="00391BED" w:rsidRPr="009805ED" w:rsidRDefault="00391BED" w:rsidP="00377BEA">
      <w:pPr>
        <w:tabs>
          <w:tab w:val="left" w:pos="-709"/>
          <w:tab w:val="left" w:pos="8505"/>
        </w:tabs>
        <w:ind w:right="-153"/>
        <w:jc w:val="both"/>
        <w:rPr>
          <w:rFonts w:ascii="Arial" w:hAnsi="Arial" w:cs="Arial"/>
        </w:rPr>
      </w:pPr>
    </w:p>
    <w:p w:rsidR="009805ED" w:rsidRDefault="009805ED" w:rsidP="00377BEA">
      <w:pPr>
        <w:numPr>
          <w:ilvl w:val="0"/>
          <w:numId w:val="39"/>
        </w:numPr>
        <w:tabs>
          <w:tab w:val="clear" w:pos="1032"/>
          <w:tab w:val="left" w:pos="-709"/>
          <w:tab w:val="num" w:pos="709"/>
        </w:tabs>
        <w:ind w:left="284" w:right="-153" w:firstLine="0"/>
        <w:jc w:val="both"/>
        <w:rPr>
          <w:rFonts w:ascii="Arial" w:hAnsi="Arial" w:cs="Arial"/>
        </w:rPr>
      </w:pPr>
      <w:r w:rsidRPr="009805ED">
        <w:rPr>
          <w:rFonts w:ascii="Arial" w:hAnsi="Arial" w:cs="Arial"/>
        </w:rPr>
        <w:t xml:space="preserve">Al </w:t>
      </w:r>
      <w:r w:rsidRPr="009805ED">
        <w:rPr>
          <w:rFonts w:ascii="Arial" w:hAnsi="Arial" w:cs="Arial"/>
          <w:b/>
          <w:bCs/>
        </w:rPr>
        <w:t>inicio de cada unidad de trabajo</w:t>
      </w:r>
      <w:r w:rsidRPr="009805ED">
        <w:rPr>
          <w:rFonts w:ascii="Arial" w:hAnsi="Arial" w:cs="Arial"/>
        </w:rPr>
        <w:t xml:space="preserve">, se hará una introducción de los contenidos, preferiblemente vinculada a ejemplos de la vida real y al </w:t>
      </w:r>
      <w:r w:rsidRPr="009805ED">
        <w:rPr>
          <w:rFonts w:ascii="Arial" w:hAnsi="Arial" w:cs="Arial"/>
          <w:i/>
        </w:rPr>
        <w:t xml:space="preserve">Caso práctico inicial </w:t>
      </w:r>
      <w:r w:rsidRPr="009805ED">
        <w:rPr>
          <w:rFonts w:ascii="Arial" w:hAnsi="Arial" w:cs="Arial"/>
        </w:rPr>
        <w:t>que plantea una situación relacionada con el ejercicio profesional y que está vinculada al contenido de dicha unidad. Será el eje vertebrador de la exposición, ya que se va resolviendo a lo largo del tema.</w:t>
      </w:r>
    </w:p>
    <w:p w:rsidR="00391BED" w:rsidRPr="009805ED" w:rsidRDefault="00391BED" w:rsidP="00377BEA">
      <w:pPr>
        <w:tabs>
          <w:tab w:val="left" w:pos="-709"/>
        </w:tabs>
        <w:ind w:right="-153"/>
        <w:jc w:val="both"/>
        <w:rPr>
          <w:rFonts w:ascii="Arial" w:hAnsi="Arial" w:cs="Arial"/>
        </w:rPr>
      </w:pPr>
    </w:p>
    <w:p w:rsidR="009805ED" w:rsidRDefault="009805ED" w:rsidP="00377BEA">
      <w:pPr>
        <w:pStyle w:val="Sangradetextonormal"/>
        <w:widowControl/>
        <w:numPr>
          <w:ilvl w:val="0"/>
          <w:numId w:val="39"/>
        </w:numPr>
        <w:tabs>
          <w:tab w:val="left" w:pos="-709"/>
          <w:tab w:val="num" w:pos="709"/>
        </w:tabs>
        <w:ind w:left="284" w:right="-153" w:firstLine="0"/>
        <w:rPr>
          <w:rFonts w:ascii="Arial" w:hAnsi="Arial" w:cs="Arial"/>
          <w:sz w:val="20"/>
        </w:rPr>
      </w:pPr>
      <w:r w:rsidRPr="009805ED">
        <w:rPr>
          <w:rFonts w:ascii="Arial" w:hAnsi="Arial" w:cs="Arial"/>
          <w:sz w:val="20"/>
        </w:rPr>
        <w:t xml:space="preserve">Posteriormente, se pasará a </w:t>
      </w:r>
      <w:r w:rsidRPr="009805ED">
        <w:rPr>
          <w:rFonts w:ascii="Arial" w:hAnsi="Arial" w:cs="Arial"/>
          <w:b/>
          <w:bCs/>
          <w:sz w:val="20"/>
        </w:rPr>
        <w:t>explicar los contenidos, intercalando actividades de adiestramiento y de aplicación</w:t>
      </w:r>
      <w:r w:rsidRPr="009805ED">
        <w:rPr>
          <w:rFonts w:ascii="Arial" w:hAnsi="Arial" w:cs="Arial"/>
          <w:sz w:val="20"/>
        </w:rPr>
        <w:t>, tanto individuales como de grupo o del sector profesional, que fomenten la expresión de opiniones, inquietudes y aportaciones de los alumnos, buscando en todo momento despertar el interés del alumno por la unidad de trab</w:t>
      </w:r>
      <w:r w:rsidR="00391BED">
        <w:rPr>
          <w:rFonts w:ascii="Arial" w:hAnsi="Arial" w:cs="Arial"/>
          <w:sz w:val="20"/>
        </w:rPr>
        <w:t>ajo, así como su participación.</w:t>
      </w:r>
    </w:p>
    <w:p w:rsidR="00391BED" w:rsidRPr="009805ED" w:rsidRDefault="00391BED" w:rsidP="00377BEA">
      <w:pPr>
        <w:pStyle w:val="Sangradetextonormal"/>
        <w:widowControl/>
        <w:tabs>
          <w:tab w:val="left" w:pos="-709"/>
        </w:tabs>
        <w:ind w:right="-153"/>
        <w:rPr>
          <w:rFonts w:ascii="Arial" w:hAnsi="Arial" w:cs="Arial"/>
          <w:sz w:val="20"/>
        </w:rPr>
      </w:pPr>
    </w:p>
    <w:p w:rsidR="009805ED" w:rsidRPr="009805ED" w:rsidRDefault="009805ED" w:rsidP="00377BEA">
      <w:pPr>
        <w:pStyle w:val="Sangradetextonormal"/>
        <w:widowControl/>
        <w:numPr>
          <w:ilvl w:val="0"/>
          <w:numId w:val="39"/>
        </w:numPr>
        <w:tabs>
          <w:tab w:val="left" w:pos="-2268"/>
          <w:tab w:val="left" w:pos="-709"/>
          <w:tab w:val="num" w:pos="709"/>
        </w:tabs>
        <w:ind w:left="284" w:right="-153" w:firstLine="0"/>
        <w:rPr>
          <w:rFonts w:ascii="Arial" w:hAnsi="Arial" w:cs="Arial"/>
          <w:sz w:val="20"/>
        </w:rPr>
      </w:pPr>
      <w:r w:rsidRPr="009805ED">
        <w:rPr>
          <w:rFonts w:ascii="Arial" w:hAnsi="Arial" w:cs="Arial"/>
          <w:sz w:val="20"/>
        </w:rPr>
        <w:t xml:space="preserve">Al </w:t>
      </w:r>
      <w:r w:rsidRPr="009805ED">
        <w:rPr>
          <w:rFonts w:ascii="Arial" w:hAnsi="Arial" w:cs="Arial"/>
          <w:b/>
          <w:bCs/>
          <w:sz w:val="20"/>
        </w:rPr>
        <w:t>finalizar cada unidad de trabajo</w:t>
      </w:r>
      <w:r w:rsidRPr="009805ED">
        <w:rPr>
          <w:rFonts w:ascii="Arial" w:hAnsi="Arial" w:cs="Arial"/>
          <w:sz w:val="20"/>
        </w:rPr>
        <w:t xml:space="preserve">, se propondrá a los alumnos la resolución </w:t>
      </w:r>
      <w:r w:rsidRPr="009805ED">
        <w:rPr>
          <w:rFonts w:ascii="Arial" w:hAnsi="Arial" w:cs="Arial"/>
          <w:b/>
          <w:bCs/>
          <w:sz w:val="20"/>
        </w:rPr>
        <w:t>de actividades de enseñanza-aprendizaje así como casos de práctica profesional</w:t>
      </w:r>
      <w:r w:rsidRPr="009805ED">
        <w:rPr>
          <w:rFonts w:ascii="Arial" w:hAnsi="Arial" w:cs="Arial"/>
          <w:sz w:val="20"/>
        </w:rPr>
        <w:t xml:space="preserve"> </w:t>
      </w:r>
      <w:r w:rsidRPr="009805ED">
        <w:rPr>
          <w:rFonts w:ascii="Arial" w:hAnsi="Arial" w:cs="Arial"/>
          <w:b/>
          <w:bCs/>
          <w:sz w:val="20"/>
        </w:rPr>
        <w:t>y solución de un test de autoevaluación</w:t>
      </w:r>
      <w:r w:rsidRPr="009805ED">
        <w:rPr>
          <w:rFonts w:ascii="Arial" w:hAnsi="Arial" w:cs="Arial"/>
          <w:sz w:val="20"/>
        </w:rPr>
        <w:t xml:space="preserve"> que faciliten la mejor comprensión del tema propuesto (debates, discusiones, aplicaciones prácticas...).</w:t>
      </w:r>
    </w:p>
    <w:p w:rsidR="00391BED" w:rsidRDefault="00391BED" w:rsidP="00377BEA">
      <w:pPr>
        <w:pStyle w:val="Sangra2detindependiente"/>
        <w:tabs>
          <w:tab w:val="left" w:pos="-709"/>
          <w:tab w:val="left" w:pos="8505"/>
        </w:tabs>
        <w:spacing w:before="0" w:line="240" w:lineRule="auto"/>
        <w:ind w:left="0" w:right="-153"/>
        <w:rPr>
          <w:rFonts w:ascii="Arial" w:hAnsi="Arial" w:cs="Arial"/>
          <w:sz w:val="20"/>
        </w:rPr>
      </w:pPr>
    </w:p>
    <w:p w:rsidR="009805ED" w:rsidRDefault="009805ED" w:rsidP="00377BEA">
      <w:pPr>
        <w:pStyle w:val="Sangra2detindependiente"/>
        <w:tabs>
          <w:tab w:val="left" w:pos="-709"/>
          <w:tab w:val="left" w:pos="8505"/>
        </w:tabs>
        <w:spacing w:before="0" w:line="240" w:lineRule="auto"/>
        <w:ind w:left="0" w:right="-153"/>
        <w:rPr>
          <w:rFonts w:ascii="Arial" w:hAnsi="Arial" w:cs="Arial"/>
          <w:sz w:val="20"/>
        </w:rPr>
      </w:pPr>
      <w:r w:rsidRPr="009805ED">
        <w:rPr>
          <w:rFonts w:ascii="Arial" w:hAnsi="Arial" w:cs="Arial"/>
          <w:sz w:val="20"/>
        </w:rPr>
        <w:t>Los alumnos recibirán, en todo momento, el apoyo necesario por parte del profesor para una mejor consecución de los objetivos marcados.</w:t>
      </w:r>
    </w:p>
    <w:p w:rsidR="00391BED" w:rsidRDefault="00391BED" w:rsidP="00377BEA">
      <w:pPr>
        <w:pStyle w:val="Sangra2detindependiente"/>
        <w:tabs>
          <w:tab w:val="left" w:pos="-709"/>
          <w:tab w:val="left" w:pos="8505"/>
        </w:tabs>
        <w:spacing w:before="0" w:line="240" w:lineRule="auto"/>
        <w:ind w:left="0" w:right="-153"/>
        <w:rPr>
          <w:rFonts w:ascii="Arial" w:hAnsi="Arial" w:cs="Arial"/>
          <w:sz w:val="20"/>
        </w:rPr>
      </w:pPr>
    </w:p>
    <w:p w:rsidR="00473FF6" w:rsidRPr="006B443B" w:rsidRDefault="00473FF6" w:rsidP="00377BEA">
      <w:pPr>
        <w:autoSpaceDE w:val="0"/>
        <w:autoSpaceDN w:val="0"/>
        <w:adjustRightInd w:val="0"/>
        <w:ind w:right="-153"/>
        <w:jc w:val="both"/>
        <w:rPr>
          <w:rFonts w:ascii="Arial" w:hAnsi="Arial" w:cs="Arial"/>
        </w:rPr>
      </w:pPr>
    </w:p>
    <w:p w:rsidR="003A4E97" w:rsidRPr="006B443B" w:rsidRDefault="003A4E97" w:rsidP="00377BEA">
      <w:pPr>
        <w:autoSpaceDE w:val="0"/>
        <w:autoSpaceDN w:val="0"/>
        <w:adjustRightInd w:val="0"/>
        <w:ind w:right="-153"/>
        <w:jc w:val="both"/>
        <w:rPr>
          <w:rFonts w:ascii="Arial" w:hAnsi="Arial" w:cs="Arial"/>
        </w:rPr>
      </w:pPr>
    </w:p>
    <w:p w:rsidR="00473FF6" w:rsidRPr="0098750A" w:rsidRDefault="00C0040A" w:rsidP="00473FF6">
      <w:pPr>
        <w:pStyle w:val="Ttulo8"/>
        <w:rPr>
          <w:rFonts w:ascii="Arial" w:hAnsi="Arial" w:cs="Arial"/>
          <w:vanish/>
          <w:sz w:val="24"/>
          <w:szCs w:val="24"/>
        </w:rPr>
      </w:pPr>
      <w:bookmarkStart w:id="4" w:name="_.__"/>
      <w:bookmarkEnd w:id="4"/>
      <w:r>
        <w:rPr>
          <w:rFonts w:ascii="Arial" w:hAnsi="Arial" w:cs="Arial"/>
          <w:sz w:val="24"/>
          <w:szCs w:val="24"/>
        </w:rPr>
        <w:t>D</w:t>
      </w:r>
      <w:r w:rsidR="0098750A">
        <w:rPr>
          <w:rFonts w:ascii="Arial" w:hAnsi="Arial" w:cs="Arial"/>
          <w:sz w:val="24"/>
          <w:szCs w:val="24"/>
        </w:rPr>
        <w:t xml:space="preserve">. </w:t>
      </w:r>
      <w:r w:rsidR="00473FF6" w:rsidRPr="003D0A2F">
        <w:rPr>
          <w:rFonts w:ascii="Arial" w:hAnsi="Arial" w:cs="Arial"/>
          <w:sz w:val="24"/>
          <w:szCs w:val="24"/>
        </w:rPr>
        <w:t xml:space="preserve">Procedimientos </w:t>
      </w:r>
      <w:r w:rsidR="003D0A2F">
        <w:rPr>
          <w:rFonts w:ascii="Arial" w:hAnsi="Arial" w:cs="Arial"/>
          <w:sz w:val="24"/>
          <w:szCs w:val="24"/>
        </w:rPr>
        <w:t>e instrumentos de evaluación</w:t>
      </w:r>
    </w:p>
    <w:p w:rsidR="00473FF6" w:rsidRPr="00985D8E" w:rsidRDefault="00473FF6" w:rsidP="00985D8E">
      <w:pPr>
        <w:ind w:right="-143"/>
        <w:jc w:val="both"/>
        <w:rPr>
          <w:rFonts w:ascii="Arial" w:hAnsi="Arial" w:cs="Arial"/>
        </w:rPr>
      </w:pPr>
    </w:p>
    <w:p w:rsidR="003306CA" w:rsidRPr="00985D8E" w:rsidRDefault="00985D8E" w:rsidP="00985D8E">
      <w:pPr>
        <w:ind w:right="-143"/>
        <w:jc w:val="both"/>
        <w:rPr>
          <w:rFonts w:ascii="Arial" w:hAnsi="Arial" w:cs="Arial"/>
        </w:rPr>
      </w:pPr>
      <w:r w:rsidRPr="003306CA">
        <w:rPr>
          <w:rFonts w:ascii="Arial" w:hAnsi="Arial" w:cs="Arial"/>
        </w:rPr>
        <w:t>La evaluación es el elemento y proceso fundamental en la práctica educativa que nos orientará y permitirá efectuar juicios de valor necesarios para orientar y tomar decisiones.</w:t>
      </w:r>
    </w:p>
    <w:p w:rsidR="0054544E" w:rsidRDefault="0054544E" w:rsidP="003306CA">
      <w:pPr>
        <w:ind w:right="-143"/>
        <w:jc w:val="both"/>
        <w:rPr>
          <w:rFonts w:ascii="Arial" w:hAnsi="Arial" w:cs="Arial"/>
        </w:rPr>
      </w:pPr>
    </w:p>
    <w:p w:rsidR="003306CA" w:rsidRDefault="003306CA" w:rsidP="003306CA">
      <w:pPr>
        <w:ind w:right="-143"/>
        <w:jc w:val="both"/>
        <w:rPr>
          <w:rFonts w:ascii="Arial" w:hAnsi="Arial" w:cs="Arial"/>
        </w:rPr>
      </w:pPr>
      <w:r w:rsidRPr="003306CA">
        <w:rPr>
          <w:rFonts w:ascii="Arial" w:hAnsi="Arial" w:cs="Arial"/>
        </w:rPr>
        <w:t>El proceso de evaluación se realiza de forma continua a lo largo de todo el curso,</w:t>
      </w:r>
      <w:r>
        <w:rPr>
          <w:rFonts w:ascii="Arial" w:hAnsi="Arial" w:cs="Arial"/>
        </w:rPr>
        <w:t xml:space="preserve"> </w:t>
      </w:r>
      <w:r w:rsidRPr="003306CA">
        <w:rPr>
          <w:rFonts w:ascii="Arial" w:hAnsi="Arial" w:cs="Arial"/>
        </w:rPr>
        <w:t>distinguiendo las siguientes fases:</w:t>
      </w:r>
    </w:p>
    <w:p w:rsidR="003306CA" w:rsidRPr="003306CA" w:rsidRDefault="003306CA" w:rsidP="003306CA">
      <w:pPr>
        <w:ind w:right="-143"/>
        <w:jc w:val="both"/>
        <w:rPr>
          <w:rFonts w:ascii="Arial" w:hAnsi="Arial" w:cs="Arial"/>
        </w:rPr>
      </w:pPr>
    </w:p>
    <w:p w:rsidR="003306CA" w:rsidRDefault="003306CA" w:rsidP="003306CA">
      <w:pPr>
        <w:ind w:right="-143"/>
        <w:jc w:val="both"/>
        <w:rPr>
          <w:rFonts w:ascii="Arial" w:hAnsi="Arial" w:cs="Arial"/>
        </w:rPr>
      </w:pPr>
      <w:r w:rsidRPr="003306CA">
        <w:rPr>
          <w:rFonts w:ascii="Arial" w:hAnsi="Arial" w:cs="Arial"/>
          <w:b/>
        </w:rPr>
        <w:t>- Inicial:</w:t>
      </w:r>
      <w:r w:rsidRPr="003306CA">
        <w:rPr>
          <w:rFonts w:ascii="Arial" w:hAnsi="Arial" w:cs="Arial"/>
        </w:rPr>
        <w:t xml:space="preserve"> se realizará una evaluación inicial de los alumnos al comienzo del ciclo</w:t>
      </w:r>
      <w:r>
        <w:rPr>
          <w:rFonts w:ascii="Arial" w:hAnsi="Arial" w:cs="Arial"/>
        </w:rPr>
        <w:t xml:space="preserve"> f</w:t>
      </w:r>
      <w:r w:rsidRPr="003306CA">
        <w:rPr>
          <w:rFonts w:ascii="Arial" w:hAnsi="Arial" w:cs="Arial"/>
        </w:rPr>
        <w:t>ormativo con el fin de detectar el grado de conocimientos de que parten los</w:t>
      </w:r>
      <w:r>
        <w:rPr>
          <w:rFonts w:ascii="Arial" w:hAnsi="Arial" w:cs="Arial"/>
        </w:rPr>
        <w:t xml:space="preserve"> </w:t>
      </w:r>
      <w:r w:rsidRPr="003306CA">
        <w:rPr>
          <w:rFonts w:ascii="Arial" w:hAnsi="Arial" w:cs="Arial"/>
        </w:rPr>
        <w:t>alumnos, así como si existen problemas grupales o particulares de conducta</w:t>
      </w:r>
      <w:r>
        <w:rPr>
          <w:rFonts w:ascii="Arial" w:hAnsi="Arial" w:cs="Arial"/>
        </w:rPr>
        <w:t xml:space="preserve"> </w:t>
      </w:r>
      <w:r w:rsidRPr="003306CA">
        <w:rPr>
          <w:rFonts w:ascii="Arial" w:hAnsi="Arial" w:cs="Arial"/>
        </w:rPr>
        <w:t>de acoso, de absentismo, necesidades educativas especiales y que sirva</w:t>
      </w:r>
      <w:r>
        <w:rPr>
          <w:rFonts w:ascii="Arial" w:hAnsi="Arial" w:cs="Arial"/>
        </w:rPr>
        <w:t xml:space="preserve"> </w:t>
      </w:r>
      <w:r w:rsidRPr="003306CA">
        <w:rPr>
          <w:rFonts w:ascii="Arial" w:hAnsi="Arial" w:cs="Arial"/>
        </w:rPr>
        <w:t>como ayuda al profesor para planificar su intervención educativa y mejorar el</w:t>
      </w:r>
      <w:r>
        <w:rPr>
          <w:rFonts w:ascii="Arial" w:hAnsi="Arial" w:cs="Arial"/>
        </w:rPr>
        <w:t xml:space="preserve"> </w:t>
      </w:r>
      <w:r w:rsidRPr="003306CA">
        <w:rPr>
          <w:rFonts w:ascii="Arial" w:hAnsi="Arial" w:cs="Arial"/>
        </w:rPr>
        <w:t>proceso de enseñanza aprendizaje.</w:t>
      </w:r>
    </w:p>
    <w:p w:rsidR="003306CA" w:rsidRPr="003306CA" w:rsidRDefault="003306CA" w:rsidP="003306CA">
      <w:pPr>
        <w:ind w:right="-143"/>
        <w:jc w:val="both"/>
        <w:rPr>
          <w:rFonts w:ascii="Arial" w:hAnsi="Arial" w:cs="Arial"/>
        </w:rPr>
      </w:pPr>
    </w:p>
    <w:p w:rsidR="003306CA" w:rsidRPr="003306CA" w:rsidRDefault="003306CA" w:rsidP="003306CA">
      <w:pPr>
        <w:ind w:right="-143"/>
        <w:jc w:val="both"/>
        <w:rPr>
          <w:rFonts w:ascii="Arial" w:hAnsi="Arial" w:cs="Arial"/>
        </w:rPr>
      </w:pPr>
      <w:r w:rsidRPr="003306CA">
        <w:rPr>
          <w:rFonts w:ascii="Arial" w:hAnsi="Arial" w:cs="Arial"/>
          <w:b/>
        </w:rPr>
        <w:t xml:space="preserve">- </w:t>
      </w:r>
      <w:proofErr w:type="spellStart"/>
      <w:r w:rsidRPr="003306CA">
        <w:rPr>
          <w:rFonts w:ascii="Arial" w:hAnsi="Arial" w:cs="Arial"/>
          <w:b/>
        </w:rPr>
        <w:t>Sumativa</w:t>
      </w:r>
      <w:proofErr w:type="spellEnd"/>
      <w:r w:rsidRPr="003306CA">
        <w:rPr>
          <w:rFonts w:ascii="Arial" w:hAnsi="Arial" w:cs="Arial"/>
          <w:b/>
        </w:rPr>
        <w:t>:</w:t>
      </w:r>
      <w:r w:rsidRPr="003306CA">
        <w:rPr>
          <w:rFonts w:ascii="Arial" w:hAnsi="Arial" w:cs="Arial"/>
        </w:rPr>
        <w:t xml:space="preserve"> de los contenidos teóricos, prácticos y de los trabajos realizados en</w:t>
      </w:r>
      <w:r>
        <w:rPr>
          <w:rFonts w:ascii="Arial" w:hAnsi="Arial" w:cs="Arial"/>
        </w:rPr>
        <w:t xml:space="preserve"> </w:t>
      </w:r>
      <w:r w:rsidRPr="003306CA">
        <w:rPr>
          <w:rFonts w:ascii="Arial" w:hAnsi="Arial" w:cs="Arial"/>
        </w:rPr>
        <w:t>clase. Esta evaluación se lleva a cabo a través de las siguientes técnicas o</w:t>
      </w:r>
      <w:r>
        <w:rPr>
          <w:rFonts w:ascii="Arial" w:hAnsi="Arial" w:cs="Arial"/>
        </w:rPr>
        <w:t xml:space="preserve"> </w:t>
      </w:r>
      <w:r w:rsidRPr="003306CA">
        <w:rPr>
          <w:rFonts w:ascii="Arial" w:hAnsi="Arial" w:cs="Arial"/>
        </w:rPr>
        <w:t>instrumentos de evaluación:</w:t>
      </w:r>
    </w:p>
    <w:p w:rsidR="003306CA" w:rsidRPr="003306CA" w:rsidRDefault="003306CA" w:rsidP="003306CA">
      <w:pPr>
        <w:pStyle w:val="Prrafodelista"/>
        <w:numPr>
          <w:ilvl w:val="0"/>
          <w:numId w:val="46"/>
        </w:numPr>
        <w:ind w:right="-143"/>
        <w:jc w:val="both"/>
        <w:rPr>
          <w:rFonts w:ascii="Arial" w:hAnsi="Arial" w:cs="Arial"/>
        </w:rPr>
      </w:pPr>
      <w:r w:rsidRPr="00F072C7">
        <w:rPr>
          <w:rFonts w:ascii="Arial" w:hAnsi="Arial" w:cs="Arial"/>
          <w:b/>
        </w:rPr>
        <w:t>Pruebas objetivas:</w:t>
      </w:r>
      <w:r w:rsidRPr="003306CA">
        <w:rPr>
          <w:rFonts w:ascii="Arial" w:hAnsi="Arial" w:cs="Arial"/>
        </w:rPr>
        <w:t xml:space="preserve"> escritas o tipo test que se realizarán en cada</w:t>
      </w:r>
      <w:r>
        <w:rPr>
          <w:rFonts w:ascii="Arial" w:hAnsi="Arial" w:cs="Arial"/>
        </w:rPr>
        <w:t xml:space="preserve"> una </w:t>
      </w:r>
      <w:r w:rsidRPr="003306CA">
        <w:rPr>
          <w:rFonts w:ascii="Arial" w:hAnsi="Arial" w:cs="Arial"/>
        </w:rPr>
        <w:t>de las evaluaciones.</w:t>
      </w:r>
    </w:p>
    <w:p w:rsidR="003306CA" w:rsidRPr="003306CA" w:rsidRDefault="003306CA" w:rsidP="003306CA">
      <w:pPr>
        <w:pStyle w:val="Prrafodelista"/>
        <w:numPr>
          <w:ilvl w:val="0"/>
          <w:numId w:val="46"/>
        </w:numPr>
        <w:ind w:right="-143"/>
        <w:jc w:val="both"/>
        <w:rPr>
          <w:rFonts w:ascii="Arial" w:hAnsi="Arial" w:cs="Arial"/>
        </w:rPr>
      </w:pPr>
      <w:r w:rsidRPr="00F072C7">
        <w:rPr>
          <w:rFonts w:ascii="Arial" w:hAnsi="Arial" w:cs="Arial"/>
          <w:b/>
        </w:rPr>
        <w:t xml:space="preserve">Trabajos individuales o por grupos: </w:t>
      </w:r>
      <w:r w:rsidRPr="003306CA">
        <w:rPr>
          <w:rFonts w:ascii="Arial" w:hAnsi="Arial" w:cs="Arial"/>
        </w:rPr>
        <w:t>análisis de trabajos realizados</w:t>
      </w:r>
      <w:r>
        <w:rPr>
          <w:rFonts w:ascii="Arial" w:hAnsi="Arial" w:cs="Arial"/>
        </w:rPr>
        <w:t xml:space="preserve"> </w:t>
      </w:r>
      <w:r w:rsidRPr="003306CA">
        <w:rPr>
          <w:rFonts w:ascii="Arial" w:hAnsi="Arial" w:cs="Arial"/>
        </w:rPr>
        <w:t>(limpieza, orden, contenido...).</w:t>
      </w:r>
    </w:p>
    <w:p w:rsidR="003306CA" w:rsidRPr="003306CA" w:rsidRDefault="003306CA" w:rsidP="003306CA">
      <w:pPr>
        <w:pStyle w:val="Prrafodelista"/>
        <w:numPr>
          <w:ilvl w:val="0"/>
          <w:numId w:val="46"/>
        </w:numPr>
        <w:ind w:right="-143"/>
        <w:jc w:val="both"/>
        <w:rPr>
          <w:rFonts w:ascii="Arial" w:hAnsi="Arial" w:cs="Arial"/>
        </w:rPr>
      </w:pPr>
      <w:r w:rsidRPr="00F072C7">
        <w:rPr>
          <w:rFonts w:ascii="Arial" w:hAnsi="Arial" w:cs="Arial"/>
          <w:b/>
        </w:rPr>
        <w:t>Cuaderno del alumno:</w:t>
      </w:r>
      <w:r w:rsidRPr="003306CA">
        <w:rPr>
          <w:rFonts w:ascii="Arial" w:hAnsi="Arial" w:cs="Arial"/>
        </w:rPr>
        <w:t xml:space="preserve"> donde se recogen los esquemas y/o resúmenes</w:t>
      </w:r>
      <w:r>
        <w:rPr>
          <w:rFonts w:ascii="Arial" w:hAnsi="Arial" w:cs="Arial"/>
        </w:rPr>
        <w:t xml:space="preserve"> </w:t>
      </w:r>
      <w:r w:rsidRPr="003306CA">
        <w:rPr>
          <w:rFonts w:ascii="Arial" w:hAnsi="Arial" w:cs="Arial"/>
        </w:rPr>
        <w:t>de las unidades trabajadas.</w:t>
      </w:r>
    </w:p>
    <w:p w:rsidR="003306CA" w:rsidRPr="003306CA" w:rsidRDefault="003306CA" w:rsidP="003306CA">
      <w:pPr>
        <w:pStyle w:val="Prrafodelista"/>
        <w:numPr>
          <w:ilvl w:val="0"/>
          <w:numId w:val="46"/>
        </w:numPr>
        <w:ind w:right="-143"/>
        <w:jc w:val="both"/>
        <w:rPr>
          <w:rFonts w:ascii="Arial" w:hAnsi="Arial" w:cs="Arial"/>
        </w:rPr>
      </w:pPr>
      <w:r w:rsidRPr="00F072C7">
        <w:rPr>
          <w:rFonts w:ascii="Arial" w:hAnsi="Arial" w:cs="Arial"/>
          <w:b/>
        </w:rPr>
        <w:t>Observación en el aula</w:t>
      </w:r>
      <w:r w:rsidRPr="003306CA">
        <w:rPr>
          <w:rFonts w:ascii="Arial" w:hAnsi="Arial" w:cs="Arial"/>
        </w:rPr>
        <w:t xml:space="preserve"> con toma de registros sobre la atención,</w:t>
      </w:r>
      <w:r>
        <w:rPr>
          <w:rFonts w:ascii="Arial" w:hAnsi="Arial" w:cs="Arial"/>
        </w:rPr>
        <w:t xml:space="preserve"> </w:t>
      </w:r>
      <w:r w:rsidRPr="003306CA">
        <w:rPr>
          <w:rFonts w:ascii="Arial" w:hAnsi="Arial" w:cs="Arial"/>
        </w:rPr>
        <w:t>participación en clase y actitud del alumno hacia el módulo profesional.</w:t>
      </w:r>
    </w:p>
    <w:p w:rsidR="003C77DC" w:rsidRDefault="003306CA" w:rsidP="003306CA">
      <w:pPr>
        <w:pStyle w:val="Prrafodelista"/>
        <w:numPr>
          <w:ilvl w:val="0"/>
          <w:numId w:val="46"/>
        </w:numPr>
        <w:ind w:right="-143"/>
        <w:jc w:val="both"/>
        <w:rPr>
          <w:rFonts w:ascii="Arial" w:hAnsi="Arial" w:cs="Arial"/>
        </w:rPr>
      </w:pPr>
      <w:r w:rsidRPr="00F072C7">
        <w:rPr>
          <w:rFonts w:ascii="Arial" w:hAnsi="Arial" w:cs="Arial"/>
          <w:b/>
        </w:rPr>
        <w:lastRenderedPageBreak/>
        <w:t xml:space="preserve">La autoevaluación y la </w:t>
      </w:r>
      <w:proofErr w:type="spellStart"/>
      <w:r w:rsidRPr="00F072C7">
        <w:rPr>
          <w:rFonts w:ascii="Arial" w:hAnsi="Arial" w:cs="Arial"/>
          <w:b/>
        </w:rPr>
        <w:t>coevaluación</w:t>
      </w:r>
      <w:proofErr w:type="spellEnd"/>
      <w:r w:rsidRPr="003306CA">
        <w:rPr>
          <w:rFonts w:ascii="Arial" w:hAnsi="Arial" w:cs="Arial"/>
        </w:rPr>
        <w:t xml:space="preserve"> que permita que el alumnado</w:t>
      </w:r>
      <w:r>
        <w:rPr>
          <w:rFonts w:ascii="Arial" w:hAnsi="Arial" w:cs="Arial"/>
        </w:rPr>
        <w:t xml:space="preserve"> </w:t>
      </w:r>
      <w:r w:rsidRPr="003306CA">
        <w:rPr>
          <w:rFonts w:ascii="Arial" w:hAnsi="Arial" w:cs="Arial"/>
        </w:rPr>
        <w:t>participe y se implique activamente en su propio aprendizaje.</w:t>
      </w:r>
    </w:p>
    <w:p w:rsidR="003C77DC" w:rsidRPr="003C77DC" w:rsidRDefault="003C77DC" w:rsidP="003C77DC">
      <w:pPr>
        <w:ind w:right="-143"/>
        <w:jc w:val="both"/>
        <w:rPr>
          <w:rFonts w:ascii="Arial" w:hAnsi="Arial" w:cs="Arial"/>
        </w:rPr>
      </w:pPr>
    </w:p>
    <w:p w:rsidR="003C77DC" w:rsidRPr="003C77DC" w:rsidRDefault="003C77DC" w:rsidP="003C77DC">
      <w:pPr>
        <w:pStyle w:val="Textoindependiente"/>
        <w:ind w:right="-165"/>
        <w:rPr>
          <w:rFonts w:ascii="Arial" w:hAnsi="Arial" w:cs="Arial"/>
          <w:sz w:val="20"/>
        </w:rPr>
      </w:pPr>
      <w:r w:rsidRPr="003C77DC">
        <w:rPr>
          <w:rFonts w:ascii="Arial" w:hAnsi="Arial" w:cs="Arial"/>
          <w:sz w:val="20"/>
        </w:rPr>
        <w:t>Para aquellos alumnos que por distintas circunstancias tengan mayor dificultad para el aprendizaje, o por el contrario, necesiten unos conocimientos superiores, se les facilitará material para evitar que se produzca una desmotivación tanto por exceso como por defecto.</w:t>
      </w:r>
    </w:p>
    <w:p w:rsidR="003306CA" w:rsidRDefault="003306CA" w:rsidP="003306CA">
      <w:pPr>
        <w:ind w:right="-143"/>
        <w:jc w:val="both"/>
        <w:rPr>
          <w:rFonts w:ascii="Arial" w:hAnsi="Arial" w:cs="Arial"/>
        </w:rPr>
      </w:pPr>
    </w:p>
    <w:p w:rsidR="003C77DC" w:rsidRDefault="003306CA" w:rsidP="003306CA">
      <w:pPr>
        <w:ind w:right="-143"/>
        <w:jc w:val="both"/>
        <w:rPr>
          <w:rFonts w:ascii="Arial" w:hAnsi="Arial" w:cs="Arial"/>
        </w:rPr>
      </w:pPr>
      <w:r w:rsidRPr="003306CA">
        <w:rPr>
          <w:rFonts w:ascii="Arial" w:hAnsi="Arial" w:cs="Arial"/>
        </w:rPr>
        <w:t xml:space="preserve">- </w:t>
      </w:r>
      <w:r w:rsidRPr="003306CA">
        <w:rPr>
          <w:rFonts w:ascii="Arial" w:hAnsi="Arial" w:cs="Arial"/>
          <w:b/>
        </w:rPr>
        <w:t>Final:</w:t>
      </w:r>
      <w:r w:rsidRPr="003306CA">
        <w:rPr>
          <w:rFonts w:ascii="Arial" w:hAnsi="Arial" w:cs="Arial"/>
        </w:rPr>
        <w:t xml:space="preserve"> </w:t>
      </w:r>
      <w:r w:rsidR="003C77DC">
        <w:rPr>
          <w:rFonts w:ascii="Arial" w:hAnsi="Arial" w:cs="Arial"/>
        </w:rPr>
        <w:t xml:space="preserve">en este </w:t>
      </w:r>
      <w:r w:rsidRPr="003306CA">
        <w:rPr>
          <w:rFonts w:ascii="Arial" w:hAnsi="Arial" w:cs="Arial"/>
        </w:rPr>
        <w:t>curso académico el alumno tendrá derecho a dos evaluaciones finales.</w:t>
      </w:r>
      <w:r w:rsidR="003C77DC">
        <w:rPr>
          <w:rFonts w:ascii="Arial" w:hAnsi="Arial" w:cs="Arial"/>
        </w:rPr>
        <w:t xml:space="preserve"> L</w:t>
      </w:r>
      <w:r w:rsidRPr="003306CA">
        <w:rPr>
          <w:rFonts w:ascii="Arial" w:hAnsi="Arial" w:cs="Arial"/>
        </w:rPr>
        <w:t>a primera convocatoria tendrá lugar en</w:t>
      </w:r>
      <w:r>
        <w:rPr>
          <w:rFonts w:ascii="Arial" w:hAnsi="Arial" w:cs="Arial"/>
        </w:rPr>
        <w:t xml:space="preserve"> </w:t>
      </w:r>
      <w:r w:rsidRPr="003306CA">
        <w:rPr>
          <w:rFonts w:ascii="Arial" w:hAnsi="Arial" w:cs="Arial"/>
        </w:rPr>
        <w:t>ju</w:t>
      </w:r>
      <w:r w:rsidR="003C77DC">
        <w:rPr>
          <w:rFonts w:ascii="Arial" w:hAnsi="Arial" w:cs="Arial"/>
        </w:rPr>
        <w:t xml:space="preserve">nio y la segunda en septiembre; </w:t>
      </w:r>
      <w:r w:rsidR="003C77DC" w:rsidRPr="003C77DC">
        <w:rPr>
          <w:rFonts w:ascii="Arial" w:hAnsi="Arial" w:cs="Arial"/>
        </w:rPr>
        <w:t xml:space="preserve">En la última semana de curso </w:t>
      </w:r>
      <w:r w:rsidR="003C77DC">
        <w:rPr>
          <w:rFonts w:ascii="Arial" w:hAnsi="Arial" w:cs="Arial"/>
        </w:rPr>
        <w:t xml:space="preserve">(junio) </w:t>
      </w:r>
      <w:r w:rsidR="003C77DC" w:rsidRPr="003C77DC">
        <w:rPr>
          <w:rFonts w:ascii="Arial" w:hAnsi="Arial" w:cs="Arial"/>
        </w:rPr>
        <w:t>se realizará un examen global para dar</w:t>
      </w:r>
      <w:r w:rsidR="003C77DC">
        <w:rPr>
          <w:rFonts w:ascii="Arial" w:hAnsi="Arial" w:cs="Arial"/>
        </w:rPr>
        <w:t xml:space="preserve"> la posibilidad de recuperar a </w:t>
      </w:r>
      <w:r w:rsidR="003C77DC" w:rsidRPr="003C77DC">
        <w:rPr>
          <w:rFonts w:ascii="Arial" w:hAnsi="Arial" w:cs="Arial"/>
        </w:rPr>
        <w:t>quienes tuviesen la materia suspensa.</w:t>
      </w:r>
    </w:p>
    <w:p w:rsidR="003306CA" w:rsidRDefault="003306CA" w:rsidP="003306CA">
      <w:pPr>
        <w:ind w:right="-143"/>
        <w:jc w:val="both"/>
        <w:rPr>
          <w:rFonts w:ascii="Arial" w:hAnsi="Arial" w:cs="Arial"/>
        </w:rPr>
      </w:pPr>
    </w:p>
    <w:p w:rsidR="003C77DC" w:rsidRDefault="003C77DC" w:rsidP="003306CA">
      <w:pPr>
        <w:ind w:right="-143"/>
        <w:jc w:val="both"/>
        <w:rPr>
          <w:rFonts w:ascii="Arial" w:hAnsi="Arial" w:cs="Arial"/>
        </w:rPr>
      </w:pPr>
    </w:p>
    <w:p w:rsidR="003306CA" w:rsidRDefault="003306CA" w:rsidP="003306CA">
      <w:pPr>
        <w:ind w:right="-143"/>
        <w:jc w:val="both"/>
        <w:rPr>
          <w:rFonts w:ascii="Arial" w:hAnsi="Arial" w:cs="Arial"/>
          <w:b/>
        </w:rPr>
      </w:pPr>
      <w:r w:rsidRPr="003306CA">
        <w:rPr>
          <w:rFonts w:ascii="Arial" w:hAnsi="Arial" w:cs="Arial"/>
          <w:b/>
        </w:rPr>
        <w:t>Pérdida del derecho a la evaluación continua:</w:t>
      </w:r>
    </w:p>
    <w:p w:rsidR="0054544E" w:rsidRPr="003306CA" w:rsidRDefault="0054544E" w:rsidP="003306CA">
      <w:pPr>
        <w:ind w:right="-143"/>
        <w:jc w:val="both"/>
        <w:rPr>
          <w:rFonts w:ascii="Arial" w:hAnsi="Arial" w:cs="Arial"/>
          <w:b/>
        </w:rPr>
      </w:pPr>
    </w:p>
    <w:p w:rsidR="003306CA" w:rsidRPr="003306CA" w:rsidRDefault="003306CA" w:rsidP="003306CA">
      <w:pPr>
        <w:ind w:right="-143"/>
        <w:jc w:val="both"/>
        <w:rPr>
          <w:rFonts w:ascii="Arial" w:hAnsi="Arial" w:cs="Arial"/>
        </w:rPr>
      </w:pPr>
      <w:r w:rsidRPr="003306CA">
        <w:rPr>
          <w:rFonts w:ascii="Arial" w:hAnsi="Arial" w:cs="Arial"/>
        </w:rPr>
        <w:t>Aquellos alumnos que falten a clase injustificadamente en más de un 15% del horario</w:t>
      </w:r>
      <w:r>
        <w:rPr>
          <w:rFonts w:ascii="Arial" w:hAnsi="Arial" w:cs="Arial"/>
        </w:rPr>
        <w:t xml:space="preserve"> </w:t>
      </w:r>
      <w:r w:rsidRPr="003306CA">
        <w:rPr>
          <w:rFonts w:ascii="Arial" w:hAnsi="Arial" w:cs="Arial"/>
        </w:rPr>
        <w:t>lectivo de acuerdo con la legislación vigente y demás normativa de aplicación,</w:t>
      </w:r>
      <w:r>
        <w:rPr>
          <w:rFonts w:ascii="Arial" w:hAnsi="Arial" w:cs="Arial"/>
        </w:rPr>
        <w:t xml:space="preserve"> podrían perder el derecho a la </w:t>
      </w:r>
      <w:r w:rsidRPr="003306CA">
        <w:rPr>
          <w:rFonts w:ascii="Arial" w:hAnsi="Arial" w:cs="Arial"/>
        </w:rPr>
        <w:t>evaluación continua, siendo por tanto evaluados en</w:t>
      </w:r>
      <w:r>
        <w:rPr>
          <w:rFonts w:ascii="Arial" w:hAnsi="Arial" w:cs="Arial"/>
        </w:rPr>
        <w:t xml:space="preserve"> </w:t>
      </w:r>
      <w:r w:rsidRPr="003306CA">
        <w:rPr>
          <w:rFonts w:ascii="Arial" w:hAnsi="Arial" w:cs="Arial"/>
        </w:rPr>
        <w:t>una prueba global final en la fecha en que se determine, donde se demuestren los</w:t>
      </w:r>
      <w:r>
        <w:rPr>
          <w:rFonts w:ascii="Arial" w:hAnsi="Arial" w:cs="Arial"/>
        </w:rPr>
        <w:t xml:space="preserve"> </w:t>
      </w:r>
      <w:r w:rsidRPr="003306CA">
        <w:rPr>
          <w:rFonts w:ascii="Arial" w:hAnsi="Arial" w:cs="Arial"/>
        </w:rPr>
        <w:t>conocimientos y capacidades requeridas para superar el módulo profesional.</w:t>
      </w:r>
    </w:p>
    <w:p w:rsidR="007D1D8D" w:rsidRPr="0091593E" w:rsidRDefault="003306CA" w:rsidP="00F072C7">
      <w:pPr>
        <w:ind w:right="-143"/>
        <w:jc w:val="both"/>
        <w:rPr>
          <w:rFonts w:ascii="Arial" w:hAnsi="Arial" w:cs="Arial"/>
        </w:rPr>
      </w:pPr>
      <w:r w:rsidRPr="003306CA">
        <w:rPr>
          <w:rFonts w:ascii="Arial" w:hAnsi="Arial" w:cs="Arial"/>
        </w:rPr>
        <w:t>De este porcentaje podrán quedar excluidos los alumnos que tengan que conciliar el</w:t>
      </w:r>
      <w:r>
        <w:rPr>
          <w:rFonts w:ascii="Arial" w:hAnsi="Arial" w:cs="Arial"/>
        </w:rPr>
        <w:t xml:space="preserve"> </w:t>
      </w:r>
      <w:r w:rsidRPr="003306CA">
        <w:rPr>
          <w:rFonts w:ascii="Arial" w:hAnsi="Arial" w:cs="Arial"/>
        </w:rPr>
        <w:t>aprendizaje con la actividad laboral, circunstancia que deberá quedar</w:t>
      </w:r>
      <w:r>
        <w:rPr>
          <w:rFonts w:ascii="Arial" w:hAnsi="Arial" w:cs="Arial"/>
        </w:rPr>
        <w:t xml:space="preserve"> </w:t>
      </w:r>
      <w:r w:rsidRPr="003306CA">
        <w:rPr>
          <w:rFonts w:ascii="Arial" w:hAnsi="Arial" w:cs="Arial"/>
        </w:rPr>
        <w:t>convenientemente acreditada.</w:t>
      </w:r>
    </w:p>
    <w:p w:rsidR="00F072C7" w:rsidRDefault="00F072C7" w:rsidP="007D1D8D">
      <w:pPr>
        <w:pStyle w:val="Textoindependiente"/>
        <w:ind w:right="-165"/>
        <w:rPr>
          <w:rFonts w:ascii="Arial" w:hAnsi="Arial" w:cs="Arial"/>
          <w:sz w:val="20"/>
        </w:rPr>
      </w:pPr>
    </w:p>
    <w:p w:rsidR="00F072C7" w:rsidRDefault="00F072C7" w:rsidP="007D1D8D">
      <w:pPr>
        <w:pStyle w:val="Textoindependiente"/>
        <w:ind w:right="-165"/>
        <w:rPr>
          <w:rFonts w:ascii="Arial" w:hAnsi="Arial" w:cs="Arial"/>
          <w:sz w:val="20"/>
        </w:rPr>
      </w:pPr>
    </w:p>
    <w:p w:rsidR="006B443B" w:rsidRPr="00985D8E" w:rsidRDefault="006B443B" w:rsidP="00985D8E">
      <w:pPr>
        <w:autoSpaceDE w:val="0"/>
        <w:autoSpaceDN w:val="0"/>
        <w:adjustRightInd w:val="0"/>
        <w:jc w:val="both"/>
        <w:rPr>
          <w:rFonts w:ascii="Arial" w:hAnsi="Arial" w:cs="Arial"/>
        </w:rPr>
      </w:pPr>
    </w:p>
    <w:p w:rsidR="00473FF6" w:rsidRPr="003D0A2F" w:rsidRDefault="00C0040A" w:rsidP="00473FF6">
      <w:pPr>
        <w:pStyle w:val="Ttulo8"/>
        <w:rPr>
          <w:rFonts w:ascii="Arial" w:hAnsi="Arial" w:cs="Arial"/>
          <w:vanish/>
          <w:sz w:val="24"/>
          <w:szCs w:val="24"/>
        </w:rPr>
      </w:pPr>
      <w:bookmarkStart w:id="5" w:name="_E.__"/>
      <w:bookmarkEnd w:id="5"/>
      <w:r>
        <w:rPr>
          <w:rFonts w:ascii="Arial" w:hAnsi="Arial" w:cs="Arial"/>
          <w:sz w:val="24"/>
          <w:szCs w:val="24"/>
        </w:rPr>
        <w:t>E</w:t>
      </w:r>
      <w:r w:rsidR="0098750A">
        <w:rPr>
          <w:rFonts w:ascii="Arial" w:hAnsi="Arial" w:cs="Arial"/>
          <w:sz w:val="24"/>
          <w:szCs w:val="24"/>
        </w:rPr>
        <w:t xml:space="preserve">. </w:t>
      </w:r>
      <w:r w:rsidR="00473FF6" w:rsidRPr="003D0A2F">
        <w:rPr>
          <w:rFonts w:ascii="Arial" w:hAnsi="Arial" w:cs="Arial"/>
          <w:sz w:val="24"/>
          <w:szCs w:val="24"/>
        </w:rPr>
        <w:t>Criterios de calificación</w:t>
      </w:r>
    </w:p>
    <w:p w:rsidR="00473FF6" w:rsidRPr="00F072C7" w:rsidRDefault="00473FF6" w:rsidP="000D35C4">
      <w:pPr>
        <w:ind w:right="-153"/>
        <w:jc w:val="both"/>
        <w:rPr>
          <w:rFonts w:ascii="Arial" w:hAnsi="Arial" w:cs="Arial"/>
        </w:rPr>
      </w:pPr>
    </w:p>
    <w:p w:rsidR="00F072C7" w:rsidRPr="00F072C7" w:rsidRDefault="00F072C7" w:rsidP="000D35C4">
      <w:pPr>
        <w:widowControl w:val="0"/>
        <w:autoSpaceDE w:val="0"/>
        <w:autoSpaceDN w:val="0"/>
        <w:adjustRightInd w:val="0"/>
        <w:ind w:right="-153"/>
        <w:jc w:val="both"/>
        <w:rPr>
          <w:rFonts w:ascii="Arial" w:hAnsi="Arial" w:cs="Arial"/>
          <w:lang w:val="es-ES" w:eastAsia="ja-JP"/>
        </w:rPr>
      </w:pPr>
      <w:r w:rsidRPr="00F072C7">
        <w:rPr>
          <w:rFonts w:ascii="Arial" w:hAnsi="Arial" w:cs="Arial"/>
          <w:lang w:val="es-ES" w:eastAsia="ja-JP"/>
        </w:rPr>
        <w:t>La calificación del módulo s</w:t>
      </w:r>
      <w:r w:rsidR="005E4935">
        <w:rPr>
          <w:rFonts w:ascii="Arial" w:hAnsi="Arial" w:cs="Arial"/>
          <w:lang w:val="es-ES" w:eastAsia="ja-JP"/>
        </w:rPr>
        <w:t>e realizará de forma numérica de 1 a 10</w:t>
      </w:r>
      <w:r w:rsidRPr="00F072C7">
        <w:rPr>
          <w:rFonts w:ascii="Arial" w:hAnsi="Arial" w:cs="Arial"/>
          <w:lang w:val="es-ES" w:eastAsia="ja-JP"/>
        </w:rPr>
        <w:t>.</w:t>
      </w:r>
    </w:p>
    <w:p w:rsidR="00F072C7" w:rsidRPr="00F072C7" w:rsidRDefault="00F072C7" w:rsidP="000D35C4">
      <w:pPr>
        <w:ind w:right="-153"/>
        <w:jc w:val="both"/>
        <w:rPr>
          <w:rFonts w:ascii="Arial" w:hAnsi="Arial" w:cs="Arial"/>
        </w:rPr>
      </w:pPr>
    </w:p>
    <w:p w:rsidR="007D1D8D" w:rsidRPr="00F072C7" w:rsidRDefault="007D1D8D" w:rsidP="000D35C4">
      <w:pPr>
        <w:ind w:right="-153"/>
        <w:jc w:val="both"/>
        <w:rPr>
          <w:rFonts w:ascii="Arial" w:hAnsi="Arial" w:cs="Arial"/>
          <w:bCs/>
        </w:rPr>
      </w:pPr>
      <w:r w:rsidRPr="00F072C7">
        <w:rPr>
          <w:rFonts w:ascii="Arial" w:hAnsi="Arial" w:cs="Arial"/>
          <w:bCs/>
        </w:rPr>
        <w:t>La nota de la evaluación correspondiente a este módulo, se obtendrá mediante la calificación y valoración siguiente:</w:t>
      </w:r>
    </w:p>
    <w:p w:rsidR="007D1D8D" w:rsidRPr="007D1D8D" w:rsidRDefault="007D1D8D" w:rsidP="000D35C4">
      <w:pPr>
        <w:ind w:right="-153"/>
        <w:jc w:val="both"/>
        <w:rPr>
          <w:rFonts w:ascii="Arial" w:hAnsi="Arial" w:cs="Arial"/>
          <w:bCs/>
        </w:rPr>
      </w:pPr>
    </w:p>
    <w:p w:rsidR="00F072C7" w:rsidRPr="00F072C7" w:rsidRDefault="00F072C7" w:rsidP="000D35C4">
      <w:pPr>
        <w:numPr>
          <w:ilvl w:val="0"/>
          <w:numId w:val="45"/>
        </w:numPr>
        <w:tabs>
          <w:tab w:val="left" w:leader="dot" w:pos="6237"/>
        </w:tabs>
        <w:ind w:left="0" w:right="-153" w:firstLine="0"/>
        <w:jc w:val="both"/>
        <w:rPr>
          <w:rFonts w:ascii="Arial" w:hAnsi="Arial" w:cs="Arial"/>
          <w:bCs/>
        </w:rPr>
      </w:pPr>
      <w:r w:rsidRPr="007D1D8D">
        <w:rPr>
          <w:rFonts w:ascii="Arial" w:hAnsi="Arial" w:cs="Arial"/>
          <w:bCs/>
        </w:rPr>
        <w:t xml:space="preserve">Exámenes de </w:t>
      </w:r>
      <w:r>
        <w:rPr>
          <w:rFonts w:ascii="Arial" w:hAnsi="Arial" w:cs="Arial"/>
          <w:bCs/>
        </w:rPr>
        <w:t>evaluación</w:t>
      </w:r>
      <w:r>
        <w:rPr>
          <w:rFonts w:ascii="Arial" w:hAnsi="Arial" w:cs="Arial"/>
          <w:bCs/>
        </w:rPr>
        <w:tab/>
        <w:t>70%</w:t>
      </w:r>
    </w:p>
    <w:p w:rsidR="007D1D8D" w:rsidRPr="007D1D8D" w:rsidRDefault="007D1D8D" w:rsidP="000D35C4">
      <w:pPr>
        <w:numPr>
          <w:ilvl w:val="0"/>
          <w:numId w:val="45"/>
        </w:numPr>
        <w:tabs>
          <w:tab w:val="left" w:leader="dot" w:pos="6237"/>
        </w:tabs>
        <w:ind w:left="0" w:right="-153" w:firstLine="0"/>
        <w:jc w:val="both"/>
        <w:rPr>
          <w:rFonts w:ascii="Arial" w:hAnsi="Arial" w:cs="Arial"/>
          <w:bCs/>
        </w:rPr>
      </w:pPr>
      <w:r w:rsidRPr="007D1D8D">
        <w:rPr>
          <w:rFonts w:ascii="Arial" w:hAnsi="Arial" w:cs="Arial"/>
          <w:bCs/>
        </w:rPr>
        <w:t>Trabajo diario en el aula,</w:t>
      </w:r>
      <w:r>
        <w:rPr>
          <w:rFonts w:ascii="Arial" w:hAnsi="Arial" w:cs="Arial"/>
          <w:bCs/>
        </w:rPr>
        <w:t xml:space="preserve"> trabajos y controles escritos</w:t>
      </w:r>
      <w:r>
        <w:rPr>
          <w:rFonts w:ascii="Arial" w:hAnsi="Arial" w:cs="Arial"/>
          <w:bCs/>
        </w:rPr>
        <w:tab/>
        <w:t>3</w:t>
      </w:r>
      <w:r w:rsidRPr="007D1D8D">
        <w:rPr>
          <w:rFonts w:ascii="Arial" w:hAnsi="Arial" w:cs="Arial"/>
          <w:bCs/>
        </w:rPr>
        <w:t>0%</w:t>
      </w:r>
    </w:p>
    <w:p w:rsidR="007D1D8D" w:rsidRPr="007D1D8D" w:rsidRDefault="007D1D8D" w:rsidP="000D35C4">
      <w:pPr>
        <w:ind w:right="-153"/>
        <w:jc w:val="both"/>
        <w:rPr>
          <w:rFonts w:ascii="Arial" w:hAnsi="Arial" w:cs="Arial"/>
          <w:bCs/>
        </w:rPr>
      </w:pPr>
    </w:p>
    <w:p w:rsidR="007D1D8D" w:rsidRPr="007D1D8D" w:rsidRDefault="007D1D8D" w:rsidP="000D35C4">
      <w:pPr>
        <w:ind w:right="-153"/>
        <w:jc w:val="both"/>
        <w:rPr>
          <w:rFonts w:ascii="Arial" w:hAnsi="Arial" w:cs="Arial"/>
          <w:b/>
          <w:bCs/>
        </w:rPr>
      </w:pPr>
      <w:r w:rsidRPr="007D1D8D">
        <w:rPr>
          <w:rFonts w:ascii="Arial" w:hAnsi="Arial" w:cs="Arial"/>
          <w:bCs/>
        </w:rPr>
        <w:t xml:space="preserve">La calificación del alumno en cada una de las evaluaciones se obtendrá aplicando esta ponderación, debiendo el alumno obtener una calificación de 5 puntos </w:t>
      </w:r>
      <w:r w:rsidR="00040B49">
        <w:rPr>
          <w:rFonts w:ascii="Arial" w:hAnsi="Arial" w:cs="Arial"/>
          <w:bCs/>
        </w:rPr>
        <w:t xml:space="preserve">sobre 10 </w:t>
      </w:r>
      <w:r w:rsidRPr="007D1D8D">
        <w:rPr>
          <w:rFonts w:ascii="Arial" w:hAnsi="Arial" w:cs="Arial"/>
          <w:bCs/>
        </w:rPr>
        <w:t xml:space="preserve">para superar la evaluación; No obstante, </w:t>
      </w:r>
      <w:r w:rsidRPr="007D1D8D">
        <w:rPr>
          <w:rFonts w:ascii="Arial" w:hAnsi="Arial" w:cs="Arial"/>
          <w:b/>
          <w:bCs/>
        </w:rPr>
        <w:t xml:space="preserve">el alumno deberá obtener una calificación de, al menos, </w:t>
      </w:r>
      <w:r w:rsidR="005E4935">
        <w:rPr>
          <w:rFonts w:ascii="Arial" w:hAnsi="Arial" w:cs="Arial"/>
          <w:b/>
          <w:bCs/>
        </w:rPr>
        <w:t>4,50</w:t>
      </w:r>
      <w:r w:rsidRPr="007D1D8D">
        <w:rPr>
          <w:rFonts w:ascii="Arial" w:hAnsi="Arial" w:cs="Arial"/>
          <w:b/>
          <w:bCs/>
        </w:rPr>
        <w:t xml:space="preserve"> puntos en los exámenes de evaluación para poder superar</w:t>
      </w:r>
      <w:r>
        <w:rPr>
          <w:rFonts w:ascii="Arial" w:hAnsi="Arial" w:cs="Arial"/>
          <w:b/>
          <w:bCs/>
        </w:rPr>
        <w:t xml:space="preserve"> el módulo</w:t>
      </w:r>
      <w:r w:rsidRPr="007D1D8D">
        <w:rPr>
          <w:rFonts w:ascii="Arial" w:hAnsi="Arial" w:cs="Arial"/>
          <w:b/>
          <w:bCs/>
        </w:rPr>
        <w:t xml:space="preserve"> en</w:t>
      </w:r>
      <w:r>
        <w:rPr>
          <w:rFonts w:ascii="Arial" w:hAnsi="Arial" w:cs="Arial"/>
          <w:b/>
          <w:bCs/>
        </w:rPr>
        <w:t xml:space="preserve"> la evaluación correspondiente.</w:t>
      </w:r>
    </w:p>
    <w:p w:rsidR="007D1D8D" w:rsidRPr="007D1D8D" w:rsidRDefault="007D1D8D" w:rsidP="000D35C4">
      <w:pPr>
        <w:ind w:right="-153"/>
        <w:jc w:val="both"/>
        <w:rPr>
          <w:rFonts w:ascii="Arial" w:hAnsi="Arial" w:cs="Arial"/>
          <w:bCs/>
        </w:rPr>
      </w:pPr>
    </w:p>
    <w:p w:rsidR="007D1D8D" w:rsidRPr="007D1D8D" w:rsidRDefault="007D1D8D" w:rsidP="000D35C4">
      <w:pPr>
        <w:ind w:right="-153"/>
        <w:jc w:val="both"/>
        <w:rPr>
          <w:rFonts w:ascii="Arial" w:hAnsi="Arial" w:cs="Arial"/>
          <w:bCs/>
        </w:rPr>
      </w:pPr>
      <w:r w:rsidRPr="007D1D8D">
        <w:rPr>
          <w:rFonts w:ascii="Arial" w:hAnsi="Arial" w:cs="Arial"/>
          <w:bCs/>
        </w:rPr>
        <w:t xml:space="preserve">Además del rigor técnico y la adecuada utilización de la terminología específica </w:t>
      </w:r>
      <w:r w:rsidR="00FC1C90">
        <w:rPr>
          <w:rFonts w:ascii="Arial" w:hAnsi="Arial" w:cs="Arial"/>
          <w:bCs/>
        </w:rPr>
        <w:t>del módulo</w:t>
      </w:r>
      <w:r w:rsidRPr="007D1D8D">
        <w:rPr>
          <w:rFonts w:ascii="Arial" w:hAnsi="Arial" w:cs="Arial"/>
          <w:bCs/>
        </w:rPr>
        <w:t>, se requerirá una presentación correcta, en cuanto al orden, limpieza y legibilidad, tanto de los ejercicios escritos como de los trabajos.</w:t>
      </w:r>
    </w:p>
    <w:p w:rsidR="007D1D8D" w:rsidRPr="007D1D8D" w:rsidRDefault="007D1D8D" w:rsidP="000D35C4">
      <w:pPr>
        <w:ind w:right="-153"/>
        <w:jc w:val="both"/>
        <w:rPr>
          <w:rFonts w:ascii="Arial" w:hAnsi="Arial" w:cs="Arial"/>
          <w:bCs/>
        </w:rPr>
      </w:pPr>
    </w:p>
    <w:p w:rsidR="007D1D8D" w:rsidRPr="007D1D8D" w:rsidRDefault="007D1D8D" w:rsidP="000D35C4">
      <w:pPr>
        <w:ind w:right="-153"/>
        <w:jc w:val="both"/>
        <w:rPr>
          <w:rFonts w:ascii="Arial" w:hAnsi="Arial" w:cs="Arial"/>
          <w:bCs/>
        </w:rPr>
      </w:pPr>
      <w:r w:rsidRPr="007D1D8D">
        <w:rPr>
          <w:rFonts w:ascii="Arial" w:hAnsi="Arial" w:cs="Arial"/>
          <w:bCs/>
        </w:rPr>
        <w:t>En cada prueba objetiva figurarán los criterios de calificación de cada pregunta o apartado.</w:t>
      </w:r>
    </w:p>
    <w:p w:rsidR="007D1D8D" w:rsidRPr="007D1D8D" w:rsidRDefault="007D1D8D" w:rsidP="000D35C4">
      <w:pPr>
        <w:ind w:right="-153"/>
        <w:jc w:val="both"/>
        <w:rPr>
          <w:rFonts w:ascii="Arial" w:hAnsi="Arial" w:cs="Arial"/>
          <w:bCs/>
        </w:rPr>
      </w:pPr>
    </w:p>
    <w:p w:rsidR="007D1D8D" w:rsidRPr="007D1D8D" w:rsidRDefault="007D1D8D" w:rsidP="000D35C4">
      <w:pPr>
        <w:ind w:right="-153"/>
        <w:jc w:val="both"/>
        <w:rPr>
          <w:rFonts w:ascii="Arial" w:hAnsi="Arial" w:cs="Arial"/>
          <w:bCs/>
        </w:rPr>
      </w:pPr>
      <w:r w:rsidRPr="007D1D8D">
        <w:rPr>
          <w:rFonts w:ascii="Arial" w:hAnsi="Arial" w:cs="Arial"/>
          <w:bCs/>
        </w:rPr>
        <w:t xml:space="preserve">Trabajo en clase y trabajo fuera del aula: Las anotaciones positivas, derivadas de intervenciones en clase, así como realizar correctamente los ejercicios, ayudar a los compañeros, etc., supondrán +1 punto. Las anotaciones negativas motivadas por un mal comportamiento, no hacer los ejercicios, no prestar atención a las explicaciones, etc. supondrán -1 punto. La nota así obtenida no podrá ser en ningún caso inferior a cero ni superior a 10, a la nota </w:t>
      </w:r>
      <w:r w:rsidR="00FC1C90">
        <w:rPr>
          <w:rFonts w:ascii="Arial" w:hAnsi="Arial" w:cs="Arial"/>
          <w:bCs/>
        </w:rPr>
        <w:t>así obtenida se le aplicará el 3</w:t>
      </w:r>
      <w:r w:rsidRPr="007D1D8D">
        <w:rPr>
          <w:rFonts w:ascii="Arial" w:hAnsi="Arial" w:cs="Arial"/>
          <w:bCs/>
        </w:rPr>
        <w:t>0%.</w:t>
      </w:r>
    </w:p>
    <w:p w:rsidR="007D1D8D" w:rsidRPr="007D1D8D" w:rsidRDefault="007D1D8D" w:rsidP="000D35C4">
      <w:pPr>
        <w:ind w:right="-153"/>
        <w:jc w:val="both"/>
        <w:rPr>
          <w:rFonts w:ascii="Arial" w:hAnsi="Arial" w:cs="Arial"/>
          <w:bCs/>
        </w:rPr>
      </w:pPr>
    </w:p>
    <w:p w:rsidR="007D1D8D" w:rsidRPr="007D1D8D" w:rsidRDefault="007D1D8D" w:rsidP="000D35C4">
      <w:pPr>
        <w:ind w:right="-153"/>
        <w:jc w:val="both"/>
        <w:rPr>
          <w:rFonts w:ascii="Arial" w:hAnsi="Arial" w:cs="Arial"/>
          <w:bCs/>
        </w:rPr>
      </w:pPr>
      <w:r w:rsidRPr="007D1D8D">
        <w:rPr>
          <w:rFonts w:ascii="Arial" w:hAnsi="Arial" w:cs="Arial"/>
          <w:bCs/>
        </w:rPr>
        <w:t>La nota de cada evaluación se obtendrá utilizando los porcentajes establecidos para cada instrumento de evaluación, expresando dicha nota con 2 decimales. La nota del boletín de evaluación se redondeará al múltiplo superior de 1 si la parte decimal iguala o supera 0,6.</w:t>
      </w:r>
    </w:p>
    <w:p w:rsidR="007D1D8D" w:rsidRPr="007D1D8D" w:rsidRDefault="007D1D8D" w:rsidP="000D35C4">
      <w:pPr>
        <w:ind w:right="-153"/>
        <w:jc w:val="both"/>
        <w:rPr>
          <w:rFonts w:ascii="Arial" w:hAnsi="Arial" w:cs="Arial"/>
          <w:bCs/>
        </w:rPr>
      </w:pPr>
    </w:p>
    <w:p w:rsidR="007D1D8D" w:rsidRPr="007D1D8D" w:rsidRDefault="007D1D8D" w:rsidP="000D35C4">
      <w:pPr>
        <w:ind w:right="-153"/>
        <w:jc w:val="both"/>
        <w:rPr>
          <w:rFonts w:ascii="Arial" w:hAnsi="Arial" w:cs="Arial"/>
          <w:b/>
          <w:bCs/>
        </w:rPr>
      </w:pPr>
      <w:r w:rsidRPr="007D1D8D">
        <w:rPr>
          <w:rFonts w:ascii="Arial" w:hAnsi="Arial" w:cs="Arial"/>
          <w:bCs/>
        </w:rPr>
        <w:t xml:space="preserve">De obtener el alumno una calificación inferior a 5 en la 1ª, 2ª ó 3ª evaluación, deberá realizar las pruebas de recuperación correspondientes. </w:t>
      </w:r>
      <w:r w:rsidRPr="007D1D8D">
        <w:rPr>
          <w:rFonts w:ascii="Arial" w:hAnsi="Arial" w:cs="Arial"/>
          <w:b/>
          <w:bCs/>
        </w:rPr>
        <w:t>El alumno se examinará de las partes pendientes de superar.</w:t>
      </w:r>
    </w:p>
    <w:p w:rsidR="007D1D8D" w:rsidRPr="000D35C4" w:rsidRDefault="007D1D8D" w:rsidP="00D36B61">
      <w:pPr>
        <w:ind w:right="-153"/>
        <w:jc w:val="both"/>
        <w:rPr>
          <w:rFonts w:ascii="Arial" w:hAnsi="Arial" w:cs="Arial"/>
          <w:bCs/>
        </w:rPr>
      </w:pPr>
    </w:p>
    <w:p w:rsidR="007D1D8D" w:rsidRPr="00243EC6" w:rsidRDefault="007D1D8D" w:rsidP="00D36B61">
      <w:pPr>
        <w:ind w:right="-153"/>
        <w:jc w:val="both"/>
        <w:rPr>
          <w:rFonts w:ascii="Arial" w:hAnsi="Arial" w:cs="Arial"/>
          <w:bCs/>
        </w:rPr>
      </w:pPr>
      <w:r w:rsidRPr="00243EC6">
        <w:rPr>
          <w:rFonts w:ascii="Arial" w:hAnsi="Arial" w:cs="Arial"/>
          <w:bCs/>
        </w:rPr>
        <w:t>La calificación del alumno en cada una de las evaluaciones se obt</w:t>
      </w:r>
      <w:r w:rsidR="001E30C8">
        <w:rPr>
          <w:rFonts w:ascii="Arial" w:hAnsi="Arial" w:cs="Arial"/>
          <w:bCs/>
        </w:rPr>
        <w:t>endrá aplicando esa ponderación.</w:t>
      </w:r>
    </w:p>
    <w:p w:rsidR="007D1D8D" w:rsidRPr="00243EC6" w:rsidRDefault="007D1D8D" w:rsidP="00D36B61">
      <w:pPr>
        <w:ind w:right="-153"/>
        <w:jc w:val="both"/>
        <w:rPr>
          <w:rFonts w:ascii="Arial" w:hAnsi="Arial" w:cs="Arial"/>
          <w:bCs/>
        </w:rPr>
      </w:pPr>
      <w:r w:rsidRPr="00243EC6">
        <w:rPr>
          <w:rFonts w:ascii="Arial" w:hAnsi="Arial" w:cs="Arial"/>
          <w:bCs/>
        </w:rPr>
        <w:t>La calificación final ordinaria del curso se obtendrá calculando la media aritmética de las 3 evaluaciones</w:t>
      </w:r>
      <w:r w:rsidR="001E30C8">
        <w:rPr>
          <w:rFonts w:ascii="Arial" w:hAnsi="Arial" w:cs="Arial"/>
          <w:bCs/>
        </w:rPr>
        <w:t xml:space="preserve"> sin redondear</w:t>
      </w:r>
      <w:r w:rsidRPr="00243EC6">
        <w:rPr>
          <w:rFonts w:ascii="Arial" w:hAnsi="Arial" w:cs="Arial"/>
          <w:bCs/>
        </w:rPr>
        <w:t>. Aprobará la asignatura quien obtenga una nota final igual o superior a 5 puntos (sin redondeos).</w:t>
      </w:r>
    </w:p>
    <w:p w:rsidR="00FF53C4" w:rsidRPr="000D35C4" w:rsidRDefault="00FF53C4" w:rsidP="00D36B61">
      <w:pPr>
        <w:ind w:right="-153"/>
        <w:jc w:val="both"/>
        <w:rPr>
          <w:rFonts w:ascii="Arial" w:hAnsi="Arial" w:cs="Arial"/>
          <w:bCs/>
        </w:rPr>
      </w:pPr>
    </w:p>
    <w:p w:rsidR="007D1341" w:rsidRPr="00243EC6" w:rsidRDefault="007D1341" w:rsidP="00D36B61">
      <w:pPr>
        <w:ind w:right="-153"/>
        <w:jc w:val="both"/>
        <w:rPr>
          <w:rFonts w:ascii="Arial" w:hAnsi="Arial" w:cs="Arial"/>
          <w:b/>
          <w:bCs/>
        </w:rPr>
      </w:pPr>
      <w:r w:rsidRPr="00243EC6">
        <w:rPr>
          <w:rFonts w:ascii="Arial" w:hAnsi="Arial" w:cs="Arial"/>
        </w:rPr>
        <w:t>SI EL ALUMNO INTENTA COPIAR EN EL EXAMEN TENDRÁ UN CERO Y, AUTOMÁTICAMENTE, LA EVALUACIÓN DE QUE SE TRATE, LA TENDRÁ SUSPENDIDA.</w:t>
      </w:r>
    </w:p>
    <w:p w:rsidR="00FF53C4" w:rsidRDefault="00FF53C4" w:rsidP="00D36B61">
      <w:pPr>
        <w:ind w:right="-153"/>
        <w:jc w:val="both"/>
        <w:rPr>
          <w:rFonts w:ascii="Arial" w:hAnsi="Arial" w:cs="Arial"/>
        </w:rPr>
      </w:pPr>
    </w:p>
    <w:p w:rsidR="000D35C4" w:rsidRDefault="000D35C4" w:rsidP="00D36B61">
      <w:pPr>
        <w:ind w:right="-153"/>
        <w:jc w:val="both"/>
        <w:rPr>
          <w:rFonts w:ascii="Arial" w:hAnsi="Arial" w:cs="Arial"/>
        </w:rPr>
      </w:pPr>
    </w:p>
    <w:p w:rsidR="000D35C4" w:rsidRPr="00243EC6" w:rsidRDefault="000D35C4" w:rsidP="00D36B61">
      <w:pPr>
        <w:ind w:right="-153"/>
        <w:jc w:val="both"/>
        <w:rPr>
          <w:rFonts w:ascii="Arial" w:hAnsi="Arial" w:cs="Arial"/>
        </w:rPr>
      </w:pPr>
    </w:p>
    <w:p w:rsidR="00473FF6" w:rsidRPr="00F840CC" w:rsidRDefault="00C0040A" w:rsidP="00F840CC">
      <w:pPr>
        <w:pStyle w:val="Ttulo8"/>
        <w:tabs>
          <w:tab w:val="clear" w:pos="142"/>
        </w:tabs>
        <w:ind w:left="420" w:hanging="364"/>
        <w:rPr>
          <w:rFonts w:ascii="Arial" w:hAnsi="Arial" w:cs="Arial"/>
          <w:vanish/>
          <w:sz w:val="24"/>
          <w:szCs w:val="24"/>
        </w:rPr>
      </w:pPr>
      <w:bookmarkStart w:id="6" w:name="_F.__Actividades"/>
      <w:bookmarkEnd w:id="6"/>
      <w:r>
        <w:rPr>
          <w:rFonts w:ascii="Arial" w:hAnsi="Arial" w:cs="Arial"/>
          <w:sz w:val="24"/>
          <w:szCs w:val="24"/>
        </w:rPr>
        <w:t>F</w:t>
      </w:r>
      <w:r w:rsidR="003D795E">
        <w:rPr>
          <w:rFonts w:ascii="Arial" w:hAnsi="Arial" w:cs="Arial"/>
          <w:sz w:val="24"/>
          <w:szCs w:val="24"/>
        </w:rPr>
        <w:t xml:space="preserve">. </w:t>
      </w:r>
      <w:r w:rsidR="00473FF6" w:rsidRPr="00F840CC">
        <w:rPr>
          <w:rFonts w:ascii="Arial" w:hAnsi="Arial" w:cs="Arial"/>
          <w:sz w:val="24"/>
          <w:szCs w:val="24"/>
        </w:rPr>
        <w:t>Actividades de recuperación</w:t>
      </w:r>
      <w:r w:rsidR="00F840CC" w:rsidRPr="00F840CC">
        <w:rPr>
          <w:rFonts w:ascii="Arial" w:hAnsi="Arial" w:cs="Arial"/>
          <w:sz w:val="24"/>
          <w:szCs w:val="24"/>
        </w:rPr>
        <w:t>, orientación y apoyo</w:t>
      </w:r>
      <w:r w:rsidR="00473FF6" w:rsidRPr="00F840CC">
        <w:rPr>
          <w:rFonts w:ascii="Arial" w:hAnsi="Arial" w:cs="Arial"/>
          <w:sz w:val="24"/>
          <w:szCs w:val="24"/>
        </w:rPr>
        <w:t xml:space="preserve"> para los alumnos pendientes</w:t>
      </w:r>
    </w:p>
    <w:p w:rsidR="00A97D6D" w:rsidRDefault="00A97D6D" w:rsidP="00215F07">
      <w:pPr>
        <w:ind w:right="-113"/>
        <w:jc w:val="both"/>
        <w:rPr>
          <w:rFonts w:ascii="Arial" w:hAnsi="Arial" w:cs="Arial"/>
        </w:rPr>
      </w:pPr>
    </w:p>
    <w:p w:rsidR="005B29F8" w:rsidRDefault="00E62B46" w:rsidP="00215F07">
      <w:pPr>
        <w:ind w:right="-113"/>
        <w:jc w:val="both"/>
        <w:rPr>
          <w:rFonts w:ascii="Arial" w:hAnsi="Arial" w:cs="Arial"/>
        </w:rPr>
      </w:pPr>
      <w:r>
        <w:rPr>
          <w:rFonts w:ascii="Arial" w:hAnsi="Arial" w:cs="Arial"/>
        </w:rPr>
        <w:t>No procede.</w:t>
      </w:r>
    </w:p>
    <w:p w:rsidR="00D40736" w:rsidRDefault="00D40736" w:rsidP="00215F07">
      <w:pPr>
        <w:ind w:right="-113"/>
        <w:jc w:val="both"/>
        <w:rPr>
          <w:rFonts w:ascii="Arial" w:hAnsi="Arial" w:cs="Arial"/>
        </w:rPr>
      </w:pPr>
    </w:p>
    <w:p w:rsidR="00D40736" w:rsidRDefault="00D40736" w:rsidP="00215F07">
      <w:pPr>
        <w:ind w:right="-113"/>
        <w:jc w:val="both"/>
        <w:rPr>
          <w:rFonts w:ascii="Arial" w:hAnsi="Arial" w:cs="Arial"/>
        </w:rPr>
      </w:pPr>
    </w:p>
    <w:p w:rsidR="003306CA" w:rsidRPr="00F840CC" w:rsidRDefault="003306CA" w:rsidP="00215F07">
      <w:pPr>
        <w:ind w:right="-113"/>
        <w:jc w:val="both"/>
        <w:rPr>
          <w:rFonts w:ascii="Arial" w:hAnsi="Arial" w:cs="Arial"/>
        </w:rPr>
      </w:pPr>
    </w:p>
    <w:p w:rsidR="00473FF6" w:rsidRPr="00F840CC" w:rsidRDefault="00C0040A" w:rsidP="00473FF6">
      <w:pPr>
        <w:pStyle w:val="Ttulo8"/>
        <w:pBdr>
          <w:left w:val="single" w:sz="4" w:space="0" w:color="auto"/>
        </w:pBdr>
        <w:tabs>
          <w:tab w:val="clear" w:pos="142"/>
        </w:tabs>
        <w:ind w:left="420" w:hanging="420"/>
        <w:rPr>
          <w:rFonts w:ascii="Arial" w:hAnsi="Arial" w:cs="Arial"/>
          <w:sz w:val="24"/>
          <w:szCs w:val="24"/>
        </w:rPr>
      </w:pPr>
      <w:bookmarkStart w:id="7" w:name="_G.__Materiales"/>
      <w:bookmarkEnd w:id="7"/>
      <w:r>
        <w:rPr>
          <w:rFonts w:ascii="Arial" w:hAnsi="Arial" w:cs="Arial"/>
          <w:sz w:val="24"/>
          <w:szCs w:val="24"/>
        </w:rPr>
        <w:t xml:space="preserve"> G</w:t>
      </w:r>
      <w:r w:rsidR="00473FF6" w:rsidRPr="00F840CC">
        <w:rPr>
          <w:rFonts w:ascii="Arial" w:hAnsi="Arial" w:cs="Arial"/>
          <w:sz w:val="24"/>
          <w:szCs w:val="24"/>
        </w:rPr>
        <w:t>. Materiales y recursos didácticos a utilizar, incluidos los libros para uso de los alumnos</w:t>
      </w:r>
    </w:p>
    <w:p w:rsidR="00473FF6" w:rsidRPr="00E62B46" w:rsidRDefault="00473FF6" w:rsidP="00473FF6">
      <w:pPr>
        <w:widowControl w:val="0"/>
        <w:ind w:left="84"/>
        <w:jc w:val="both"/>
        <w:rPr>
          <w:rFonts w:ascii="Arial" w:hAnsi="Arial" w:cs="Arial"/>
        </w:rPr>
      </w:pPr>
    </w:p>
    <w:p w:rsidR="001527CC" w:rsidRPr="001527CC" w:rsidRDefault="001527CC" w:rsidP="001527CC">
      <w:pPr>
        <w:widowControl w:val="0"/>
        <w:numPr>
          <w:ilvl w:val="0"/>
          <w:numId w:val="42"/>
        </w:numPr>
        <w:jc w:val="both"/>
        <w:rPr>
          <w:rFonts w:ascii="Arial" w:hAnsi="Arial" w:cs="Arial"/>
        </w:rPr>
      </w:pPr>
      <w:r w:rsidRPr="001527CC">
        <w:rPr>
          <w:rFonts w:ascii="Arial" w:hAnsi="Arial" w:cs="Arial"/>
          <w:b/>
        </w:rPr>
        <w:t>Libro de texto:</w:t>
      </w:r>
      <w:r w:rsidRPr="001527CC">
        <w:rPr>
          <w:rFonts w:ascii="Arial" w:hAnsi="Arial" w:cs="Arial"/>
        </w:rPr>
        <w:t xml:space="preserve"> </w:t>
      </w:r>
      <w:r>
        <w:rPr>
          <w:rFonts w:ascii="Arial" w:hAnsi="Arial" w:cs="Arial"/>
        </w:rPr>
        <w:t>Prevención de Riesgos Laborales</w:t>
      </w:r>
      <w:r w:rsidRPr="001527CC">
        <w:rPr>
          <w:rFonts w:ascii="Arial" w:hAnsi="Arial" w:cs="Arial"/>
        </w:rPr>
        <w:t xml:space="preserve"> de la Editorial </w:t>
      </w:r>
      <w:proofErr w:type="spellStart"/>
      <w:r>
        <w:rPr>
          <w:rFonts w:ascii="Arial" w:hAnsi="Arial" w:cs="Arial"/>
        </w:rPr>
        <w:t>Editex</w:t>
      </w:r>
      <w:proofErr w:type="spellEnd"/>
      <w:r w:rsidRPr="001527CC">
        <w:rPr>
          <w:rFonts w:ascii="Arial" w:hAnsi="Arial" w:cs="Arial"/>
        </w:rPr>
        <w:t>.</w:t>
      </w:r>
    </w:p>
    <w:p w:rsidR="001527CC" w:rsidRPr="001527CC" w:rsidRDefault="001527CC" w:rsidP="001527CC">
      <w:pPr>
        <w:widowControl w:val="0"/>
        <w:numPr>
          <w:ilvl w:val="0"/>
          <w:numId w:val="42"/>
        </w:numPr>
        <w:jc w:val="both"/>
        <w:rPr>
          <w:rFonts w:ascii="Arial" w:hAnsi="Arial" w:cs="Arial"/>
        </w:rPr>
      </w:pPr>
      <w:r w:rsidRPr="001527CC">
        <w:rPr>
          <w:rFonts w:ascii="Arial" w:hAnsi="Arial" w:cs="Arial"/>
          <w:b/>
        </w:rPr>
        <w:t>Fotocopias:</w:t>
      </w:r>
      <w:r w:rsidRPr="001527CC">
        <w:rPr>
          <w:rFonts w:ascii="Arial" w:hAnsi="Arial" w:cs="Arial"/>
        </w:rPr>
        <w:t xml:space="preserve"> apuntes y ejercicios proporcionados por el profesor.</w:t>
      </w:r>
    </w:p>
    <w:p w:rsidR="001527CC" w:rsidRPr="001527CC" w:rsidRDefault="001527CC" w:rsidP="001527CC">
      <w:pPr>
        <w:widowControl w:val="0"/>
        <w:numPr>
          <w:ilvl w:val="0"/>
          <w:numId w:val="42"/>
        </w:numPr>
        <w:ind w:right="-127"/>
        <w:jc w:val="both"/>
        <w:rPr>
          <w:rFonts w:ascii="Arial" w:hAnsi="Arial" w:cs="Arial"/>
        </w:rPr>
      </w:pPr>
      <w:r w:rsidRPr="001527CC">
        <w:rPr>
          <w:rFonts w:ascii="Arial" w:hAnsi="Arial" w:cs="Arial"/>
          <w:b/>
        </w:rPr>
        <w:t>Equipamiento informático</w:t>
      </w:r>
      <w:r>
        <w:rPr>
          <w:rFonts w:ascii="Arial" w:hAnsi="Arial" w:cs="Arial"/>
        </w:rPr>
        <w:t>: El a</w:t>
      </w:r>
      <w:r w:rsidRPr="001527CC">
        <w:rPr>
          <w:rFonts w:ascii="Arial" w:hAnsi="Arial" w:cs="Arial"/>
        </w:rPr>
        <w:t>ula dispone de ordenadores con acceso</w:t>
      </w:r>
      <w:r>
        <w:rPr>
          <w:rFonts w:ascii="Arial" w:hAnsi="Arial" w:cs="Arial"/>
        </w:rPr>
        <w:t xml:space="preserve"> a Internet mediante línea ADSL.</w:t>
      </w:r>
    </w:p>
    <w:p w:rsidR="001527CC" w:rsidRPr="001527CC" w:rsidRDefault="001527CC" w:rsidP="001527CC">
      <w:pPr>
        <w:numPr>
          <w:ilvl w:val="0"/>
          <w:numId w:val="42"/>
        </w:numPr>
        <w:jc w:val="both"/>
        <w:rPr>
          <w:rFonts w:ascii="Arial" w:hAnsi="Arial" w:cs="Arial"/>
        </w:rPr>
      </w:pPr>
      <w:bookmarkStart w:id="8" w:name="_Hlt87338949"/>
      <w:bookmarkStart w:id="9" w:name="_Hlt87338952"/>
      <w:bookmarkEnd w:id="8"/>
      <w:bookmarkEnd w:id="9"/>
      <w:r w:rsidRPr="001527CC">
        <w:rPr>
          <w:rFonts w:ascii="Arial" w:hAnsi="Arial" w:cs="Arial"/>
          <w:b/>
        </w:rPr>
        <w:t xml:space="preserve">Documentos </w:t>
      </w:r>
      <w:r w:rsidRPr="001527CC">
        <w:rPr>
          <w:rFonts w:ascii="Arial" w:hAnsi="Arial" w:cs="Arial"/>
        </w:rPr>
        <w:t>propios de utilización para cada área de referencia.</w:t>
      </w:r>
    </w:p>
    <w:p w:rsidR="001527CC" w:rsidRDefault="001527CC" w:rsidP="001527CC">
      <w:pPr>
        <w:numPr>
          <w:ilvl w:val="0"/>
          <w:numId w:val="42"/>
        </w:numPr>
        <w:jc w:val="both"/>
        <w:rPr>
          <w:rFonts w:ascii="Arial" w:hAnsi="Arial" w:cs="Arial"/>
          <w:b/>
        </w:rPr>
      </w:pPr>
      <w:r w:rsidRPr="001527CC">
        <w:rPr>
          <w:rFonts w:ascii="Arial" w:hAnsi="Arial" w:cs="Arial"/>
          <w:b/>
        </w:rPr>
        <w:t>Recortes de prensa.</w:t>
      </w:r>
    </w:p>
    <w:p w:rsidR="00857708" w:rsidRDefault="00857708" w:rsidP="001527CC">
      <w:pPr>
        <w:numPr>
          <w:ilvl w:val="0"/>
          <w:numId w:val="42"/>
        </w:numPr>
        <w:jc w:val="both"/>
        <w:rPr>
          <w:rFonts w:ascii="Arial" w:hAnsi="Arial" w:cs="Arial"/>
          <w:b/>
        </w:rPr>
      </w:pPr>
      <w:r>
        <w:rPr>
          <w:rFonts w:ascii="Arial" w:hAnsi="Arial" w:cs="Arial"/>
          <w:b/>
        </w:rPr>
        <w:t>Videos.</w:t>
      </w:r>
    </w:p>
    <w:p w:rsidR="00857708" w:rsidRPr="001527CC" w:rsidRDefault="00857708" w:rsidP="001527CC">
      <w:pPr>
        <w:numPr>
          <w:ilvl w:val="0"/>
          <w:numId w:val="42"/>
        </w:numPr>
        <w:jc w:val="both"/>
        <w:rPr>
          <w:rFonts w:ascii="Arial" w:hAnsi="Arial" w:cs="Arial"/>
          <w:b/>
        </w:rPr>
      </w:pPr>
      <w:r>
        <w:rPr>
          <w:rFonts w:ascii="Arial" w:hAnsi="Arial" w:cs="Arial"/>
          <w:b/>
        </w:rPr>
        <w:t>Internet.</w:t>
      </w:r>
    </w:p>
    <w:p w:rsidR="00857708" w:rsidRDefault="001527CC" w:rsidP="00857708">
      <w:pPr>
        <w:numPr>
          <w:ilvl w:val="0"/>
          <w:numId w:val="42"/>
        </w:numPr>
        <w:jc w:val="both"/>
        <w:rPr>
          <w:rFonts w:ascii="Arial" w:hAnsi="Arial" w:cs="Arial"/>
        </w:rPr>
      </w:pPr>
      <w:r w:rsidRPr="001527CC">
        <w:rPr>
          <w:rFonts w:ascii="Arial" w:hAnsi="Arial" w:cs="Arial"/>
          <w:b/>
        </w:rPr>
        <w:t>Bibliografía del aula:</w:t>
      </w:r>
      <w:r w:rsidRPr="001527CC">
        <w:rPr>
          <w:rFonts w:ascii="Arial" w:hAnsi="Arial" w:cs="Arial"/>
        </w:rPr>
        <w:t xml:space="preserve"> según el tema a tratar se recomendará el manejo de textos concretos.</w:t>
      </w:r>
    </w:p>
    <w:p w:rsidR="00551D91" w:rsidRPr="00857708" w:rsidRDefault="00E62B46" w:rsidP="00857708">
      <w:pPr>
        <w:numPr>
          <w:ilvl w:val="0"/>
          <w:numId w:val="42"/>
        </w:numPr>
        <w:jc w:val="both"/>
        <w:rPr>
          <w:rFonts w:ascii="Arial" w:hAnsi="Arial" w:cs="Arial"/>
        </w:rPr>
      </w:pPr>
      <w:r w:rsidRPr="00857708">
        <w:rPr>
          <w:rFonts w:ascii="Arial" w:hAnsi="Arial" w:cs="Arial"/>
          <w:b/>
        </w:rPr>
        <w:t>Material escolar habitual:</w:t>
      </w:r>
      <w:r w:rsidRPr="00857708">
        <w:rPr>
          <w:rFonts w:ascii="Arial" w:hAnsi="Arial" w:cs="Arial"/>
        </w:rPr>
        <w:t xml:space="preserve"> bolígrafos, rotuladores, calculadora, reglas.</w:t>
      </w:r>
    </w:p>
    <w:p w:rsidR="00D40736" w:rsidRPr="00891B9E" w:rsidRDefault="00D40736" w:rsidP="00891B9E">
      <w:pPr>
        <w:ind w:right="-113"/>
        <w:jc w:val="both"/>
        <w:rPr>
          <w:rFonts w:ascii="Arial" w:hAnsi="Arial" w:cs="Arial"/>
        </w:rPr>
      </w:pPr>
    </w:p>
    <w:p w:rsidR="00D40736" w:rsidRDefault="00D40736" w:rsidP="00891B9E">
      <w:pPr>
        <w:ind w:right="-113"/>
        <w:jc w:val="both"/>
        <w:rPr>
          <w:rFonts w:ascii="Arial" w:hAnsi="Arial" w:cs="Arial"/>
        </w:rPr>
      </w:pPr>
    </w:p>
    <w:p w:rsidR="00C0040A" w:rsidRPr="00891B9E" w:rsidRDefault="00C0040A" w:rsidP="00891B9E">
      <w:pPr>
        <w:ind w:right="-113"/>
        <w:jc w:val="both"/>
        <w:rPr>
          <w:rFonts w:ascii="Arial" w:hAnsi="Arial" w:cs="Arial"/>
        </w:rPr>
      </w:pPr>
    </w:p>
    <w:p w:rsidR="0008324B" w:rsidRPr="00B62DA5" w:rsidRDefault="007921F4" w:rsidP="007921F4">
      <w:pPr>
        <w:pStyle w:val="Ttulo8"/>
        <w:pBdr>
          <w:left w:val="single" w:sz="4" w:space="0" w:color="auto"/>
        </w:pBdr>
        <w:tabs>
          <w:tab w:val="clear" w:pos="142"/>
        </w:tabs>
        <w:ind w:left="322" w:hanging="350"/>
        <w:rPr>
          <w:rFonts w:ascii="Arial" w:hAnsi="Arial" w:cs="Arial"/>
          <w:sz w:val="24"/>
          <w:szCs w:val="24"/>
        </w:rPr>
      </w:pPr>
      <w:r>
        <w:rPr>
          <w:rFonts w:ascii="Arial" w:hAnsi="Arial" w:cs="Arial"/>
          <w:sz w:val="24"/>
          <w:szCs w:val="24"/>
        </w:rPr>
        <w:t xml:space="preserve"> </w:t>
      </w:r>
      <w:r w:rsidR="00C0040A">
        <w:rPr>
          <w:rFonts w:ascii="Arial" w:hAnsi="Arial" w:cs="Arial"/>
          <w:sz w:val="24"/>
          <w:szCs w:val="24"/>
        </w:rPr>
        <w:t>H</w:t>
      </w:r>
      <w:r w:rsidR="0008324B">
        <w:rPr>
          <w:rFonts w:ascii="Arial" w:hAnsi="Arial" w:cs="Arial"/>
          <w:sz w:val="24"/>
          <w:szCs w:val="24"/>
        </w:rPr>
        <w:t xml:space="preserve">. </w:t>
      </w:r>
      <w:r w:rsidR="0008324B" w:rsidRPr="00B62DA5">
        <w:rPr>
          <w:rFonts w:ascii="Arial" w:hAnsi="Arial" w:cs="Arial"/>
          <w:sz w:val="24"/>
          <w:szCs w:val="24"/>
        </w:rPr>
        <w:t>Medidas de atención a la diversidad y adaptaciones curriculares para los alumnos que las precisen</w:t>
      </w:r>
    </w:p>
    <w:p w:rsidR="005531EC" w:rsidRDefault="005531EC" w:rsidP="009E014E">
      <w:pPr>
        <w:ind w:right="-153"/>
        <w:jc w:val="both"/>
        <w:rPr>
          <w:rFonts w:ascii="Arial" w:hAnsi="Arial" w:cs="Arial"/>
        </w:rPr>
      </w:pPr>
    </w:p>
    <w:p w:rsidR="00C0040A" w:rsidRDefault="0008324B" w:rsidP="009E014E">
      <w:pPr>
        <w:ind w:right="-153"/>
        <w:jc w:val="both"/>
        <w:rPr>
          <w:rFonts w:ascii="Arial" w:hAnsi="Arial" w:cs="Arial"/>
        </w:rPr>
      </w:pPr>
      <w:r w:rsidRPr="00B62DA5">
        <w:rPr>
          <w:rFonts w:ascii="Arial" w:hAnsi="Arial" w:cs="Arial"/>
        </w:rPr>
        <w:t>Dado que existe un grado de diversidad importante en cuanto a la procedencia de los alumnos y en las capacidades de aprendizaje y los ritmos de trabajo, se podrán proponer actividades de refuerzo y/o ampliación a aquellos alumnos que individualmente se considere necesario.</w:t>
      </w:r>
      <w:bookmarkStart w:id="10" w:name="_J.__Información"/>
      <w:bookmarkEnd w:id="10"/>
    </w:p>
    <w:p w:rsidR="006C36D5" w:rsidRDefault="006C36D5" w:rsidP="009E014E">
      <w:pPr>
        <w:ind w:right="-153"/>
        <w:jc w:val="both"/>
        <w:rPr>
          <w:rFonts w:ascii="Arial" w:hAnsi="Arial" w:cs="Arial"/>
        </w:rPr>
      </w:pPr>
    </w:p>
    <w:p w:rsidR="006C36D5" w:rsidRDefault="006C36D5" w:rsidP="009E014E">
      <w:pPr>
        <w:ind w:right="-153"/>
        <w:jc w:val="both"/>
        <w:rPr>
          <w:rFonts w:ascii="Arial" w:hAnsi="Arial" w:cs="Arial"/>
        </w:rPr>
      </w:pPr>
    </w:p>
    <w:p w:rsidR="006C36D5" w:rsidRPr="005531EC" w:rsidRDefault="006C36D5" w:rsidP="009E014E">
      <w:pPr>
        <w:ind w:right="-153"/>
        <w:jc w:val="both"/>
        <w:rPr>
          <w:rFonts w:ascii="Arial" w:hAnsi="Arial" w:cs="Arial"/>
        </w:rPr>
      </w:pPr>
    </w:p>
    <w:p w:rsidR="00B62DA5" w:rsidRPr="00F840CC" w:rsidRDefault="00C0040A" w:rsidP="00B62DA5">
      <w:pPr>
        <w:pStyle w:val="Ttulo8"/>
        <w:pBdr>
          <w:left w:val="single" w:sz="4" w:space="0" w:color="auto"/>
        </w:pBdr>
        <w:tabs>
          <w:tab w:val="clear" w:pos="142"/>
        </w:tabs>
        <w:ind w:left="420" w:hanging="420"/>
        <w:rPr>
          <w:rFonts w:ascii="Arial" w:hAnsi="Arial" w:cs="Arial"/>
          <w:sz w:val="24"/>
          <w:szCs w:val="24"/>
        </w:rPr>
      </w:pPr>
      <w:bookmarkStart w:id="11" w:name="_G._Plan_de"/>
      <w:bookmarkEnd w:id="11"/>
      <w:r>
        <w:rPr>
          <w:rFonts w:ascii="Arial" w:hAnsi="Arial" w:cs="Arial"/>
          <w:sz w:val="24"/>
          <w:szCs w:val="24"/>
        </w:rPr>
        <w:t>I</w:t>
      </w:r>
      <w:r w:rsidR="005531EC">
        <w:rPr>
          <w:rFonts w:ascii="Arial" w:hAnsi="Arial" w:cs="Arial"/>
          <w:sz w:val="24"/>
          <w:szCs w:val="24"/>
        </w:rPr>
        <w:t xml:space="preserve">. </w:t>
      </w:r>
      <w:r w:rsidR="00B62DA5">
        <w:rPr>
          <w:rFonts w:ascii="Arial" w:hAnsi="Arial" w:cs="Arial"/>
          <w:sz w:val="24"/>
          <w:szCs w:val="24"/>
        </w:rPr>
        <w:t>Plan de contingencia</w:t>
      </w:r>
    </w:p>
    <w:p w:rsidR="00891B9E" w:rsidRPr="00BA4CE0" w:rsidRDefault="00891B9E" w:rsidP="00BA4CE0">
      <w:pPr>
        <w:widowControl w:val="0"/>
        <w:ind w:right="-153"/>
        <w:jc w:val="both"/>
        <w:rPr>
          <w:rFonts w:ascii="Arial" w:hAnsi="Arial" w:cs="Arial"/>
        </w:rPr>
      </w:pPr>
    </w:p>
    <w:p w:rsidR="00891B9E" w:rsidRPr="00BA4CE0" w:rsidRDefault="00891B9E" w:rsidP="00BA4CE0">
      <w:pPr>
        <w:ind w:right="-153"/>
        <w:jc w:val="both"/>
        <w:rPr>
          <w:rFonts w:ascii="Arial" w:hAnsi="Arial" w:cs="Arial"/>
        </w:rPr>
      </w:pPr>
      <w:r w:rsidRPr="00BA4CE0">
        <w:rPr>
          <w:rFonts w:ascii="Arial" w:hAnsi="Arial" w:cs="Arial"/>
        </w:rPr>
        <w:t>En el caso de los supuestos contemplados en el punto “j” del artículo 20 de la orden de 29 de mayo de 2008, de la Consejera de Educación Cultura y Deporte de Aragón se dispondrán de los siguientes elementos, a usar según criterio de los profesores que me sustituyan.</w:t>
      </w:r>
    </w:p>
    <w:p w:rsidR="00891B9E" w:rsidRPr="00BA4CE0" w:rsidRDefault="00891B9E" w:rsidP="00BA4CE0">
      <w:pPr>
        <w:ind w:right="-153"/>
        <w:jc w:val="both"/>
        <w:rPr>
          <w:rFonts w:ascii="Arial" w:hAnsi="Arial" w:cs="Arial"/>
        </w:rPr>
      </w:pPr>
    </w:p>
    <w:p w:rsidR="00891B9E" w:rsidRPr="00BA4CE0" w:rsidRDefault="00891B9E" w:rsidP="00BA4CE0">
      <w:pPr>
        <w:numPr>
          <w:ilvl w:val="0"/>
          <w:numId w:val="34"/>
        </w:numPr>
        <w:ind w:right="-153"/>
        <w:jc w:val="both"/>
        <w:rPr>
          <w:rFonts w:ascii="Arial" w:hAnsi="Arial" w:cs="Arial"/>
          <w:b/>
        </w:rPr>
      </w:pPr>
      <w:r w:rsidRPr="00BA4CE0">
        <w:rPr>
          <w:rFonts w:ascii="Arial" w:hAnsi="Arial" w:cs="Arial"/>
          <w:b/>
        </w:rPr>
        <w:t>Programación:</w:t>
      </w:r>
    </w:p>
    <w:p w:rsidR="00891B9E" w:rsidRPr="00BA4CE0" w:rsidRDefault="00891B9E" w:rsidP="00BA4CE0">
      <w:pPr>
        <w:numPr>
          <w:ilvl w:val="1"/>
          <w:numId w:val="34"/>
        </w:numPr>
        <w:ind w:right="-153"/>
        <w:jc w:val="both"/>
        <w:rPr>
          <w:rFonts w:ascii="Arial" w:hAnsi="Arial" w:cs="Arial"/>
        </w:rPr>
      </w:pPr>
      <w:r w:rsidRPr="00BA4CE0">
        <w:rPr>
          <w:rFonts w:ascii="Arial" w:hAnsi="Arial" w:cs="Arial"/>
        </w:rPr>
        <w:t>Programación del módulo</w:t>
      </w:r>
    </w:p>
    <w:p w:rsidR="00891B9E" w:rsidRPr="00BA4CE0" w:rsidRDefault="00891B9E" w:rsidP="00BA4CE0">
      <w:pPr>
        <w:numPr>
          <w:ilvl w:val="1"/>
          <w:numId w:val="34"/>
        </w:numPr>
        <w:ind w:right="-153"/>
        <w:jc w:val="both"/>
        <w:rPr>
          <w:rFonts w:ascii="Arial" w:hAnsi="Arial" w:cs="Arial"/>
        </w:rPr>
      </w:pPr>
      <w:r w:rsidRPr="00BA4CE0">
        <w:rPr>
          <w:rFonts w:ascii="Arial" w:hAnsi="Arial" w:cs="Arial"/>
        </w:rPr>
        <w:t>Calidad: Seguimiento temporal de la programación</w:t>
      </w:r>
    </w:p>
    <w:p w:rsidR="00891B9E" w:rsidRPr="00112099" w:rsidRDefault="00891B9E" w:rsidP="00112099">
      <w:pPr>
        <w:ind w:right="-153"/>
        <w:jc w:val="both"/>
        <w:rPr>
          <w:rFonts w:ascii="Arial" w:hAnsi="Arial" w:cs="Arial"/>
          <w:sz w:val="10"/>
          <w:szCs w:val="10"/>
        </w:rPr>
      </w:pPr>
    </w:p>
    <w:p w:rsidR="00891B9E" w:rsidRPr="00BA4CE0" w:rsidRDefault="00891B9E" w:rsidP="00BA4CE0">
      <w:pPr>
        <w:numPr>
          <w:ilvl w:val="0"/>
          <w:numId w:val="34"/>
        </w:numPr>
        <w:ind w:right="-153"/>
        <w:jc w:val="both"/>
        <w:rPr>
          <w:rFonts w:ascii="Arial" w:hAnsi="Arial" w:cs="Arial"/>
          <w:b/>
        </w:rPr>
      </w:pPr>
      <w:r w:rsidRPr="00BA4CE0">
        <w:rPr>
          <w:rFonts w:ascii="Arial" w:hAnsi="Arial" w:cs="Arial"/>
          <w:b/>
        </w:rPr>
        <w:t>Materiales y recursos:</w:t>
      </w:r>
    </w:p>
    <w:p w:rsidR="00891B9E" w:rsidRPr="00BA4CE0" w:rsidRDefault="00891B9E" w:rsidP="00BA4CE0">
      <w:pPr>
        <w:numPr>
          <w:ilvl w:val="1"/>
          <w:numId w:val="34"/>
        </w:numPr>
        <w:ind w:right="-153"/>
        <w:jc w:val="both"/>
        <w:rPr>
          <w:rFonts w:ascii="Arial" w:hAnsi="Arial" w:cs="Arial"/>
        </w:rPr>
      </w:pPr>
      <w:r w:rsidRPr="00BA4CE0">
        <w:rPr>
          <w:rFonts w:ascii="Arial" w:hAnsi="Arial" w:cs="Arial"/>
        </w:rPr>
        <w:t>Libros de consulta relacionados con la materia a impartir.</w:t>
      </w:r>
    </w:p>
    <w:p w:rsidR="00891B9E" w:rsidRPr="00BA4CE0" w:rsidRDefault="00891B9E" w:rsidP="00BA4CE0">
      <w:pPr>
        <w:numPr>
          <w:ilvl w:val="1"/>
          <w:numId w:val="34"/>
        </w:numPr>
        <w:ind w:right="-153"/>
        <w:jc w:val="both"/>
        <w:rPr>
          <w:rFonts w:ascii="Arial" w:hAnsi="Arial" w:cs="Arial"/>
        </w:rPr>
      </w:pPr>
      <w:r w:rsidRPr="00BA4CE0">
        <w:rPr>
          <w:rFonts w:ascii="Arial" w:hAnsi="Arial" w:cs="Arial"/>
        </w:rPr>
        <w:t>Actividades de enseñanza-aprendizaje propuestas con sus soluciones.</w:t>
      </w:r>
    </w:p>
    <w:p w:rsidR="00891B9E" w:rsidRPr="00112099" w:rsidRDefault="00891B9E" w:rsidP="00112099">
      <w:pPr>
        <w:ind w:right="-153"/>
        <w:jc w:val="both"/>
        <w:rPr>
          <w:rFonts w:ascii="Arial" w:hAnsi="Arial" w:cs="Arial"/>
          <w:sz w:val="10"/>
          <w:szCs w:val="10"/>
        </w:rPr>
      </w:pPr>
      <w:bookmarkStart w:id="12" w:name="_GoBack"/>
    </w:p>
    <w:bookmarkEnd w:id="12"/>
    <w:p w:rsidR="00891B9E" w:rsidRPr="00BA4CE0" w:rsidRDefault="00891B9E" w:rsidP="00BA4CE0">
      <w:pPr>
        <w:numPr>
          <w:ilvl w:val="0"/>
          <w:numId w:val="34"/>
        </w:numPr>
        <w:ind w:right="-153"/>
        <w:jc w:val="both"/>
        <w:rPr>
          <w:rFonts w:ascii="Arial" w:hAnsi="Arial" w:cs="Arial"/>
          <w:b/>
        </w:rPr>
      </w:pPr>
      <w:r w:rsidRPr="00BA4CE0">
        <w:rPr>
          <w:rFonts w:ascii="Arial" w:hAnsi="Arial" w:cs="Arial"/>
          <w:b/>
        </w:rPr>
        <w:t>Evaluación:</w:t>
      </w:r>
    </w:p>
    <w:p w:rsidR="00891B9E" w:rsidRPr="00BA4CE0" w:rsidRDefault="00891B9E" w:rsidP="00BA4CE0">
      <w:pPr>
        <w:numPr>
          <w:ilvl w:val="1"/>
          <w:numId w:val="34"/>
        </w:numPr>
        <w:ind w:right="-153"/>
        <w:jc w:val="both"/>
        <w:rPr>
          <w:rFonts w:ascii="Arial" w:hAnsi="Arial" w:cs="Arial"/>
        </w:rPr>
      </w:pPr>
      <w:r w:rsidRPr="00BA4CE0">
        <w:rPr>
          <w:rFonts w:ascii="Arial" w:hAnsi="Arial" w:cs="Arial"/>
        </w:rPr>
        <w:t>Listado con las notas, hasta el momento.</w:t>
      </w:r>
    </w:p>
    <w:p w:rsidR="00891B9E" w:rsidRPr="00BA4CE0" w:rsidRDefault="00891B9E" w:rsidP="00BA4CE0">
      <w:pPr>
        <w:numPr>
          <w:ilvl w:val="1"/>
          <w:numId w:val="34"/>
        </w:numPr>
        <w:ind w:right="-153"/>
        <w:jc w:val="both"/>
        <w:rPr>
          <w:rFonts w:ascii="Arial" w:hAnsi="Arial" w:cs="Arial"/>
        </w:rPr>
      </w:pPr>
      <w:r w:rsidRPr="00BA4CE0">
        <w:rPr>
          <w:rFonts w:ascii="Arial" w:hAnsi="Arial" w:cs="Arial"/>
        </w:rPr>
        <w:t>Exámenes con las soluciones, si procede.</w:t>
      </w:r>
    </w:p>
    <w:p w:rsidR="00891B9E" w:rsidRPr="00112099" w:rsidRDefault="00891B9E" w:rsidP="00112099">
      <w:pPr>
        <w:ind w:right="-153"/>
        <w:jc w:val="both"/>
        <w:rPr>
          <w:rFonts w:ascii="Arial" w:hAnsi="Arial" w:cs="Arial"/>
          <w:sz w:val="10"/>
          <w:szCs w:val="10"/>
        </w:rPr>
      </w:pPr>
    </w:p>
    <w:p w:rsidR="00891B9E" w:rsidRPr="00BA4CE0" w:rsidRDefault="00891B9E" w:rsidP="00BA4CE0">
      <w:pPr>
        <w:ind w:right="-153"/>
        <w:jc w:val="both"/>
        <w:rPr>
          <w:rFonts w:ascii="Arial" w:hAnsi="Arial" w:cs="Arial"/>
        </w:rPr>
      </w:pPr>
      <w:r w:rsidRPr="00BA4CE0">
        <w:rPr>
          <w:rFonts w:ascii="Arial" w:hAnsi="Arial" w:cs="Arial"/>
        </w:rPr>
        <w:t>Toda la documentación s</w:t>
      </w:r>
      <w:r w:rsidR="001D30EC" w:rsidRPr="00BA4CE0">
        <w:rPr>
          <w:rFonts w:ascii="Arial" w:hAnsi="Arial" w:cs="Arial"/>
        </w:rPr>
        <w:t>e encontrará sobre la mesa o en</w:t>
      </w:r>
      <w:r w:rsidRPr="00BA4CE0">
        <w:rPr>
          <w:rFonts w:ascii="Arial" w:hAnsi="Arial" w:cs="Arial"/>
        </w:rPr>
        <w:t xml:space="preserve"> la</w:t>
      </w:r>
      <w:r w:rsidR="009E014E" w:rsidRPr="00BA4CE0">
        <w:rPr>
          <w:rFonts w:ascii="Arial" w:hAnsi="Arial" w:cs="Arial"/>
        </w:rPr>
        <w:t>s</w:t>
      </w:r>
      <w:r w:rsidRPr="00BA4CE0">
        <w:rPr>
          <w:rFonts w:ascii="Arial" w:hAnsi="Arial" w:cs="Arial"/>
        </w:rPr>
        <w:t xml:space="preserve"> estantería</w:t>
      </w:r>
      <w:r w:rsidR="009E014E" w:rsidRPr="00BA4CE0">
        <w:rPr>
          <w:rFonts w:ascii="Arial" w:hAnsi="Arial" w:cs="Arial"/>
        </w:rPr>
        <w:t>s</w:t>
      </w:r>
      <w:r w:rsidRPr="00BA4CE0">
        <w:rPr>
          <w:rFonts w:ascii="Arial" w:hAnsi="Arial" w:cs="Arial"/>
        </w:rPr>
        <w:t xml:space="preserve"> del departamento</w:t>
      </w:r>
      <w:r w:rsidR="00BA4CE0" w:rsidRPr="00BA4CE0">
        <w:rPr>
          <w:rFonts w:ascii="Arial" w:hAnsi="Arial" w:cs="Arial"/>
        </w:rPr>
        <w:t>.</w:t>
      </w:r>
    </w:p>
    <w:p w:rsidR="00BA4CE0" w:rsidRPr="00BA4CE0" w:rsidRDefault="00BA4CE0" w:rsidP="00BA4CE0">
      <w:pPr>
        <w:ind w:right="-153"/>
        <w:jc w:val="both"/>
        <w:rPr>
          <w:rFonts w:ascii="Arial" w:hAnsi="Arial" w:cs="Arial"/>
        </w:rPr>
      </w:pPr>
    </w:p>
    <w:p w:rsidR="00BA4CE0" w:rsidRPr="00BA4CE0" w:rsidRDefault="00BA4CE0" w:rsidP="00BA4CE0">
      <w:pPr>
        <w:ind w:right="-153"/>
        <w:jc w:val="both"/>
        <w:rPr>
          <w:rFonts w:ascii="Arial" w:hAnsi="Arial" w:cs="Arial"/>
        </w:rPr>
      </w:pPr>
    </w:p>
    <w:p w:rsidR="00BA4CE0" w:rsidRPr="00BA4CE0" w:rsidRDefault="00BA4CE0" w:rsidP="00BA4CE0">
      <w:pPr>
        <w:ind w:right="-153"/>
        <w:jc w:val="both"/>
        <w:rPr>
          <w:rFonts w:ascii="Arial" w:hAnsi="Arial" w:cs="Arial"/>
        </w:rPr>
      </w:pPr>
    </w:p>
    <w:p w:rsidR="0065278C" w:rsidRPr="00E734E4" w:rsidRDefault="00C0040A" w:rsidP="00BA4CE0">
      <w:pPr>
        <w:pStyle w:val="Ttulo8"/>
        <w:pBdr>
          <w:right w:val="single" w:sz="4" w:space="0" w:color="auto"/>
        </w:pBdr>
        <w:ind w:left="284" w:right="-153" w:hanging="284"/>
        <w:rPr>
          <w:rFonts w:ascii="Arial" w:hAnsi="Arial" w:cs="Arial"/>
          <w:sz w:val="24"/>
          <w:szCs w:val="24"/>
        </w:rPr>
      </w:pPr>
      <w:bookmarkStart w:id="13" w:name="_H._Actividades_complementarias"/>
      <w:bookmarkStart w:id="14" w:name="_I.__"/>
      <w:bookmarkStart w:id="15" w:name="_J._Mecanismos_de"/>
      <w:bookmarkEnd w:id="13"/>
      <w:bookmarkEnd w:id="14"/>
      <w:bookmarkEnd w:id="15"/>
      <w:r w:rsidRPr="00E734E4">
        <w:rPr>
          <w:rFonts w:ascii="Arial" w:hAnsi="Arial" w:cs="Arial"/>
          <w:sz w:val="24"/>
          <w:szCs w:val="24"/>
        </w:rPr>
        <w:t>J</w:t>
      </w:r>
      <w:r w:rsidR="0065278C" w:rsidRPr="00E734E4">
        <w:rPr>
          <w:rFonts w:ascii="Arial" w:hAnsi="Arial" w:cs="Arial"/>
          <w:sz w:val="24"/>
          <w:szCs w:val="24"/>
        </w:rPr>
        <w:t>. Mecanismos de seguimiento y valoración</w:t>
      </w:r>
    </w:p>
    <w:p w:rsidR="00BA4CE0" w:rsidRDefault="00BA4CE0" w:rsidP="00BA4CE0">
      <w:pPr>
        <w:ind w:right="-153"/>
        <w:jc w:val="both"/>
        <w:rPr>
          <w:rFonts w:ascii="Arial" w:hAnsi="Arial" w:cs="Arial"/>
        </w:rPr>
      </w:pPr>
    </w:p>
    <w:p w:rsidR="009B1392" w:rsidRPr="00BA4CE0" w:rsidRDefault="009B1392" w:rsidP="00BA4CE0">
      <w:pPr>
        <w:ind w:right="-153"/>
        <w:jc w:val="both"/>
        <w:rPr>
          <w:rFonts w:ascii="Arial" w:hAnsi="Arial" w:cs="Arial"/>
        </w:rPr>
      </w:pPr>
      <w:r w:rsidRPr="00BA4CE0">
        <w:rPr>
          <w:rFonts w:ascii="Arial" w:hAnsi="Arial" w:cs="Arial"/>
        </w:rPr>
        <w:t>El seguimiento y valoración del proceso de enseñanza-aprendizaje se realizará a lo largo del Curso utilizando los siguientes mecanismos:</w:t>
      </w:r>
    </w:p>
    <w:p w:rsidR="009B1392" w:rsidRPr="00BA4CE0" w:rsidRDefault="009B1392" w:rsidP="00BA4CE0">
      <w:pPr>
        <w:pStyle w:val="Prrafodelista"/>
        <w:numPr>
          <w:ilvl w:val="0"/>
          <w:numId w:val="10"/>
        </w:numPr>
        <w:ind w:right="-153"/>
        <w:jc w:val="both"/>
        <w:rPr>
          <w:rFonts w:ascii="Arial" w:hAnsi="Arial" w:cs="Arial"/>
        </w:rPr>
      </w:pPr>
      <w:r w:rsidRPr="00BA4CE0">
        <w:rPr>
          <w:rFonts w:ascii="Arial" w:hAnsi="Arial" w:cs="Arial"/>
        </w:rPr>
        <w:t>Reuniones del Departamento para el seguimiento mensual de las programaciones con el fin de detectar posibles incidencias en cuanto a:</w:t>
      </w:r>
    </w:p>
    <w:p w:rsidR="009B1392" w:rsidRPr="00BA4CE0" w:rsidRDefault="009B1392" w:rsidP="00BA4CE0">
      <w:pPr>
        <w:pStyle w:val="Prrafodelista"/>
        <w:numPr>
          <w:ilvl w:val="0"/>
          <w:numId w:val="8"/>
        </w:numPr>
        <w:ind w:left="1077" w:right="-153" w:hanging="357"/>
        <w:jc w:val="both"/>
        <w:rPr>
          <w:rFonts w:ascii="Arial" w:hAnsi="Arial" w:cs="Arial"/>
        </w:rPr>
      </w:pPr>
      <w:r w:rsidRPr="00BA4CE0">
        <w:rPr>
          <w:rFonts w:ascii="Arial" w:hAnsi="Arial" w:cs="Arial"/>
        </w:rPr>
        <w:t>Desviaciones significativas en su desarrollo.</w:t>
      </w:r>
    </w:p>
    <w:p w:rsidR="005531EC" w:rsidRPr="00BA4CE0" w:rsidRDefault="009B1392" w:rsidP="00BA4CE0">
      <w:pPr>
        <w:pStyle w:val="Prrafodelista"/>
        <w:numPr>
          <w:ilvl w:val="0"/>
          <w:numId w:val="8"/>
        </w:numPr>
        <w:ind w:right="-153"/>
        <w:jc w:val="both"/>
        <w:rPr>
          <w:rFonts w:ascii="Arial" w:hAnsi="Arial" w:cs="Arial"/>
        </w:rPr>
      </w:pPr>
      <w:r w:rsidRPr="00BA4CE0">
        <w:rPr>
          <w:rFonts w:ascii="Arial" w:hAnsi="Arial" w:cs="Arial"/>
        </w:rPr>
        <w:t>Grado de consecución de los objetivos programados.</w:t>
      </w:r>
    </w:p>
    <w:p w:rsidR="009B1392" w:rsidRPr="00BA4CE0" w:rsidRDefault="009B1392" w:rsidP="00BA4CE0">
      <w:pPr>
        <w:ind w:left="720" w:right="-153"/>
        <w:jc w:val="both"/>
        <w:rPr>
          <w:rFonts w:ascii="Arial" w:hAnsi="Arial" w:cs="Arial"/>
        </w:rPr>
      </w:pPr>
      <w:r w:rsidRPr="00BA4CE0">
        <w:rPr>
          <w:rFonts w:ascii="Arial" w:hAnsi="Arial" w:cs="Arial"/>
        </w:rPr>
        <w:t>Analizadas estas incidencias, se propondrán medidas correctoras y en la siguiente reunión mensual se realizará un seguimiento de la efectividad de las medidas aplicadas.</w:t>
      </w:r>
    </w:p>
    <w:p w:rsidR="009B1392" w:rsidRPr="00BA4CE0" w:rsidRDefault="009B1392" w:rsidP="00BA4CE0">
      <w:pPr>
        <w:pStyle w:val="Prrafodelista"/>
        <w:numPr>
          <w:ilvl w:val="0"/>
          <w:numId w:val="10"/>
        </w:numPr>
        <w:ind w:left="714" w:right="-153" w:hanging="357"/>
        <w:jc w:val="both"/>
        <w:rPr>
          <w:rFonts w:ascii="Arial" w:hAnsi="Arial" w:cs="Arial"/>
        </w:rPr>
      </w:pPr>
      <w:r w:rsidRPr="00BA4CE0">
        <w:rPr>
          <w:rFonts w:ascii="Arial" w:hAnsi="Arial" w:cs="Arial"/>
        </w:rPr>
        <w:t>Reuniones del Equipo educativo.</w:t>
      </w:r>
    </w:p>
    <w:p w:rsidR="009B1392" w:rsidRPr="00BA4CE0" w:rsidRDefault="009B1392" w:rsidP="00BA4CE0">
      <w:pPr>
        <w:pStyle w:val="Prrafodelista"/>
        <w:numPr>
          <w:ilvl w:val="0"/>
          <w:numId w:val="10"/>
        </w:numPr>
        <w:ind w:left="714" w:right="-153" w:hanging="357"/>
        <w:jc w:val="both"/>
        <w:rPr>
          <w:rFonts w:ascii="Arial" w:hAnsi="Arial" w:cs="Arial"/>
        </w:rPr>
      </w:pPr>
      <w:r w:rsidRPr="00BA4CE0">
        <w:rPr>
          <w:rFonts w:ascii="Arial" w:hAnsi="Arial" w:cs="Arial"/>
        </w:rPr>
        <w:t>Tutorías.</w:t>
      </w:r>
    </w:p>
    <w:p w:rsidR="009B1392" w:rsidRPr="00BA4CE0" w:rsidRDefault="009B1392" w:rsidP="00BA4CE0">
      <w:pPr>
        <w:pStyle w:val="Prrafodelista"/>
        <w:numPr>
          <w:ilvl w:val="0"/>
          <w:numId w:val="10"/>
        </w:numPr>
        <w:ind w:right="-153"/>
        <w:jc w:val="both"/>
        <w:rPr>
          <w:rFonts w:ascii="Arial" w:hAnsi="Arial" w:cs="Arial"/>
        </w:rPr>
      </w:pPr>
      <w:r w:rsidRPr="00BA4CE0">
        <w:rPr>
          <w:rFonts w:ascii="Arial" w:hAnsi="Arial" w:cs="Arial"/>
        </w:rPr>
        <w:t>Participación de los alumnos en las juntas de evaluación.</w:t>
      </w:r>
    </w:p>
    <w:p w:rsidR="009B1392" w:rsidRPr="00BA4CE0" w:rsidRDefault="009B1392" w:rsidP="00BA4CE0">
      <w:pPr>
        <w:pStyle w:val="Prrafodelista"/>
        <w:numPr>
          <w:ilvl w:val="0"/>
          <w:numId w:val="10"/>
        </w:numPr>
        <w:ind w:right="-153"/>
        <w:jc w:val="both"/>
        <w:rPr>
          <w:rFonts w:ascii="Arial" w:hAnsi="Arial" w:cs="Arial"/>
        </w:rPr>
      </w:pPr>
      <w:r w:rsidRPr="00BA4CE0">
        <w:rPr>
          <w:rFonts w:ascii="Arial" w:hAnsi="Arial" w:cs="Arial"/>
        </w:rPr>
        <w:t>Encuestas de satisfacción del alumnado.</w:t>
      </w:r>
    </w:p>
    <w:p w:rsidR="005109E2" w:rsidRPr="00BA4CE0" w:rsidRDefault="005109E2" w:rsidP="00BA4CE0">
      <w:pPr>
        <w:ind w:right="-153"/>
        <w:jc w:val="both"/>
        <w:rPr>
          <w:rFonts w:ascii="Arial" w:hAnsi="Arial" w:cs="Arial"/>
        </w:rPr>
      </w:pPr>
    </w:p>
    <w:p w:rsidR="005531EC" w:rsidRPr="00BA4CE0" w:rsidRDefault="005531EC" w:rsidP="00BA4CE0">
      <w:pPr>
        <w:ind w:right="-153"/>
        <w:jc w:val="both"/>
        <w:rPr>
          <w:rFonts w:ascii="Arial" w:hAnsi="Arial" w:cs="Arial"/>
        </w:rPr>
      </w:pPr>
    </w:p>
    <w:p w:rsidR="005531EC" w:rsidRPr="00BA4CE0" w:rsidRDefault="005531EC" w:rsidP="00BA4CE0">
      <w:pPr>
        <w:ind w:right="-153"/>
        <w:jc w:val="both"/>
        <w:rPr>
          <w:rFonts w:ascii="Arial" w:hAnsi="Arial" w:cs="Arial"/>
        </w:rPr>
      </w:pPr>
    </w:p>
    <w:p w:rsidR="00473FF6" w:rsidRPr="00E734E4" w:rsidRDefault="00C0040A" w:rsidP="00BA4CE0">
      <w:pPr>
        <w:pStyle w:val="Ttulo8"/>
        <w:pBdr>
          <w:right w:val="single" w:sz="4" w:space="0" w:color="auto"/>
        </w:pBdr>
        <w:ind w:left="284" w:right="-153" w:hanging="284"/>
        <w:rPr>
          <w:rFonts w:ascii="Arial" w:hAnsi="Arial" w:cs="Arial"/>
          <w:sz w:val="24"/>
          <w:szCs w:val="24"/>
        </w:rPr>
      </w:pPr>
      <w:bookmarkStart w:id="16" w:name="_J._Información_sobre"/>
      <w:bookmarkEnd w:id="16"/>
      <w:r w:rsidRPr="00E734E4">
        <w:rPr>
          <w:rFonts w:ascii="Arial" w:hAnsi="Arial" w:cs="Arial"/>
          <w:sz w:val="24"/>
          <w:szCs w:val="24"/>
        </w:rPr>
        <w:t>K</w:t>
      </w:r>
      <w:r w:rsidR="003B52ED" w:rsidRPr="00E734E4">
        <w:rPr>
          <w:rFonts w:ascii="Arial" w:hAnsi="Arial" w:cs="Arial"/>
          <w:sz w:val="24"/>
          <w:szCs w:val="24"/>
        </w:rPr>
        <w:t xml:space="preserve">. </w:t>
      </w:r>
      <w:r w:rsidR="00473FF6" w:rsidRPr="00E734E4">
        <w:rPr>
          <w:rFonts w:ascii="Arial" w:hAnsi="Arial" w:cs="Arial"/>
          <w:sz w:val="24"/>
          <w:szCs w:val="24"/>
        </w:rPr>
        <w:t>Información sobre el módulo para facilitar al alumnado</w:t>
      </w:r>
    </w:p>
    <w:p w:rsidR="00473FF6" w:rsidRPr="00BA4CE0" w:rsidRDefault="00473FF6" w:rsidP="00BA4CE0">
      <w:pPr>
        <w:ind w:right="-153"/>
        <w:jc w:val="both"/>
      </w:pPr>
    </w:p>
    <w:p w:rsidR="00891B9E" w:rsidRPr="00BA4CE0" w:rsidRDefault="00891B9E" w:rsidP="00BA4CE0">
      <w:pPr>
        <w:pStyle w:val="Textoindependiente3"/>
        <w:ind w:right="-153"/>
        <w:rPr>
          <w:rFonts w:ascii="Arial" w:hAnsi="Arial" w:cs="Arial"/>
          <w:sz w:val="20"/>
        </w:rPr>
      </w:pPr>
      <w:r w:rsidRPr="00BA4CE0">
        <w:rPr>
          <w:rFonts w:ascii="Arial" w:hAnsi="Arial" w:cs="Arial"/>
          <w:sz w:val="20"/>
        </w:rPr>
        <w:t>Al principio de curso, se les informará a los alumnos sobre todos los aspectos más importantes del módulo, desarrollo de las clases, criterios de c</w:t>
      </w:r>
      <w:r w:rsidR="003D503F" w:rsidRPr="00BA4CE0">
        <w:rPr>
          <w:rFonts w:ascii="Arial" w:hAnsi="Arial" w:cs="Arial"/>
          <w:sz w:val="20"/>
        </w:rPr>
        <w:t xml:space="preserve">alificación, </w:t>
      </w:r>
      <w:r w:rsidRPr="00BA4CE0">
        <w:rPr>
          <w:rFonts w:ascii="Arial" w:hAnsi="Arial" w:cs="Arial"/>
          <w:sz w:val="20"/>
        </w:rPr>
        <w:t>instrumentos de evaluación, etc.</w:t>
      </w:r>
    </w:p>
    <w:p w:rsidR="00C7242B" w:rsidRPr="00BA4CE0" w:rsidRDefault="00891B9E" w:rsidP="00BA4CE0">
      <w:pPr>
        <w:pStyle w:val="Textoindependiente3"/>
        <w:ind w:right="-153"/>
        <w:rPr>
          <w:rFonts w:ascii="Arial" w:hAnsi="Arial" w:cs="Arial"/>
          <w:sz w:val="20"/>
        </w:rPr>
      </w:pPr>
      <w:r w:rsidRPr="00BA4CE0">
        <w:rPr>
          <w:rFonts w:ascii="Arial" w:hAnsi="Arial" w:cs="Arial"/>
          <w:sz w:val="20"/>
        </w:rPr>
        <w:t xml:space="preserve">Además se encontrará a disposición del alumnado, padres y representantes legales una copia de la programación didáctica del módulo. A dicha copia se podrá acceder en el Departamento de </w:t>
      </w:r>
      <w:r w:rsidR="00EB3C1D" w:rsidRPr="00BA4CE0">
        <w:rPr>
          <w:rFonts w:ascii="Arial" w:hAnsi="Arial" w:cs="Arial"/>
          <w:sz w:val="20"/>
        </w:rPr>
        <w:t>Formación y Orientación Laboral (FOL).</w:t>
      </w:r>
    </w:p>
    <w:sectPr w:rsidR="00C7242B" w:rsidRPr="00BA4CE0" w:rsidSect="004C23D2">
      <w:headerReference w:type="even" r:id="rId7"/>
      <w:headerReference w:type="default" r:id="rId8"/>
      <w:footerReference w:type="even" r:id="rId9"/>
      <w:footerReference w:type="default" r:id="rId10"/>
      <w:headerReference w:type="first" r:id="rId11"/>
      <w:footerReference w:type="first" r:id="rId12"/>
      <w:endnotePr>
        <w:numFmt w:val="decimal"/>
      </w:endnotePr>
      <w:pgSz w:w="11905" w:h="16837"/>
      <w:pgMar w:top="2835" w:right="1134" w:bottom="1418" w:left="1701" w:header="851" w:footer="183"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5080" w:rsidRDefault="005C5080">
      <w:r>
        <w:separator/>
      </w:r>
    </w:p>
  </w:endnote>
  <w:endnote w:type="continuationSeparator" w:id="0">
    <w:p w:rsidR="005C5080" w:rsidRDefault="005C50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UniversLTSt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428" w:rsidRDefault="00815428">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080" w:rsidRPr="003F027B" w:rsidRDefault="005C5080" w:rsidP="006164E4">
    <w:pPr>
      <w:pStyle w:val="Piedepgina"/>
      <w:pBdr>
        <w:top w:val="single" w:sz="2" w:space="1" w:color="auto"/>
        <w:left w:val="single" w:sz="2" w:space="0" w:color="auto"/>
        <w:bottom w:val="single" w:sz="2" w:space="1" w:color="auto"/>
        <w:right w:val="single" w:sz="2" w:space="0" w:color="auto"/>
      </w:pBdr>
      <w:tabs>
        <w:tab w:val="clear" w:pos="8504"/>
        <w:tab w:val="right" w:pos="8820"/>
      </w:tabs>
      <w:ind w:right="-113"/>
      <w:jc w:val="both"/>
      <w:rPr>
        <w:rFonts w:ascii="Arial" w:hAnsi="Arial" w:cs="Arial"/>
        <w:sz w:val="12"/>
        <w:szCs w:val="12"/>
      </w:rPr>
    </w:pPr>
    <w:r w:rsidRPr="003F027B">
      <w:rPr>
        <w:rFonts w:ascii="Arial" w:hAnsi="Arial" w:cs="Arial"/>
        <w:sz w:val="12"/>
        <w:szCs w:val="12"/>
      </w:rPr>
      <w:t>Todos los documentos deben ser utilizados en soporte informático.  La realización de copias impresas no está permitida, salvo para uso temporal y de alcance limitado.  Cualquier persona que realice una copia de un documento es responsable de su control y de verificar que mantiene su vigencia durante su periodo de utilización</w:t>
    </w:r>
    <w:r w:rsidRPr="00204DC1">
      <w:rPr>
        <w:rFonts w:ascii="Arial" w:hAnsi="Arial" w:cs="Arial"/>
        <w:sz w:val="12"/>
        <w:szCs w:val="12"/>
      </w:rPr>
      <w:t xml:space="preserve">.  </w:t>
    </w:r>
    <w:r w:rsidRPr="003F027B">
      <w:rPr>
        <w:rFonts w:ascii="Arial" w:hAnsi="Arial" w:cs="Arial"/>
        <w:sz w:val="12"/>
        <w:szCs w:val="12"/>
        <w:u w:val="single"/>
      </w:rPr>
      <w:t>Un documento impreso es, por principio, un documento incontrolado, susceptible de quedar obsoleto en cualquier momento</w:t>
    </w:r>
    <w:r w:rsidRPr="003F027B">
      <w:rPr>
        <w:rFonts w:ascii="Arial" w:hAnsi="Arial" w:cs="Arial"/>
        <w:sz w:val="12"/>
        <w:szCs w:val="12"/>
      </w:rPr>
      <w:t>, y por tanto su vigencia debe ser verificada por el propio usuario antes del  uso.</w:t>
    </w:r>
  </w:p>
  <w:p w:rsidR="005C5080" w:rsidRDefault="005C5080">
    <w:pPr>
      <w:pStyle w:val="Piedepgina"/>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428" w:rsidRDefault="0081542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5080" w:rsidRDefault="005C5080">
      <w:r>
        <w:separator/>
      </w:r>
    </w:p>
  </w:footnote>
  <w:footnote w:type="continuationSeparator" w:id="0">
    <w:p w:rsidR="005C5080" w:rsidRDefault="005C50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428" w:rsidRDefault="00815428">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30"/>
      <w:gridCol w:w="5053"/>
      <w:gridCol w:w="1484"/>
      <w:gridCol w:w="1330"/>
    </w:tblGrid>
    <w:tr w:rsidR="005C5080" w:rsidRPr="007475CB">
      <w:trPr>
        <w:cantSplit/>
        <w:trHeight w:val="1062"/>
      </w:trPr>
      <w:tc>
        <w:tcPr>
          <w:tcW w:w="1330" w:type="dxa"/>
        </w:tcPr>
        <w:p w:rsidR="005C5080" w:rsidRPr="007475CB" w:rsidRDefault="005C5080">
          <w:pPr>
            <w:jc w:val="both"/>
            <w:rPr>
              <w:rFonts w:ascii="Arial" w:hAnsi="Arial" w:cs="Arial"/>
              <w:b/>
              <w:bCs/>
              <w:noProof/>
            </w:rPr>
          </w:pPr>
          <w:r w:rsidRPr="007475CB">
            <w:rPr>
              <w:rFonts w:ascii="Arial" w:hAnsi="Arial" w:cs="Arial"/>
              <w:b/>
              <w:bCs/>
              <w:noProof/>
              <w:lang w:val="es-ES"/>
            </w:rPr>
            <w:drawing>
              <wp:anchor distT="0" distB="0" distL="114300" distR="114300" simplePos="0" relativeHeight="251656704" behindDoc="0" locked="0" layoutInCell="1" allowOverlap="1">
                <wp:simplePos x="0" y="0"/>
                <wp:positionH relativeFrom="column">
                  <wp:posOffset>71755</wp:posOffset>
                </wp:positionH>
                <wp:positionV relativeFrom="paragraph">
                  <wp:posOffset>139700</wp:posOffset>
                </wp:positionV>
                <wp:extent cx="571500" cy="424815"/>
                <wp:effectExtent l="19050" t="0" r="0" b="0"/>
                <wp:wrapNone/>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srcRect/>
                        <a:stretch>
                          <a:fillRect/>
                        </a:stretch>
                      </pic:blipFill>
                      <pic:spPr bwMode="auto">
                        <a:xfrm>
                          <a:off x="0" y="0"/>
                          <a:ext cx="571500" cy="424815"/>
                        </a:xfrm>
                        <a:prstGeom prst="rect">
                          <a:avLst/>
                        </a:prstGeom>
                        <a:solidFill>
                          <a:srgbClr val="CCFFFF"/>
                        </a:solidFill>
                        <a:ln w="9525">
                          <a:noFill/>
                          <a:miter lim="800000"/>
                          <a:headEnd/>
                          <a:tailEnd/>
                        </a:ln>
                      </pic:spPr>
                    </pic:pic>
                  </a:graphicData>
                </a:graphic>
              </wp:anchor>
            </w:drawing>
          </w:r>
          <w:r w:rsidRPr="007475CB">
            <w:rPr>
              <w:rFonts w:ascii="Arial" w:hAnsi="Arial" w:cs="Arial"/>
              <w:b/>
              <w:bCs/>
              <w:i/>
              <w:iCs/>
            </w:rPr>
            <w:t xml:space="preserve">                                                        </w:t>
          </w:r>
          <w:r w:rsidRPr="007475CB">
            <w:rPr>
              <w:rFonts w:ascii="Arial" w:hAnsi="Arial" w:cs="Arial"/>
              <w:b/>
              <w:bCs/>
              <w:i/>
              <w:iCs/>
            </w:rPr>
            <w:tab/>
          </w:r>
          <w:r w:rsidRPr="007475CB">
            <w:rPr>
              <w:rFonts w:ascii="Arial" w:hAnsi="Arial" w:cs="Arial"/>
            </w:rPr>
            <w:t xml:space="preserve">    </w:t>
          </w:r>
        </w:p>
      </w:tc>
      <w:tc>
        <w:tcPr>
          <w:tcW w:w="5053" w:type="dxa"/>
        </w:tcPr>
        <w:p w:rsidR="005C5080" w:rsidRPr="007475CB" w:rsidRDefault="00A921F9">
          <w:pPr>
            <w:jc w:val="center"/>
            <w:rPr>
              <w:rFonts w:ascii="Arial" w:hAnsi="Arial" w:cs="Arial"/>
            </w:rPr>
          </w:pPr>
          <w:r w:rsidRPr="00A921F9">
            <w:rPr>
              <w:rFonts w:ascii="Arial" w:hAnsi="Arial" w:cs="Arial"/>
              <w:b/>
              <w:bCs/>
              <w:noProof/>
              <w:lang w:val="es-ES"/>
            </w:rPr>
            <w:pict>
              <v:shapetype id="_x0000_t202" coordsize="21600,21600" o:spt="202" path="m,l,21600r21600,l21600,xe">
                <v:stroke joinstyle="miter"/>
                <v:path gradientshapeok="t" o:connecttype="rect"/>
              </v:shapetype>
              <v:shape id="_x0000_s1031" type="#_x0000_t202" style="position:absolute;left:0;text-align:left;margin-left:245.35pt;margin-top:2.25pt;width:76.65pt;height:49.7pt;z-index:-251657728;mso-wrap-edited:f;mso-position-horizontal-relative:text;mso-position-vertical-relative:text" wrapcoords="-212 0 -212 21600 21812 21600 21812 0 -212 0" strokecolor="white">
                <v:textbox style="mso-next-textbox:#_x0000_s1031" inset="3.5mm,,0">
                  <w:txbxContent>
                    <w:p w:rsidR="005C5080" w:rsidRDefault="005C5080">
                      <w:pPr>
                        <w:ind w:right="-21"/>
                      </w:pPr>
                      <w:r>
                        <w:object w:dxaOrig="5603" w:dyaOrig="10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pt;height:34pt" o:ole="">
                            <v:imagedata r:id="rId2" o:title=""/>
                          </v:shape>
                          <o:OLEObject Type="Embed" ProgID="PBrush" ShapeID="_x0000_i1026" DrawAspect="Content" ObjectID="_1569000639" r:id="rId3"/>
                        </w:object>
                      </w:r>
                      <w:r>
                        <w:t xml:space="preserve">  </w:t>
                      </w:r>
                      <w:r>
                        <w:object w:dxaOrig="16078" w:dyaOrig="16048">
                          <v:shape id="_x0000_i1028" type="#_x0000_t75" style="width:23.5pt;height:23.5pt" o:ole="">
                            <v:imagedata r:id="rId4" o:title=""/>
                          </v:shape>
                          <o:OLEObject Type="Embed" ProgID="PBrush" ShapeID="_x0000_i1028" DrawAspect="Content" ObjectID="_1569000640" r:id="rId5"/>
                        </w:object>
                      </w:r>
                    </w:p>
                    <w:p w:rsidR="005C5080" w:rsidRDefault="005C5080">
                      <w:pPr>
                        <w:pStyle w:val="Textoindependiente"/>
                        <w:ind w:right="-21"/>
                        <w:rPr>
                          <w:sz w:val="8"/>
                        </w:rPr>
                      </w:pPr>
                      <w:r>
                        <w:rPr>
                          <w:sz w:val="8"/>
                        </w:rPr>
                        <w:t>Enseñanzas de Formación Profesional</w:t>
                      </w:r>
                    </w:p>
                  </w:txbxContent>
                </v:textbox>
              </v:shape>
            </w:pict>
          </w:r>
        </w:p>
        <w:p w:rsidR="005C5080" w:rsidRPr="007475CB" w:rsidRDefault="005C5080" w:rsidP="0079208B">
          <w:pPr>
            <w:jc w:val="center"/>
            <w:rPr>
              <w:rFonts w:ascii="Arial" w:hAnsi="Arial" w:cs="Arial"/>
              <w:sz w:val="22"/>
              <w:szCs w:val="22"/>
            </w:rPr>
          </w:pPr>
          <w:r w:rsidRPr="007475CB">
            <w:rPr>
              <w:rFonts w:ascii="Arial" w:hAnsi="Arial" w:cs="Arial"/>
              <w:sz w:val="22"/>
              <w:szCs w:val="22"/>
            </w:rPr>
            <w:t xml:space="preserve">PROGRAMACIÓN DIDÁCTICA DEL MÓDULO DE </w:t>
          </w:r>
          <w:r w:rsidRPr="007475CB">
            <w:rPr>
              <w:rFonts w:ascii="Arial" w:hAnsi="Arial" w:cs="Arial"/>
              <w:b/>
              <w:bCs/>
              <w:sz w:val="22"/>
              <w:szCs w:val="22"/>
            </w:rPr>
            <w:t>PREVENCIÓN DE RIESGOS (A123)</w:t>
          </w:r>
        </w:p>
      </w:tc>
      <w:tc>
        <w:tcPr>
          <w:tcW w:w="1484" w:type="dxa"/>
        </w:tcPr>
        <w:p w:rsidR="005C5080" w:rsidRPr="007475CB" w:rsidRDefault="005C5080" w:rsidP="00635403">
          <w:pPr>
            <w:rPr>
              <w:rFonts w:ascii="Arial" w:hAnsi="Arial" w:cs="Arial"/>
              <w:b/>
              <w:bCs/>
            </w:rPr>
          </w:pPr>
          <w:r w:rsidRPr="007475CB">
            <w:rPr>
              <w:rFonts w:ascii="Arial" w:hAnsi="Arial" w:cs="Arial"/>
              <w:b/>
              <w:bCs/>
            </w:rPr>
            <w:t xml:space="preserve">    </w:t>
          </w:r>
        </w:p>
        <w:p w:rsidR="005C5080" w:rsidRPr="007475CB" w:rsidRDefault="005C5080" w:rsidP="00635403">
          <w:pPr>
            <w:ind w:left="-252"/>
            <w:rPr>
              <w:rFonts w:ascii="Arial" w:hAnsi="Arial" w:cs="Arial"/>
            </w:rPr>
          </w:pPr>
          <w:r w:rsidRPr="007475CB">
            <w:rPr>
              <w:rFonts w:ascii="Arial" w:hAnsi="Arial" w:cs="Arial"/>
            </w:rPr>
            <w:t xml:space="preserve"> </w:t>
          </w:r>
        </w:p>
      </w:tc>
      <w:tc>
        <w:tcPr>
          <w:tcW w:w="1330" w:type="dxa"/>
        </w:tcPr>
        <w:p w:rsidR="005C5080" w:rsidRPr="007475CB" w:rsidRDefault="005C5080">
          <w:pPr>
            <w:ind w:left="56"/>
            <w:jc w:val="both"/>
            <w:rPr>
              <w:rFonts w:ascii="Arial" w:hAnsi="Arial" w:cs="Arial"/>
            </w:rPr>
          </w:pPr>
          <w:r w:rsidRPr="007475CB">
            <w:rPr>
              <w:rFonts w:ascii="Arial" w:hAnsi="Arial" w:cs="Arial"/>
            </w:rPr>
            <w:t xml:space="preserve"> </w:t>
          </w:r>
        </w:p>
        <w:p w:rsidR="005C5080" w:rsidRPr="007475CB" w:rsidRDefault="00815428" w:rsidP="00635403">
          <w:pPr>
            <w:ind w:left="-42"/>
            <w:jc w:val="both"/>
            <w:rPr>
              <w:rFonts w:ascii="Arial" w:hAnsi="Arial" w:cs="Arial"/>
              <w:b/>
              <w:bCs/>
              <w:noProof/>
            </w:rPr>
          </w:pPr>
          <w:r>
            <w:rPr>
              <w:rFonts w:ascii="Arial" w:hAnsi="Arial" w:cs="Arial"/>
              <w:noProof/>
              <w:lang w:val="es-ES"/>
            </w:rPr>
            <w:drawing>
              <wp:anchor distT="0" distB="0" distL="114300" distR="114300" simplePos="0" relativeHeight="251657728" behindDoc="0" locked="0" layoutInCell="1" allowOverlap="1">
                <wp:simplePos x="0" y="0"/>
                <wp:positionH relativeFrom="column">
                  <wp:posOffset>-10795</wp:posOffset>
                </wp:positionH>
                <wp:positionV relativeFrom="paragraph">
                  <wp:posOffset>-39370</wp:posOffset>
                </wp:positionV>
                <wp:extent cx="800100" cy="374650"/>
                <wp:effectExtent l="0" t="0" r="0" b="0"/>
                <wp:wrapThrough wrapText="bothSides">
                  <wp:wrapPolygon edited="0">
                    <wp:start x="3429" y="0"/>
                    <wp:lineTo x="0" y="14644"/>
                    <wp:lineTo x="0" y="17573"/>
                    <wp:lineTo x="1371" y="20502"/>
                    <wp:lineTo x="10286" y="20502"/>
                    <wp:lineTo x="21257" y="14644"/>
                    <wp:lineTo x="21257" y="5858"/>
                    <wp:lineTo x="7543" y="0"/>
                    <wp:lineTo x="3429" y="0"/>
                  </wp:wrapPolygon>
                </wp:wrapThrough>
                <wp:docPr id="3" name="Imagen 3" descr="http://fp.educaragon.org/Files/Files/UserFiles/Image/logotipos%20FP/ELE%20Electricidad%20y%20Ele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55" descr="http://fp.educaragon.org/Files/Files/UserFiles/Image/logotipos%20FP/ELE%20Electricidad%20y%20Elect.png"/>
                        <pic:cNvPicPr>
                          <a:picLocks noChangeAspect="1" noChangeArrowheads="1"/>
                        </pic:cNvPicPr>
                      </pic:nvPicPr>
                      <pic:blipFill>
                        <a:blip r:embed="rId6" r:link="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800100" cy="374650"/>
                        </a:xfrm>
                        <a:prstGeom prst="rect">
                          <a:avLst/>
                        </a:prstGeom>
                        <a:noFill/>
                        <a:ln>
                          <a:noFill/>
                        </a:ln>
                      </pic:spPr>
                    </pic:pic>
                  </a:graphicData>
                </a:graphic>
              </wp:anchor>
            </w:drawing>
          </w:r>
        </w:p>
      </w:tc>
    </w:tr>
  </w:tbl>
  <w:p w:rsidR="005C5080" w:rsidRPr="007475CB" w:rsidRDefault="005C5080">
    <w:pPr>
      <w:widowControl w:val="0"/>
      <w:spacing w:line="100" w:lineRule="exact"/>
      <w:rPr>
        <w:rStyle w:val="Nmerodepgina"/>
        <w:rFonts w:ascii="Arial" w:hAnsi="Arial" w:cs="Arial"/>
        <w:b/>
        <w:bCs/>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330"/>
      <w:gridCol w:w="4057"/>
      <w:gridCol w:w="992"/>
      <w:gridCol w:w="1474"/>
      <w:gridCol w:w="1361"/>
    </w:tblGrid>
    <w:tr w:rsidR="005C5080" w:rsidRPr="007475CB" w:rsidTr="003B1FA5">
      <w:trPr>
        <w:cantSplit/>
        <w:trHeight w:val="511"/>
      </w:trPr>
      <w:tc>
        <w:tcPr>
          <w:tcW w:w="1330" w:type="dxa"/>
          <w:shd w:val="clear" w:color="auto" w:fill="E6E6E6"/>
          <w:vAlign w:val="center"/>
        </w:tcPr>
        <w:p w:rsidR="005C5080" w:rsidRPr="007475CB" w:rsidRDefault="005C5080">
          <w:pPr>
            <w:ind w:left="56"/>
            <w:jc w:val="center"/>
            <w:rPr>
              <w:rFonts w:ascii="Arial" w:hAnsi="Arial" w:cs="Arial"/>
              <w:b/>
              <w:bCs/>
              <w:noProof/>
              <w:sz w:val="22"/>
              <w:szCs w:val="22"/>
            </w:rPr>
          </w:pPr>
          <w:r w:rsidRPr="007475CB">
            <w:rPr>
              <w:rFonts w:ascii="Arial" w:hAnsi="Arial" w:cs="Arial"/>
              <w:b/>
              <w:bCs/>
              <w:noProof/>
              <w:sz w:val="22"/>
              <w:szCs w:val="22"/>
            </w:rPr>
            <w:t>CICLO</w:t>
          </w:r>
        </w:p>
      </w:tc>
      <w:tc>
        <w:tcPr>
          <w:tcW w:w="4057" w:type="dxa"/>
          <w:vAlign w:val="center"/>
        </w:tcPr>
        <w:p w:rsidR="005C5080" w:rsidRPr="007475CB" w:rsidRDefault="005C5080">
          <w:pPr>
            <w:pStyle w:val="Ttulo6"/>
            <w:rPr>
              <w:rFonts w:ascii="Arial" w:hAnsi="Arial" w:cs="Arial"/>
              <w:sz w:val="22"/>
              <w:szCs w:val="22"/>
            </w:rPr>
          </w:pPr>
          <w:r w:rsidRPr="007475CB">
            <w:rPr>
              <w:rFonts w:ascii="Arial" w:hAnsi="Arial" w:cs="Arial"/>
              <w:sz w:val="22"/>
              <w:szCs w:val="22"/>
            </w:rPr>
            <w:t>FORMACIÓN PROFESIONAL BÁSICA EN ELECTRICIDAD Y ELECTRÓNICA</w:t>
          </w:r>
        </w:p>
      </w:tc>
      <w:tc>
        <w:tcPr>
          <w:tcW w:w="992" w:type="dxa"/>
          <w:shd w:val="clear" w:color="auto" w:fill="E6E6E6"/>
          <w:vAlign w:val="center"/>
        </w:tcPr>
        <w:p w:rsidR="005C5080" w:rsidRPr="007475CB" w:rsidRDefault="005C5080">
          <w:pPr>
            <w:pStyle w:val="Ttulo5"/>
            <w:rPr>
              <w:rFonts w:ascii="Arial" w:hAnsi="Arial" w:cs="Arial"/>
              <w:sz w:val="22"/>
              <w:szCs w:val="22"/>
            </w:rPr>
          </w:pPr>
          <w:r w:rsidRPr="007475CB">
            <w:rPr>
              <w:rFonts w:ascii="Arial" w:hAnsi="Arial" w:cs="Arial"/>
              <w:sz w:val="22"/>
              <w:szCs w:val="22"/>
            </w:rPr>
            <w:t>CURSO</w:t>
          </w:r>
        </w:p>
      </w:tc>
      <w:tc>
        <w:tcPr>
          <w:tcW w:w="1474" w:type="dxa"/>
          <w:vAlign w:val="center"/>
        </w:tcPr>
        <w:p w:rsidR="005C5080" w:rsidRPr="007475CB" w:rsidRDefault="005C5080" w:rsidP="00B41795">
          <w:pPr>
            <w:ind w:left="56"/>
            <w:jc w:val="center"/>
            <w:rPr>
              <w:rFonts w:ascii="Arial" w:hAnsi="Arial" w:cs="Arial"/>
              <w:b/>
              <w:bCs/>
              <w:noProof/>
              <w:sz w:val="22"/>
              <w:szCs w:val="22"/>
            </w:rPr>
          </w:pPr>
          <w:r w:rsidRPr="007475CB">
            <w:rPr>
              <w:rFonts w:ascii="Arial" w:hAnsi="Arial" w:cs="Arial"/>
              <w:b/>
              <w:bCs/>
              <w:noProof/>
              <w:sz w:val="22"/>
              <w:szCs w:val="22"/>
            </w:rPr>
            <w:t>17/18</w:t>
          </w:r>
        </w:p>
      </w:tc>
      <w:tc>
        <w:tcPr>
          <w:tcW w:w="1361" w:type="dxa"/>
          <w:vAlign w:val="center"/>
        </w:tcPr>
        <w:p w:rsidR="005C5080" w:rsidRPr="007475CB" w:rsidRDefault="005C5080">
          <w:pPr>
            <w:ind w:left="56"/>
            <w:jc w:val="center"/>
            <w:rPr>
              <w:rFonts w:ascii="Arial" w:hAnsi="Arial" w:cs="Arial"/>
              <w:noProof/>
              <w:sz w:val="22"/>
              <w:szCs w:val="22"/>
            </w:rPr>
          </w:pPr>
          <w:r w:rsidRPr="007475CB">
            <w:rPr>
              <w:rFonts w:ascii="Arial" w:hAnsi="Arial" w:cs="Arial"/>
              <w:noProof/>
              <w:sz w:val="22"/>
              <w:szCs w:val="22"/>
            </w:rPr>
            <w:t>Página</w:t>
          </w:r>
        </w:p>
        <w:p w:rsidR="005C5080" w:rsidRPr="007475CB" w:rsidRDefault="00A921F9">
          <w:pPr>
            <w:ind w:left="56"/>
            <w:jc w:val="center"/>
            <w:rPr>
              <w:rFonts w:ascii="Arial" w:hAnsi="Arial" w:cs="Arial"/>
              <w:b/>
              <w:bCs/>
              <w:noProof/>
              <w:sz w:val="22"/>
              <w:szCs w:val="22"/>
            </w:rPr>
          </w:pPr>
          <w:r w:rsidRPr="007475CB">
            <w:rPr>
              <w:rStyle w:val="Nmerodepgina"/>
              <w:rFonts w:ascii="Arial" w:hAnsi="Arial" w:cs="Arial"/>
              <w:sz w:val="22"/>
              <w:szCs w:val="22"/>
            </w:rPr>
            <w:fldChar w:fldCharType="begin"/>
          </w:r>
          <w:r w:rsidR="005C5080" w:rsidRPr="007475CB">
            <w:rPr>
              <w:rStyle w:val="Nmerodepgina"/>
              <w:rFonts w:ascii="Arial" w:hAnsi="Arial" w:cs="Arial"/>
              <w:sz w:val="22"/>
              <w:szCs w:val="22"/>
            </w:rPr>
            <w:instrText xml:space="preserve"> PAGE </w:instrText>
          </w:r>
          <w:r w:rsidRPr="007475CB">
            <w:rPr>
              <w:rStyle w:val="Nmerodepgina"/>
              <w:rFonts w:ascii="Arial" w:hAnsi="Arial" w:cs="Arial"/>
              <w:sz w:val="22"/>
              <w:szCs w:val="22"/>
            </w:rPr>
            <w:fldChar w:fldCharType="separate"/>
          </w:r>
          <w:r w:rsidR="00D44AF0">
            <w:rPr>
              <w:rStyle w:val="Nmerodepgina"/>
              <w:rFonts w:ascii="Arial" w:hAnsi="Arial" w:cs="Arial"/>
              <w:noProof/>
              <w:sz w:val="22"/>
              <w:szCs w:val="22"/>
            </w:rPr>
            <w:t>16</w:t>
          </w:r>
          <w:r w:rsidRPr="007475CB">
            <w:rPr>
              <w:rStyle w:val="Nmerodepgina"/>
              <w:rFonts w:ascii="Arial" w:hAnsi="Arial" w:cs="Arial"/>
              <w:sz w:val="22"/>
              <w:szCs w:val="22"/>
            </w:rPr>
            <w:fldChar w:fldCharType="end"/>
          </w:r>
          <w:r w:rsidR="005C5080" w:rsidRPr="007475CB">
            <w:rPr>
              <w:rStyle w:val="Nmerodepgina"/>
              <w:rFonts w:ascii="Arial" w:hAnsi="Arial" w:cs="Arial"/>
              <w:sz w:val="22"/>
              <w:szCs w:val="22"/>
            </w:rPr>
            <w:t xml:space="preserve"> de </w:t>
          </w:r>
          <w:r w:rsidRPr="007475CB">
            <w:rPr>
              <w:rStyle w:val="Nmerodepgina"/>
              <w:rFonts w:ascii="Arial" w:hAnsi="Arial" w:cs="Arial"/>
              <w:sz w:val="22"/>
              <w:szCs w:val="22"/>
            </w:rPr>
            <w:fldChar w:fldCharType="begin"/>
          </w:r>
          <w:r w:rsidR="005C5080" w:rsidRPr="007475CB">
            <w:rPr>
              <w:rStyle w:val="Nmerodepgina"/>
              <w:rFonts w:ascii="Arial" w:hAnsi="Arial" w:cs="Arial"/>
              <w:sz w:val="22"/>
              <w:szCs w:val="22"/>
            </w:rPr>
            <w:instrText xml:space="preserve"> NUMPAGES </w:instrText>
          </w:r>
          <w:r w:rsidRPr="007475CB">
            <w:rPr>
              <w:rStyle w:val="Nmerodepgina"/>
              <w:rFonts w:ascii="Arial" w:hAnsi="Arial" w:cs="Arial"/>
              <w:sz w:val="22"/>
              <w:szCs w:val="22"/>
            </w:rPr>
            <w:fldChar w:fldCharType="separate"/>
          </w:r>
          <w:r w:rsidR="00D44AF0">
            <w:rPr>
              <w:rStyle w:val="Nmerodepgina"/>
              <w:rFonts w:ascii="Arial" w:hAnsi="Arial" w:cs="Arial"/>
              <w:noProof/>
              <w:sz w:val="22"/>
              <w:szCs w:val="22"/>
            </w:rPr>
            <w:t>16</w:t>
          </w:r>
          <w:r w:rsidRPr="007475CB">
            <w:rPr>
              <w:rStyle w:val="Nmerodepgina"/>
              <w:rFonts w:ascii="Arial" w:hAnsi="Arial" w:cs="Arial"/>
              <w:sz w:val="22"/>
              <w:szCs w:val="22"/>
            </w:rPr>
            <w:fldChar w:fldCharType="end"/>
          </w:r>
        </w:p>
      </w:tc>
    </w:tr>
  </w:tbl>
  <w:p w:rsidR="005C5080" w:rsidRDefault="005C5080">
    <w:pPr>
      <w:widowControl w:val="0"/>
      <w:spacing w:line="240" w:lineRule="exact"/>
      <w:rPr>
        <w:rFonts w:ascii="Arial" w:hAnsi="Arial"/>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428" w:rsidRDefault="00815428">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0"/>
    <w:lvl w:ilvl="0">
      <w:start w:val="1"/>
      <w:numFmt w:val="bullet"/>
      <w:lvlText w:val="–"/>
      <w:lvlJc w:val="left"/>
      <w:pPr>
        <w:tabs>
          <w:tab w:val="num" w:pos="360"/>
        </w:tabs>
        <w:ind w:left="360" w:hanging="360"/>
      </w:pPr>
      <w:rPr>
        <w:rFonts w:ascii="Times New Roman" w:hAnsi="Times New Roman" w:hint="default"/>
      </w:rPr>
    </w:lvl>
  </w:abstractNum>
  <w:abstractNum w:abstractNumId="1">
    <w:nsid w:val="0000000A"/>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2">
    <w:nsid w:val="025369AF"/>
    <w:multiLevelType w:val="hybridMultilevel"/>
    <w:tmpl w:val="9426DC0C"/>
    <w:lvl w:ilvl="0" w:tplc="0C0A000F">
      <w:start w:val="1"/>
      <w:numFmt w:val="decimal"/>
      <w:lvlText w:val="%1."/>
      <w:lvlJc w:val="left"/>
      <w:pPr>
        <w:ind w:left="360" w:hanging="360"/>
      </w:pPr>
      <w:rPr>
        <w:rFonts w:hint="default"/>
      </w:rPr>
    </w:lvl>
    <w:lvl w:ilvl="1" w:tplc="55DEA090">
      <w:start w:val="1"/>
      <w:numFmt w:val="bullet"/>
      <w:lvlText w:val=""/>
      <w:lvlJc w:val="left"/>
      <w:pPr>
        <w:ind w:left="588" w:hanging="360"/>
      </w:pPr>
      <w:rPr>
        <w:rFonts w:ascii="Symbol" w:hAnsi="Symbol" w:hint="default"/>
      </w:rPr>
    </w:lvl>
    <w:lvl w:ilvl="2" w:tplc="48E6FBA4">
      <w:start w:val="1"/>
      <w:numFmt w:val="upperLetter"/>
      <w:lvlText w:val="%3."/>
      <w:lvlJc w:val="left"/>
      <w:pPr>
        <w:ind w:left="1488" w:hanging="360"/>
      </w:pPr>
      <w:rPr>
        <w:rFonts w:hint="default"/>
      </w:rPr>
    </w:lvl>
    <w:lvl w:ilvl="3" w:tplc="0C0A000F">
      <w:start w:val="1"/>
      <w:numFmt w:val="decimal"/>
      <w:lvlText w:val="%4."/>
      <w:lvlJc w:val="left"/>
      <w:pPr>
        <w:ind w:left="2028" w:hanging="360"/>
      </w:pPr>
    </w:lvl>
    <w:lvl w:ilvl="4" w:tplc="0C0A0019" w:tentative="1">
      <w:start w:val="1"/>
      <w:numFmt w:val="lowerLetter"/>
      <w:lvlText w:val="%5."/>
      <w:lvlJc w:val="left"/>
      <w:pPr>
        <w:ind w:left="2748" w:hanging="360"/>
      </w:pPr>
    </w:lvl>
    <w:lvl w:ilvl="5" w:tplc="0C0A001B" w:tentative="1">
      <w:start w:val="1"/>
      <w:numFmt w:val="lowerRoman"/>
      <w:lvlText w:val="%6."/>
      <w:lvlJc w:val="right"/>
      <w:pPr>
        <w:ind w:left="3468" w:hanging="180"/>
      </w:pPr>
    </w:lvl>
    <w:lvl w:ilvl="6" w:tplc="0C0A000F" w:tentative="1">
      <w:start w:val="1"/>
      <w:numFmt w:val="decimal"/>
      <w:lvlText w:val="%7."/>
      <w:lvlJc w:val="left"/>
      <w:pPr>
        <w:ind w:left="4188" w:hanging="360"/>
      </w:pPr>
    </w:lvl>
    <w:lvl w:ilvl="7" w:tplc="0C0A0019" w:tentative="1">
      <w:start w:val="1"/>
      <w:numFmt w:val="lowerLetter"/>
      <w:lvlText w:val="%8."/>
      <w:lvlJc w:val="left"/>
      <w:pPr>
        <w:ind w:left="4908" w:hanging="360"/>
      </w:pPr>
    </w:lvl>
    <w:lvl w:ilvl="8" w:tplc="0C0A001B" w:tentative="1">
      <w:start w:val="1"/>
      <w:numFmt w:val="lowerRoman"/>
      <w:lvlText w:val="%9."/>
      <w:lvlJc w:val="right"/>
      <w:pPr>
        <w:ind w:left="5628" w:hanging="180"/>
      </w:pPr>
    </w:lvl>
  </w:abstractNum>
  <w:abstractNum w:abstractNumId="3">
    <w:nsid w:val="074B7675"/>
    <w:multiLevelType w:val="hybridMultilevel"/>
    <w:tmpl w:val="604E2A4A"/>
    <w:lvl w:ilvl="0" w:tplc="0C0A0001">
      <w:start w:val="1"/>
      <w:numFmt w:val="bullet"/>
      <w:lvlText w:val=""/>
      <w:lvlJc w:val="left"/>
      <w:pPr>
        <w:ind w:left="360" w:hanging="360"/>
      </w:pPr>
      <w:rPr>
        <w:rFonts w:ascii="Symbol" w:hAnsi="Symbol" w:hint="default"/>
      </w:rPr>
    </w:lvl>
    <w:lvl w:ilvl="1" w:tplc="D1763568">
      <w:numFmt w:val="bullet"/>
      <w:lvlText w:val="−"/>
      <w:lvlJc w:val="left"/>
      <w:pPr>
        <w:ind w:left="1080" w:hanging="360"/>
      </w:pPr>
      <w:rPr>
        <w:rFonts w:ascii="Arial" w:eastAsia="Times New Roman" w:hAnsi="Arial" w:cs="Arial"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0B5D23EE"/>
    <w:multiLevelType w:val="hybridMultilevel"/>
    <w:tmpl w:val="4C060C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B980737"/>
    <w:multiLevelType w:val="hybridMultilevel"/>
    <w:tmpl w:val="F7366B72"/>
    <w:lvl w:ilvl="0" w:tplc="172442C0">
      <w:start w:val="1"/>
      <w:numFmt w:val="bullet"/>
      <w:lvlText w:val=""/>
      <w:lvlJc w:val="left"/>
      <w:pPr>
        <w:tabs>
          <w:tab w:val="num" w:pos="1428"/>
        </w:tabs>
        <w:ind w:left="1428" w:hanging="360"/>
      </w:pPr>
      <w:rPr>
        <w:rFonts w:ascii="Wingdings 2" w:hAnsi="Wingdings 2" w:hint="default"/>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6">
    <w:nsid w:val="0C240562"/>
    <w:multiLevelType w:val="hybridMultilevel"/>
    <w:tmpl w:val="3E6AE3F2"/>
    <w:lvl w:ilvl="0" w:tplc="0C0A0015">
      <w:start w:val="1"/>
      <w:numFmt w:val="upp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0E690E6D"/>
    <w:multiLevelType w:val="hybridMultilevel"/>
    <w:tmpl w:val="6FC678F0"/>
    <w:lvl w:ilvl="0" w:tplc="0C0A0001">
      <w:start w:val="1"/>
      <w:numFmt w:val="bullet"/>
      <w:lvlText w:val=""/>
      <w:lvlJc w:val="left"/>
      <w:pPr>
        <w:ind w:left="1440" w:hanging="360"/>
      </w:pPr>
      <w:rPr>
        <w:rFonts w:ascii="Symbol" w:hAnsi="Symbol" w:hint="default"/>
      </w:rPr>
    </w:lvl>
    <w:lvl w:ilvl="1" w:tplc="0D6663C8">
      <w:numFmt w:val="bullet"/>
      <w:lvlText w:val="–"/>
      <w:lvlJc w:val="left"/>
      <w:pPr>
        <w:ind w:left="2160" w:hanging="360"/>
      </w:pPr>
      <w:rPr>
        <w:rFonts w:ascii="Times New Roman" w:eastAsia="Times New Roman" w:hAnsi="Times New Roman" w:cs="Times New Roman" w:hint="default"/>
      </w:rPr>
    </w:lvl>
    <w:lvl w:ilvl="2" w:tplc="0C0A0005">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nsid w:val="0EBF7395"/>
    <w:multiLevelType w:val="hybridMultilevel"/>
    <w:tmpl w:val="C8448F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C995152"/>
    <w:multiLevelType w:val="hybridMultilevel"/>
    <w:tmpl w:val="D8AA75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CFF24ED"/>
    <w:multiLevelType w:val="hybridMultilevel"/>
    <w:tmpl w:val="89D8981C"/>
    <w:lvl w:ilvl="0" w:tplc="09902F7A">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285329EE"/>
    <w:multiLevelType w:val="hybridMultilevel"/>
    <w:tmpl w:val="8552FBE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2E566374"/>
    <w:multiLevelType w:val="hybridMultilevel"/>
    <w:tmpl w:val="B66261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FB625AF"/>
    <w:multiLevelType w:val="hybridMultilevel"/>
    <w:tmpl w:val="F5FA39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45843E7"/>
    <w:multiLevelType w:val="hybridMultilevel"/>
    <w:tmpl w:val="6DEEAE4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nsid w:val="36C67970"/>
    <w:multiLevelType w:val="hybridMultilevel"/>
    <w:tmpl w:val="5A9A4EE8"/>
    <w:lvl w:ilvl="0" w:tplc="6AB89D1A">
      <w:start w:val="2"/>
      <w:numFmt w:val="bullet"/>
      <w:lvlText w:val="–"/>
      <w:lvlJc w:val="left"/>
      <w:pPr>
        <w:ind w:left="720" w:hanging="360"/>
      </w:pPr>
      <w:rPr>
        <w:rFonts w:ascii="Calibri" w:eastAsia="Calibri" w:hAnsi="Calibri" w:cs="UniversLTStd"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7E50BBC"/>
    <w:multiLevelType w:val="hybridMultilevel"/>
    <w:tmpl w:val="DDF0EC32"/>
    <w:lvl w:ilvl="0" w:tplc="3104DA18">
      <w:start w:val="5"/>
      <w:numFmt w:val="upperLetter"/>
      <w:lvlText w:val="%1."/>
      <w:lvlJc w:val="left"/>
      <w:pPr>
        <w:ind w:left="1276" w:hanging="360"/>
      </w:pPr>
      <w:rPr>
        <w:rFonts w:hint="default"/>
      </w:rPr>
    </w:lvl>
    <w:lvl w:ilvl="1" w:tplc="0C0A0019" w:tentative="1">
      <w:start w:val="1"/>
      <w:numFmt w:val="lowerLetter"/>
      <w:lvlText w:val="%2."/>
      <w:lvlJc w:val="left"/>
      <w:pPr>
        <w:ind w:left="376" w:hanging="360"/>
      </w:pPr>
    </w:lvl>
    <w:lvl w:ilvl="2" w:tplc="0C0A001B" w:tentative="1">
      <w:start w:val="1"/>
      <w:numFmt w:val="lowerRoman"/>
      <w:lvlText w:val="%3."/>
      <w:lvlJc w:val="right"/>
      <w:pPr>
        <w:ind w:left="1096" w:hanging="180"/>
      </w:pPr>
    </w:lvl>
    <w:lvl w:ilvl="3" w:tplc="0C0A000F" w:tentative="1">
      <w:start w:val="1"/>
      <w:numFmt w:val="decimal"/>
      <w:lvlText w:val="%4."/>
      <w:lvlJc w:val="left"/>
      <w:pPr>
        <w:ind w:left="1816" w:hanging="360"/>
      </w:pPr>
    </w:lvl>
    <w:lvl w:ilvl="4" w:tplc="0C0A0019" w:tentative="1">
      <w:start w:val="1"/>
      <w:numFmt w:val="lowerLetter"/>
      <w:lvlText w:val="%5."/>
      <w:lvlJc w:val="left"/>
      <w:pPr>
        <w:ind w:left="2536" w:hanging="360"/>
      </w:pPr>
    </w:lvl>
    <w:lvl w:ilvl="5" w:tplc="0C0A001B" w:tentative="1">
      <w:start w:val="1"/>
      <w:numFmt w:val="lowerRoman"/>
      <w:lvlText w:val="%6."/>
      <w:lvlJc w:val="right"/>
      <w:pPr>
        <w:ind w:left="3256" w:hanging="180"/>
      </w:pPr>
    </w:lvl>
    <w:lvl w:ilvl="6" w:tplc="0C0A000F" w:tentative="1">
      <w:start w:val="1"/>
      <w:numFmt w:val="decimal"/>
      <w:lvlText w:val="%7."/>
      <w:lvlJc w:val="left"/>
      <w:pPr>
        <w:ind w:left="3976" w:hanging="360"/>
      </w:pPr>
    </w:lvl>
    <w:lvl w:ilvl="7" w:tplc="0C0A0019" w:tentative="1">
      <w:start w:val="1"/>
      <w:numFmt w:val="lowerLetter"/>
      <w:lvlText w:val="%8."/>
      <w:lvlJc w:val="left"/>
      <w:pPr>
        <w:ind w:left="4696" w:hanging="360"/>
      </w:pPr>
    </w:lvl>
    <w:lvl w:ilvl="8" w:tplc="0C0A001B" w:tentative="1">
      <w:start w:val="1"/>
      <w:numFmt w:val="lowerRoman"/>
      <w:lvlText w:val="%9."/>
      <w:lvlJc w:val="right"/>
      <w:pPr>
        <w:ind w:left="5416" w:hanging="180"/>
      </w:pPr>
    </w:lvl>
  </w:abstractNum>
  <w:abstractNum w:abstractNumId="17">
    <w:nsid w:val="4266159B"/>
    <w:multiLevelType w:val="hybridMultilevel"/>
    <w:tmpl w:val="91C82B0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2E917DA"/>
    <w:multiLevelType w:val="hybridMultilevel"/>
    <w:tmpl w:val="937EAD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4407AE4"/>
    <w:multiLevelType w:val="hybridMultilevel"/>
    <w:tmpl w:val="9F6A0B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44DD088E"/>
    <w:multiLevelType w:val="hybridMultilevel"/>
    <w:tmpl w:val="61042F2C"/>
    <w:lvl w:ilvl="0" w:tplc="0442B650">
      <w:start w:val="1"/>
      <w:numFmt w:val="bullet"/>
      <w:lvlText w:val=""/>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1">
    <w:nsid w:val="46363A33"/>
    <w:multiLevelType w:val="hybridMultilevel"/>
    <w:tmpl w:val="801643C6"/>
    <w:lvl w:ilvl="0" w:tplc="AC26C418">
      <w:start w:val="1"/>
      <w:numFmt w:val="bullet"/>
      <w:lvlText w:val=""/>
      <w:lvlJc w:val="left"/>
      <w:pPr>
        <w:tabs>
          <w:tab w:val="num" w:pos="1080"/>
        </w:tabs>
        <w:ind w:left="1080" w:hanging="360"/>
      </w:pPr>
      <w:rPr>
        <w:rFonts w:ascii="Wingdings" w:hAnsi="Wingdings" w:hint="default"/>
      </w:rPr>
    </w:lvl>
    <w:lvl w:ilvl="1" w:tplc="0C0A0009">
      <w:start w:val="1"/>
      <w:numFmt w:val="bullet"/>
      <w:lvlText w:val=""/>
      <w:lvlJc w:val="left"/>
      <w:pPr>
        <w:tabs>
          <w:tab w:val="num" w:pos="1800"/>
        </w:tabs>
        <w:ind w:left="1800" w:hanging="360"/>
      </w:pPr>
      <w:rPr>
        <w:rFonts w:ascii="Wingdings" w:hAnsi="Wingdings" w:hint="default"/>
      </w:r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2">
    <w:nsid w:val="4BAD71BF"/>
    <w:multiLevelType w:val="hybridMultilevel"/>
    <w:tmpl w:val="F65CA7BA"/>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500C1454"/>
    <w:multiLevelType w:val="hybridMultilevel"/>
    <w:tmpl w:val="36F48DF0"/>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51502747"/>
    <w:multiLevelType w:val="hybridMultilevel"/>
    <w:tmpl w:val="FDC89CE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nsid w:val="52BB22CE"/>
    <w:multiLevelType w:val="hybridMultilevel"/>
    <w:tmpl w:val="7EF03D38"/>
    <w:lvl w:ilvl="0" w:tplc="DA383D50">
      <w:start w:val="1"/>
      <w:numFmt w:val="bullet"/>
      <w:lvlText w:val="-"/>
      <w:lvlJc w:val="left"/>
      <w:pPr>
        <w:tabs>
          <w:tab w:val="num" w:pos="688"/>
        </w:tabs>
        <w:ind w:left="688" w:hanging="438"/>
      </w:pPr>
      <w:rPr>
        <w:rFonts w:ascii="Courier New" w:hAnsi="Courier New" w:hint="default"/>
      </w:rPr>
    </w:lvl>
    <w:lvl w:ilvl="1" w:tplc="DA383D50">
      <w:start w:val="1"/>
      <w:numFmt w:val="bullet"/>
      <w:lvlText w:val="-"/>
      <w:lvlJc w:val="left"/>
      <w:pPr>
        <w:tabs>
          <w:tab w:val="num" w:pos="534"/>
        </w:tabs>
        <w:ind w:left="534" w:hanging="284"/>
      </w:pPr>
      <w:rPr>
        <w:rFonts w:ascii="Courier New" w:hAnsi="Courier New" w:hint="default"/>
      </w:rPr>
    </w:lvl>
    <w:lvl w:ilvl="2" w:tplc="0C0A000B">
      <w:start w:val="1"/>
      <w:numFmt w:val="bullet"/>
      <w:lvlText w:val=""/>
      <w:lvlJc w:val="left"/>
      <w:pPr>
        <w:tabs>
          <w:tab w:val="num" w:pos="2128"/>
        </w:tabs>
        <w:ind w:left="2128" w:hanging="360"/>
      </w:pPr>
      <w:rPr>
        <w:rFonts w:ascii="Wingdings" w:hAnsi="Wingdings" w:hint="default"/>
      </w:rPr>
    </w:lvl>
    <w:lvl w:ilvl="3" w:tplc="0C0A0001" w:tentative="1">
      <w:start w:val="1"/>
      <w:numFmt w:val="bullet"/>
      <w:lvlText w:val=""/>
      <w:lvlJc w:val="left"/>
      <w:pPr>
        <w:tabs>
          <w:tab w:val="num" w:pos="2848"/>
        </w:tabs>
        <w:ind w:left="2848" w:hanging="360"/>
      </w:pPr>
      <w:rPr>
        <w:rFonts w:ascii="Symbol" w:hAnsi="Symbol" w:hint="default"/>
      </w:rPr>
    </w:lvl>
    <w:lvl w:ilvl="4" w:tplc="0C0A0003" w:tentative="1">
      <w:start w:val="1"/>
      <w:numFmt w:val="bullet"/>
      <w:lvlText w:val="o"/>
      <w:lvlJc w:val="left"/>
      <w:pPr>
        <w:tabs>
          <w:tab w:val="num" w:pos="3568"/>
        </w:tabs>
        <w:ind w:left="3568" w:hanging="360"/>
      </w:pPr>
      <w:rPr>
        <w:rFonts w:ascii="Courier New" w:hAnsi="Courier New" w:hint="default"/>
      </w:rPr>
    </w:lvl>
    <w:lvl w:ilvl="5" w:tplc="0C0A0005" w:tentative="1">
      <w:start w:val="1"/>
      <w:numFmt w:val="bullet"/>
      <w:lvlText w:val=""/>
      <w:lvlJc w:val="left"/>
      <w:pPr>
        <w:tabs>
          <w:tab w:val="num" w:pos="4288"/>
        </w:tabs>
        <w:ind w:left="4288" w:hanging="360"/>
      </w:pPr>
      <w:rPr>
        <w:rFonts w:ascii="Wingdings" w:hAnsi="Wingdings" w:hint="default"/>
      </w:rPr>
    </w:lvl>
    <w:lvl w:ilvl="6" w:tplc="0C0A0001" w:tentative="1">
      <w:start w:val="1"/>
      <w:numFmt w:val="bullet"/>
      <w:lvlText w:val=""/>
      <w:lvlJc w:val="left"/>
      <w:pPr>
        <w:tabs>
          <w:tab w:val="num" w:pos="5008"/>
        </w:tabs>
        <w:ind w:left="5008" w:hanging="360"/>
      </w:pPr>
      <w:rPr>
        <w:rFonts w:ascii="Symbol" w:hAnsi="Symbol" w:hint="default"/>
      </w:rPr>
    </w:lvl>
    <w:lvl w:ilvl="7" w:tplc="0C0A0003" w:tentative="1">
      <w:start w:val="1"/>
      <w:numFmt w:val="bullet"/>
      <w:lvlText w:val="o"/>
      <w:lvlJc w:val="left"/>
      <w:pPr>
        <w:tabs>
          <w:tab w:val="num" w:pos="5728"/>
        </w:tabs>
        <w:ind w:left="5728" w:hanging="360"/>
      </w:pPr>
      <w:rPr>
        <w:rFonts w:ascii="Courier New" w:hAnsi="Courier New" w:hint="default"/>
      </w:rPr>
    </w:lvl>
    <w:lvl w:ilvl="8" w:tplc="0C0A0005" w:tentative="1">
      <w:start w:val="1"/>
      <w:numFmt w:val="bullet"/>
      <w:lvlText w:val=""/>
      <w:lvlJc w:val="left"/>
      <w:pPr>
        <w:tabs>
          <w:tab w:val="num" w:pos="6448"/>
        </w:tabs>
        <w:ind w:left="6448" w:hanging="360"/>
      </w:pPr>
      <w:rPr>
        <w:rFonts w:ascii="Wingdings" w:hAnsi="Wingdings" w:hint="default"/>
      </w:rPr>
    </w:lvl>
  </w:abstractNum>
  <w:abstractNum w:abstractNumId="26">
    <w:nsid w:val="543F3AC6"/>
    <w:multiLevelType w:val="hybridMultilevel"/>
    <w:tmpl w:val="E85E10DC"/>
    <w:lvl w:ilvl="0" w:tplc="35B0092C">
      <w:start w:val="1"/>
      <w:numFmt w:val="bullet"/>
      <w:lvlText w:val=""/>
      <w:lvlJc w:val="left"/>
      <w:pPr>
        <w:tabs>
          <w:tab w:val="num" w:pos="-482"/>
        </w:tabs>
        <w:ind w:left="-482" w:hanging="360"/>
      </w:pPr>
      <w:rPr>
        <w:rFonts w:ascii="Symbol" w:hAnsi="Symbol" w:hint="default"/>
        <w:sz w:val="22"/>
      </w:rPr>
    </w:lvl>
    <w:lvl w:ilvl="1" w:tplc="0C0A0003">
      <w:start w:val="1"/>
      <w:numFmt w:val="bullet"/>
      <w:lvlText w:val="o"/>
      <w:lvlJc w:val="left"/>
      <w:pPr>
        <w:tabs>
          <w:tab w:val="num" w:pos="238"/>
        </w:tabs>
        <w:ind w:left="238" w:hanging="360"/>
      </w:pPr>
      <w:rPr>
        <w:rFonts w:ascii="Courier New" w:hAnsi="Courier New" w:hint="default"/>
      </w:rPr>
    </w:lvl>
    <w:lvl w:ilvl="2" w:tplc="0C0A0001">
      <w:start w:val="1"/>
      <w:numFmt w:val="bullet"/>
      <w:lvlText w:val=""/>
      <w:lvlJc w:val="left"/>
      <w:pPr>
        <w:tabs>
          <w:tab w:val="num" w:pos="958"/>
        </w:tabs>
        <w:ind w:left="958" w:hanging="360"/>
      </w:pPr>
      <w:rPr>
        <w:rFonts w:ascii="Symbol" w:hAnsi="Symbol" w:hint="default"/>
      </w:rPr>
    </w:lvl>
    <w:lvl w:ilvl="3" w:tplc="0C0A0001" w:tentative="1">
      <w:start w:val="1"/>
      <w:numFmt w:val="bullet"/>
      <w:lvlText w:val=""/>
      <w:lvlJc w:val="left"/>
      <w:pPr>
        <w:tabs>
          <w:tab w:val="num" w:pos="1678"/>
        </w:tabs>
        <w:ind w:left="1678" w:hanging="360"/>
      </w:pPr>
      <w:rPr>
        <w:rFonts w:ascii="Symbol" w:hAnsi="Symbol" w:hint="default"/>
      </w:rPr>
    </w:lvl>
    <w:lvl w:ilvl="4" w:tplc="0C0A0003" w:tentative="1">
      <w:start w:val="1"/>
      <w:numFmt w:val="bullet"/>
      <w:lvlText w:val="o"/>
      <w:lvlJc w:val="left"/>
      <w:pPr>
        <w:tabs>
          <w:tab w:val="num" w:pos="2398"/>
        </w:tabs>
        <w:ind w:left="2398" w:hanging="360"/>
      </w:pPr>
      <w:rPr>
        <w:rFonts w:ascii="Courier New" w:hAnsi="Courier New" w:hint="default"/>
      </w:rPr>
    </w:lvl>
    <w:lvl w:ilvl="5" w:tplc="0C0A0005" w:tentative="1">
      <w:start w:val="1"/>
      <w:numFmt w:val="bullet"/>
      <w:lvlText w:val=""/>
      <w:lvlJc w:val="left"/>
      <w:pPr>
        <w:tabs>
          <w:tab w:val="num" w:pos="3118"/>
        </w:tabs>
        <w:ind w:left="3118" w:hanging="360"/>
      </w:pPr>
      <w:rPr>
        <w:rFonts w:ascii="Wingdings" w:hAnsi="Wingdings" w:hint="default"/>
      </w:rPr>
    </w:lvl>
    <w:lvl w:ilvl="6" w:tplc="0C0A0001" w:tentative="1">
      <w:start w:val="1"/>
      <w:numFmt w:val="bullet"/>
      <w:lvlText w:val=""/>
      <w:lvlJc w:val="left"/>
      <w:pPr>
        <w:tabs>
          <w:tab w:val="num" w:pos="3838"/>
        </w:tabs>
        <w:ind w:left="3838" w:hanging="360"/>
      </w:pPr>
      <w:rPr>
        <w:rFonts w:ascii="Symbol" w:hAnsi="Symbol" w:hint="default"/>
      </w:rPr>
    </w:lvl>
    <w:lvl w:ilvl="7" w:tplc="0C0A0003" w:tentative="1">
      <w:start w:val="1"/>
      <w:numFmt w:val="bullet"/>
      <w:lvlText w:val="o"/>
      <w:lvlJc w:val="left"/>
      <w:pPr>
        <w:tabs>
          <w:tab w:val="num" w:pos="4558"/>
        </w:tabs>
        <w:ind w:left="4558" w:hanging="360"/>
      </w:pPr>
      <w:rPr>
        <w:rFonts w:ascii="Courier New" w:hAnsi="Courier New" w:hint="default"/>
      </w:rPr>
    </w:lvl>
    <w:lvl w:ilvl="8" w:tplc="0C0A0005" w:tentative="1">
      <w:start w:val="1"/>
      <w:numFmt w:val="bullet"/>
      <w:lvlText w:val=""/>
      <w:lvlJc w:val="left"/>
      <w:pPr>
        <w:tabs>
          <w:tab w:val="num" w:pos="5278"/>
        </w:tabs>
        <w:ind w:left="5278" w:hanging="360"/>
      </w:pPr>
      <w:rPr>
        <w:rFonts w:ascii="Wingdings" w:hAnsi="Wingdings" w:hint="default"/>
      </w:rPr>
    </w:lvl>
  </w:abstractNum>
  <w:abstractNum w:abstractNumId="27">
    <w:nsid w:val="56C620EB"/>
    <w:multiLevelType w:val="hybridMultilevel"/>
    <w:tmpl w:val="1AC2E72E"/>
    <w:lvl w:ilvl="0" w:tplc="58E008AA">
      <w:start w:val="1"/>
      <w:numFmt w:val="bullet"/>
      <w:lvlText w:val="─"/>
      <w:lvlJc w:val="left"/>
      <w:pPr>
        <w:ind w:left="787" w:hanging="360"/>
      </w:pPr>
      <w:rPr>
        <w:rFonts w:ascii="Arial" w:hAnsi="Arial" w:hint="default"/>
      </w:rPr>
    </w:lvl>
    <w:lvl w:ilvl="1" w:tplc="0D6663C8">
      <w:numFmt w:val="bullet"/>
      <w:lvlText w:val="–"/>
      <w:lvlJc w:val="left"/>
      <w:pPr>
        <w:ind w:left="1507" w:hanging="360"/>
      </w:pPr>
      <w:rPr>
        <w:rFonts w:ascii="Times New Roman" w:eastAsia="Times New Roman" w:hAnsi="Times New Roman" w:cs="Times New Roman" w:hint="default"/>
      </w:rPr>
    </w:lvl>
    <w:lvl w:ilvl="2" w:tplc="0C0A0005">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28">
    <w:nsid w:val="57FB0724"/>
    <w:multiLevelType w:val="hybridMultilevel"/>
    <w:tmpl w:val="6A92EC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588105B3"/>
    <w:multiLevelType w:val="hybridMultilevel"/>
    <w:tmpl w:val="B884162A"/>
    <w:lvl w:ilvl="0" w:tplc="172442C0">
      <w:start w:val="1"/>
      <w:numFmt w:val="bullet"/>
      <w:lvlText w:val=""/>
      <w:lvlJc w:val="left"/>
      <w:pPr>
        <w:tabs>
          <w:tab w:val="num" w:pos="1428"/>
        </w:tabs>
        <w:ind w:left="1428" w:hanging="360"/>
      </w:pPr>
      <w:rPr>
        <w:rFonts w:ascii="Wingdings 2" w:hAnsi="Wingdings 2"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nsid w:val="5B1B5327"/>
    <w:multiLevelType w:val="hybridMultilevel"/>
    <w:tmpl w:val="84925D52"/>
    <w:lvl w:ilvl="0" w:tplc="0C0A0001">
      <w:start w:val="1"/>
      <w:numFmt w:val="bullet"/>
      <w:lvlText w:val=""/>
      <w:lvlJc w:val="left"/>
      <w:pPr>
        <w:ind w:left="360" w:hanging="360"/>
      </w:pPr>
      <w:rPr>
        <w:rFonts w:ascii="Symbol" w:hAnsi="Symbol"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1">
    <w:nsid w:val="5CC36BEA"/>
    <w:multiLevelType w:val="hybridMultilevel"/>
    <w:tmpl w:val="354E81BE"/>
    <w:lvl w:ilvl="0" w:tplc="0D6663C8">
      <w:numFmt w:val="bullet"/>
      <w:lvlText w:val="–"/>
      <w:lvlJc w:val="left"/>
      <w:pPr>
        <w:ind w:left="1080" w:hanging="360"/>
      </w:pPr>
      <w:rPr>
        <w:rFonts w:ascii="Times New Roman" w:eastAsia="Times New Roman"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2">
    <w:nsid w:val="5E024131"/>
    <w:multiLevelType w:val="hybridMultilevel"/>
    <w:tmpl w:val="F942045C"/>
    <w:lvl w:ilvl="0" w:tplc="0C0A0001">
      <w:start w:val="1"/>
      <w:numFmt w:val="bullet"/>
      <w:lvlText w:val=""/>
      <w:lvlJc w:val="left"/>
      <w:pPr>
        <w:ind w:left="360" w:hanging="360"/>
      </w:pPr>
      <w:rPr>
        <w:rFonts w:ascii="Symbol" w:hAnsi="Symbol" w:hint="default"/>
      </w:rPr>
    </w:lvl>
    <w:lvl w:ilvl="1" w:tplc="96104F30">
      <w:numFmt w:val="bullet"/>
      <w:lvlText w:val="−"/>
      <w:lvlJc w:val="left"/>
      <w:pPr>
        <w:ind w:left="1080" w:hanging="360"/>
      </w:pPr>
      <w:rPr>
        <w:rFonts w:ascii="Arial" w:eastAsia="Times New Roman" w:hAnsi="Arial" w:cs="Arial"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3">
    <w:nsid w:val="60266F94"/>
    <w:multiLevelType w:val="hybridMultilevel"/>
    <w:tmpl w:val="C13247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61FD68A5"/>
    <w:multiLevelType w:val="hybridMultilevel"/>
    <w:tmpl w:val="9E52550E"/>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5">
    <w:nsid w:val="63C70D4A"/>
    <w:multiLevelType w:val="hybridMultilevel"/>
    <w:tmpl w:val="DEF87B32"/>
    <w:lvl w:ilvl="0" w:tplc="2B04C3F2">
      <w:start w:val="1"/>
      <w:numFmt w:val="bullet"/>
      <w:lvlText w:val=""/>
      <w:lvlJc w:val="left"/>
      <w:pPr>
        <w:tabs>
          <w:tab w:val="num" w:pos="360"/>
        </w:tabs>
        <w:ind w:left="360" w:hanging="360"/>
      </w:pPr>
      <w:rPr>
        <w:rFonts w:ascii="Symbol" w:hAnsi="Symbol" w:hint="default"/>
        <w:color w:val="auto"/>
      </w:rPr>
    </w:lvl>
    <w:lvl w:ilvl="1" w:tplc="0C0A0003">
      <w:start w:val="1"/>
      <w:numFmt w:val="bullet"/>
      <w:lvlText w:val="o"/>
      <w:lvlJc w:val="left"/>
      <w:pPr>
        <w:tabs>
          <w:tab w:val="num" w:pos="897"/>
        </w:tabs>
        <w:ind w:left="897" w:hanging="360"/>
      </w:pPr>
      <w:rPr>
        <w:rFonts w:ascii="Courier New" w:hAnsi="Courier New" w:hint="default"/>
      </w:rPr>
    </w:lvl>
    <w:lvl w:ilvl="2" w:tplc="0C0A0005" w:tentative="1">
      <w:start w:val="1"/>
      <w:numFmt w:val="bullet"/>
      <w:lvlText w:val=""/>
      <w:lvlJc w:val="left"/>
      <w:pPr>
        <w:tabs>
          <w:tab w:val="num" w:pos="1617"/>
        </w:tabs>
        <w:ind w:left="1617" w:hanging="360"/>
      </w:pPr>
      <w:rPr>
        <w:rFonts w:ascii="Wingdings" w:hAnsi="Wingdings" w:hint="default"/>
      </w:rPr>
    </w:lvl>
    <w:lvl w:ilvl="3" w:tplc="0C0A0001" w:tentative="1">
      <w:start w:val="1"/>
      <w:numFmt w:val="bullet"/>
      <w:lvlText w:val=""/>
      <w:lvlJc w:val="left"/>
      <w:pPr>
        <w:tabs>
          <w:tab w:val="num" w:pos="2337"/>
        </w:tabs>
        <w:ind w:left="2337" w:hanging="360"/>
      </w:pPr>
      <w:rPr>
        <w:rFonts w:ascii="Symbol" w:hAnsi="Symbol" w:hint="default"/>
      </w:rPr>
    </w:lvl>
    <w:lvl w:ilvl="4" w:tplc="0C0A0003" w:tentative="1">
      <w:start w:val="1"/>
      <w:numFmt w:val="bullet"/>
      <w:lvlText w:val="o"/>
      <w:lvlJc w:val="left"/>
      <w:pPr>
        <w:tabs>
          <w:tab w:val="num" w:pos="3057"/>
        </w:tabs>
        <w:ind w:left="3057" w:hanging="360"/>
      </w:pPr>
      <w:rPr>
        <w:rFonts w:ascii="Courier New" w:hAnsi="Courier New" w:hint="default"/>
      </w:rPr>
    </w:lvl>
    <w:lvl w:ilvl="5" w:tplc="0C0A0005" w:tentative="1">
      <w:start w:val="1"/>
      <w:numFmt w:val="bullet"/>
      <w:lvlText w:val=""/>
      <w:lvlJc w:val="left"/>
      <w:pPr>
        <w:tabs>
          <w:tab w:val="num" w:pos="3777"/>
        </w:tabs>
        <w:ind w:left="3777" w:hanging="360"/>
      </w:pPr>
      <w:rPr>
        <w:rFonts w:ascii="Wingdings" w:hAnsi="Wingdings" w:hint="default"/>
      </w:rPr>
    </w:lvl>
    <w:lvl w:ilvl="6" w:tplc="0C0A0001" w:tentative="1">
      <w:start w:val="1"/>
      <w:numFmt w:val="bullet"/>
      <w:lvlText w:val=""/>
      <w:lvlJc w:val="left"/>
      <w:pPr>
        <w:tabs>
          <w:tab w:val="num" w:pos="4497"/>
        </w:tabs>
        <w:ind w:left="4497" w:hanging="360"/>
      </w:pPr>
      <w:rPr>
        <w:rFonts w:ascii="Symbol" w:hAnsi="Symbol" w:hint="default"/>
      </w:rPr>
    </w:lvl>
    <w:lvl w:ilvl="7" w:tplc="0C0A0003" w:tentative="1">
      <w:start w:val="1"/>
      <w:numFmt w:val="bullet"/>
      <w:lvlText w:val="o"/>
      <w:lvlJc w:val="left"/>
      <w:pPr>
        <w:tabs>
          <w:tab w:val="num" w:pos="5217"/>
        </w:tabs>
        <w:ind w:left="5217" w:hanging="360"/>
      </w:pPr>
      <w:rPr>
        <w:rFonts w:ascii="Courier New" w:hAnsi="Courier New" w:hint="default"/>
      </w:rPr>
    </w:lvl>
    <w:lvl w:ilvl="8" w:tplc="0C0A0005" w:tentative="1">
      <w:start w:val="1"/>
      <w:numFmt w:val="bullet"/>
      <w:lvlText w:val=""/>
      <w:lvlJc w:val="left"/>
      <w:pPr>
        <w:tabs>
          <w:tab w:val="num" w:pos="5937"/>
        </w:tabs>
        <w:ind w:left="5937" w:hanging="360"/>
      </w:pPr>
      <w:rPr>
        <w:rFonts w:ascii="Wingdings" w:hAnsi="Wingdings" w:hint="default"/>
      </w:rPr>
    </w:lvl>
  </w:abstractNum>
  <w:abstractNum w:abstractNumId="36">
    <w:nsid w:val="67DC2A74"/>
    <w:multiLevelType w:val="hybridMultilevel"/>
    <w:tmpl w:val="CEEA87F0"/>
    <w:lvl w:ilvl="0" w:tplc="58E008AA">
      <w:start w:val="1"/>
      <w:numFmt w:val="bullet"/>
      <w:lvlText w:val="─"/>
      <w:lvlJc w:val="left"/>
      <w:pPr>
        <w:ind w:left="787" w:hanging="360"/>
      </w:pPr>
      <w:rPr>
        <w:rFonts w:ascii="Arial" w:hAnsi="Arial" w:hint="default"/>
      </w:rPr>
    </w:lvl>
    <w:lvl w:ilvl="1" w:tplc="0C0A0003">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37">
    <w:nsid w:val="6C930584"/>
    <w:multiLevelType w:val="hybridMultilevel"/>
    <w:tmpl w:val="A036D8C8"/>
    <w:lvl w:ilvl="0" w:tplc="0C0A0009">
      <w:start w:val="1"/>
      <w:numFmt w:val="bullet"/>
      <w:lvlText w:val=""/>
      <w:lvlJc w:val="left"/>
      <w:pPr>
        <w:tabs>
          <w:tab w:val="num" w:pos="815"/>
        </w:tabs>
        <w:ind w:left="815" w:hanging="360"/>
      </w:pPr>
      <w:rPr>
        <w:rFonts w:ascii="Wingdings" w:hAnsi="Wingdings" w:hint="default"/>
        <w:sz w:val="16"/>
      </w:rPr>
    </w:lvl>
    <w:lvl w:ilvl="1" w:tplc="0A884D08">
      <w:start w:val="1"/>
      <w:numFmt w:val="bullet"/>
      <w:lvlText w:val=""/>
      <w:legacy w:legacy="1" w:legacySpace="1080" w:legacyIndent="283"/>
      <w:lvlJc w:val="left"/>
      <w:pPr>
        <w:ind w:left="738" w:hanging="283"/>
      </w:pPr>
      <w:rPr>
        <w:rFonts w:ascii="Symbol" w:hAnsi="Symbol" w:hint="default"/>
      </w:rPr>
    </w:lvl>
    <w:lvl w:ilvl="2" w:tplc="0C0A0005" w:tentative="1">
      <w:start w:val="1"/>
      <w:numFmt w:val="bullet"/>
      <w:lvlText w:val=""/>
      <w:lvlJc w:val="left"/>
      <w:pPr>
        <w:tabs>
          <w:tab w:val="num" w:pos="1535"/>
        </w:tabs>
        <w:ind w:left="1535" w:hanging="360"/>
      </w:pPr>
      <w:rPr>
        <w:rFonts w:ascii="Wingdings" w:hAnsi="Wingdings" w:hint="default"/>
      </w:rPr>
    </w:lvl>
    <w:lvl w:ilvl="3" w:tplc="0C0A0001" w:tentative="1">
      <w:start w:val="1"/>
      <w:numFmt w:val="bullet"/>
      <w:lvlText w:val=""/>
      <w:lvlJc w:val="left"/>
      <w:pPr>
        <w:tabs>
          <w:tab w:val="num" w:pos="2255"/>
        </w:tabs>
        <w:ind w:left="2255" w:hanging="360"/>
      </w:pPr>
      <w:rPr>
        <w:rFonts w:ascii="Symbol" w:hAnsi="Symbol" w:hint="default"/>
      </w:rPr>
    </w:lvl>
    <w:lvl w:ilvl="4" w:tplc="0C0A0003" w:tentative="1">
      <w:start w:val="1"/>
      <w:numFmt w:val="bullet"/>
      <w:lvlText w:val="o"/>
      <w:lvlJc w:val="left"/>
      <w:pPr>
        <w:tabs>
          <w:tab w:val="num" w:pos="2975"/>
        </w:tabs>
        <w:ind w:left="2975" w:hanging="360"/>
      </w:pPr>
      <w:rPr>
        <w:rFonts w:ascii="Courier New" w:hAnsi="Courier New" w:hint="default"/>
      </w:rPr>
    </w:lvl>
    <w:lvl w:ilvl="5" w:tplc="0C0A0005" w:tentative="1">
      <w:start w:val="1"/>
      <w:numFmt w:val="bullet"/>
      <w:lvlText w:val=""/>
      <w:lvlJc w:val="left"/>
      <w:pPr>
        <w:tabs>
          <w:tab w:val="num" w:pos="3695"/>
        </w:tabs>
        <w:ind w:left="3695" w:hanging="360"/>
      </w:pPr>
      <w:rPr>
        <w:rFonts w:ascii="Wingdings" w:hAnsi="Wingdings" w:hint="default"/>
      </w:rPr>
    </w:lvl>
    <w:lvl w:ilvl="6" w:tplc="0C0A0001" w:tentative="1">
      <w:start w:val="1"/>
      <w:numFmt w:val="bullet"/>
      <w:lvlText w:val=""/>
      <w:lvlJc w:val="left"/>
      <w:pPr>
        <w:tabs>
          <w:tab w:val="num" w:pos="4415"/>
        </w:tabs>
        <w:ind w:left="4415" w:hanging="360"/>
      </w:pPr>
      <w:rPr>
        <w:rFonts w:ascii="Symbol" w:hAnsi="Symbol" w:hint="default"/>
      </w:rPr>
    </w:lvl>
    <w:lvl w:ilvl="7" w:tplc="0C0A0003" w:tentative="1">
      <w:start w:val="1"/>
      <w:numFmt w:val="bullet"/>
      <w:lvlText w:val="o"/>
      <w:lvlJc w:val="left"/>
      <w:pPr>
        <w:tabs>
          <w:tab w:val="num" w:pos="5135"/>
        </w:tabs>
        <w:ind w:left="5135" w:hanging="360"/>
      </w:pPr>
      <w:rPr>
        <w:rFonts w:ascii="Courier New" w:hAnsi="Courier New" w:hint="default"/>
      </w:rPr>
    </w:lvl>
    <w:lvl w:ilvl="8" w:tplc="0C0A0005" w:tentative="1">
      <w:start w:val="1"/>
      <w:numFmt w:val="bullet"/>
      <w:lvlText w:val=""/>
      <w:lvlJc w:val="left"/>
      <w:pPr>
        <w:tabs>
          <w:tab w:val="num" w:pos="5855"/>
        </w:tabs>
        <w:ind w:left="5855" w:hanging="360"/>
      </w:pPr>
      <w:rPr>
        <w:rFonts w:ascii="Wingdings" w:hAnsi="Wingdings" w:hint="default"/>
      </w:rPr>
    </w:lvl>
  </w:abstractNum>
  <w:abstractNum w:abstractNumId="38">
    <w:nsid w:val="6D8D1565"/>
    <w:multiLevelType w:val="hybridMultilevel"/>
    <w:tmpl w:val="47AAC6FA"/>
    <w:lvl w:ilvl="0" w:tplc="0C0A0007">
      <w:start w:val="1"/>
      <w:numFmt w:val="bullet"/>
      <w:lvlText w:val=""/>
      <w:lvlJc w:val="left"/>
      <w:pPr>
        <w:tabs>
          <w:tab w:val="num" w:pos="2149"/>
        </w:tabs>
        <w:ind w:left="2149" w:hanging="360"/>
      </w:pPr>
      <w:rPr>
        <w:rFonts w:ascii="Wingdings" w:hAnsi="Wingdings" w:hint="default"/>
        <w:sz w:val="16"/>
      </w:rPr>
    </w:lvl>
    <w:lvl w:ilvl="1" w:tplc="0A884D08">
      <w:start w:val="1"/>
      <w:numFmt w:val="bullet"/>
      <w:lvlText w:val=""/>
      <w:legacy w:legacy="1" w:legacySpace="1080" w:legacyIndent="283"/>
      <w:lvlJc w:val="left"/>
      <w:pPr>
        <w:ind w:left="2072" w:hanging="283"/>
      </w:pPr>
      <w:rPr>
        <w:rFonts w:ascii="Symbol" w:hAnsi="Symbol"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39">
    <w:nsid w:val="6D9B33BF"/>
    <w:multiLevelType w:val="hybridMultilevel"/>
    <w:tmpl w:val="2AC89C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6E701B02"/>
    <w:multiLevelType w:val="hybridMultilevel"/>
    <w:tmpl w:val="93EAF874"/>
    <w:lvl w:ilvl="0" w:tplc="0C0A0015">
      <w:start w:val="1"/>
      <w:numFmt w:val="upp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nsid w:val="6EEA61E8"/>
    <w:multiLevelType w:val="hybridMultilevel"/>
    <w:tmpl w:val="827EB648"/>
    <w:lvl w:ilvl="0" w:tplc="58E008AA">
      <w:start w:val="1"/>
      <w:numFmt w:val="bullet"/>
      <w:lvlText w:val="─"/>
      <w:lvlJc w:val="left"/>
      <w:pPr>
        <w:ind w:left="787" w:hanging="360"/>
      </w:pPr>
      <w:rPr>
        <w:rFonts w:ascii="Arial" w:hAnsi="Arial" w:hint="default"/>
      </w:rPr>
    </w:lvl>
    <w:lvl w:ilvl="1" w:tplc="0C0A0003">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42">
    <w:nsid w:val="740E0FE4"/>
    <w:multiLevelType w:val="hybridMultilevel"/>
    <w:tmpl w:val="BB344C6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nsid w:val="7AB24BE7"/>
    <w:multiLevelType w:val="hybridMultilevel"/>
    <w:tmpl w:val="55C27E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nsid w:val="7EBF459B"/>
    <w:multiLevelType w:val="hybridMultilevel"/>
    <w:tmpl w:val="719E4400"/>
    <w:lvl w:ilvl="0" w:tplc="E864F682">
      <w:start w:val="1"/>
      <w:numFmt w:val="ordinal"/>
      <w:lvlText w:val="%1."/>
      <w:lvlJc w:val="left"/>
      <w:pPr>
        <w:tabs>
          <w:tab w:val="num" w:pos="1032"/>
        </w:tabs>
        <w:ind w:left="1106" w:hanging="397"/>
      </w:pPr>
      <w:rPr>
        <w:rFonts w:ascii="Verdana" w:hAnsi="Verdana" w:cs="Times New Roman" w:hint="default"/>
        <w:b w:val="0"/>
        <w:i w:val="0"/>
        <w:sz w:val="20"/>
        <w:szCs w:val="20"/>
      </w:rPr>
    </w:lvl>
    <w:lvl w:ilvl="1" w:tplc="0C0A0003">
      <w:start w:val="1"/>
      <w:numFmt w:val="bullet"/>
      <w:lvlText w:val="o"/>
      <w:lvlJc w:val="left"/>
      <w:pPr>
        <w:tabs>
          <w:tab w:val="num" w:pos="1249"/>
        </w:tabs>
        <w:ind w:left="1249" w:hanging="360"/>
      </w:pPr>
      <w:rPr>
        <w:rFonts w:ascii="Courier New" w:hAnsi="Courier New" w:hint="default"/>
      </w:rPr>
    </w:lvl>
    <w:lvl w:ilvl="2" w:tplc="0C0A0005" w:tentative="1">
      <w:start w:val="1"/>
      <w:numFmt w:val="bullet"/>
      <w:lvlText w:val=""/>
      <w:lvlJc w:val="left"/>
      <w:pPr>
        <w:tabs>
          <w:tab w:val="num" w:pos="1969"/>
        </w:tabs>
        <w:ind w:left="1969" w:hanging="360"/>
      </w:pPr>
      <w:rPr>
        <w:rFonts w:ascii="Wingdings" w:hAnsi="Wingdings" w:hint="default"/>
      </w:rPr>
    </w:lvl>
    <w:lvl w:ilvl="3" w:tplc="0C0A0001" w:tentative="1">
      <w:start w:val="1"/>
      <w:numFmt w:val="bullet"/>
      <w:lvlText w:val=""/>
      <w:lvlJc w:val="left"/>
      <w:pPr>
        <w:tabs>
          <w:tab w:val="num" w:pos="2689"/>
        </w:tabs>
        <w:ind w:left="2689" w:hanging="360"/>
      </w:pPr>
      <w:rPr>
        <w:rFonts w:ascii="Symbol" w:hAnsi="Symbol" w:hint="default"/>
      </w:rPr>
    </w:lvl>
    <w:lvl w:ilvl="4" w:tplc="0C0A0003" w:tentative="1">
      <w:start w:val="1"/>
      <w:numFmt w:val="bullet"/>
      <w:lvlText w:val="o"/>
      <w:lvlJc w:val="left"/>
      <w:pPr>
        <w:tabs>
          <w:tab w:val="num" w:pos="3409"/>
        </w:tabs>
        <w:ind w:left="3409" w:hanging="360"/>
      </w:pPr>
      <w:rPr>
        <w:rFonts w:ascii="Courier New" w:hAnsi="Courier New" w:hint="default"/>
      </w:rPr>
    </w:lvl>
    <w:lvl w:ilvl="5" w:tplc="0C0A0005" w:tentative="1">
      <w:start w:val="1"/>
      <w:numFmt w:val="bullet"/>
      <w:lvlText w:val=""/>
      <w:lvlJc w:val="left"/>
      <w:pPr>
        <w:tabs>
          <w:tab w:val="num" w:pos="4129"/>
        </w:tabs>
        <w:ind w:left="4129" w:hanging="360"/>
      </w:pPr>
      <w:rPr>
        <w:rFonts w:ascii="Wingdings" w:hAnsi="Wingdings" w:hint="default"/>
      </w:rPr>
    </w:lvl>
    <w:lvl w:ilvl="6" w:tplc="0C0A0001" w:tentative="1">
      <w:start w:val="1"/>
      <w:numFmt w:val="bullet"/>
      <w:lvlText w:val=""/>
      <w:lvlJc w:val="left"/>
      <w:pPr>
        <w:tabs>
          <w:tab w:val="num" w:pos="4849"/>
        </w:tabs>
        <w:ind w:left="4849" w:hanging="360"/>
      </w:pPr>
      <w:rPr>
        <w:rFonts w:ascii="Symbol" w:hAnsi="Symbol" w:hint="default"/>
      </w:rPr>
    </w:lvl>
    <w:lvl w:ilvl="7" w:tplc="0C0A0003" w:tentative="1">
      <w:start w:val="1"/>
      <w:numFmt w:val="bullet"/>
      <w:lvlText w:val="o"/>
      <w:lvlJc w:val="left"/>
      <w:pPr>
        <w:tabs>
          <w:tab w:val="num" w:pos="5569"/>
        </w:tabs>
        <w:ind w:left="5569" w:hanging="360"/>
      </w:pPr>
      <w:rPr>
        <w:rFonts w:ascii="Courier New" w:hAnsi="Courier New" w:hint="default"/>
      </w:rPr>
    </w:lvl>
    <w:lvl w:ilvl="8" w:tplc="0C0A0005" w:tentative="1">
      <w:start w:val="1"/>
      <w:numFmt w:val="bullet"/>
      <w:lvlText w:val=""/>
      <w:lvlJc w:val="left"/>
      <w:pPr>
        <w:tabs>
          <w:tab w:val="num" w:pos="6289"/>
        </w:tabs>
        <w:ind w:left="6289" w:hanging="360"/>
      </w:pPr>
      <w:rPr>
        <w:rFonts w:ascii="Wingdings" w:hAnsi="Wingdings" w:hint="default"/>
      </w:rPr>
    </w:lvl>
  </w:abstractNum>
  <w:abstractNum w:abstractNumId="45">
    <w:nsid w:val="7FE30A7D"/>
    <w:multiLevelType w:val="hybridMultilevel"/>
    <w:tmpl w:val="4E34A1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8"/>
  </w:num>
  <w:num w:numId="2">
    <w:abstractNumId w:val="40"/>
  </w:num>
  <w:num w:numId="3">
    <w:abstractNumId w:val="24"/>
  </w:num>
  <w:num w:numId="4">
    <w:abstractNumId w:val="7"/>
  </w:num>
  <w:num w:numId="5">
    <w:abstractNumId w:val="26"/>
  </w:num>
  <w:num w:numId="6">
    <w:abstractNumId w:val="11"/>
  </w:num>
  <w:num w:numId="7">
    <w:abstractNumId w:val="2"/>
  </w:num>
  <w:num w:numId="8">
    <w:abstractNumId w:val="31"/>
  </w:num>
  <w:num w:numId="9">
    <w:abstractNumId w:val="16"/>
  </w:num>
  <w:num w:numId="10">
    <w:abstractNumId w:val="45"/>
  </w:num>
  <w:num w:numId="11">
    <w:abstractNumId w:val="34"/>
  </w:num>
  <w:num w:numId="12">
    <w:abstractNumId w:val="32"/>
  </w:num>
  <w:num w:numId="13">
    <w:abstractNumId w:val="17"/>
  </w:num>
  <w:num w:numId="14">
    <w:abstractNumId w:val="28"/>
  </w:num>
  <w:num w:numId="15">
    <w:abstractNumId w:val="8"/>
  </w:num>
  <w:num w:numId="16">
    <w:abstractNumId w:val="39"/>
  </w:num>
  <w:num w:numId="17">
    <w:abstractNumId w:val="12"/>
  </w:num>
  <w:num w:numId="18">
    <w:abstractNumId w:val="9"/>
  </w:num>
  <w:num w:numId="19">
    <w:abstractNumId w:val="13"/>
  </w:num>
  <w:num w:numId="20">
    <w:abstractNumId w:val="5"/>
  </w:num>
  <w:num w:numId="21">
    <w:abstractNumId w:val="29"/>
  </w:num>
  <w:num w:numId="22">
    <w:abstractNumId w:val="0"/>
  </w:num>
  <w:num w:numId="23">
    <w:abstractNumId w:val="1"/>
  </w:num>
  <w:num w:numId="24">
    <w:abstractNumId w:val="27"/>
  </w:num>
  <w:num w:numId="25">
    <w:abstractNumId w:val="30"/>
  </w:num>
  <w:num w:numId="26">
    <w:abstractNumId w:val="41"/>
  </w:num>
  <w:num w:numId="27">
    <w:abstractNumId w:val="3"/>
  </w:num>
  <w:num w:numId="28">
    <w:abstractNumId w:val="36"/>
  </w:num>
  <w:num w:numId="29">
    <w:abstractNumId w:val="14"/>
  </w:num>
  <w:num w:numId="30">
    <w:abstractNumId w:val="4"/>
  </w:num>
  <w:num w:numId="31">
    <w:abstractNumId w:val="6"/>
  </w:num>
  <w:num w:numId="32">
    <w:abstractNumId w:val="21"/>
  </w:num>
  <w:num w:numId="33">
    <w:abstractNumId w:val="37"/>
  </w:num>
  <w:num w:numId="34">
    <w:abstractNumId w:val="42"/>
  </w:num>
  <w:num w:numId="35">
    <w:abstractNumId w:val="18"/>
  </w:num>
  <w:num w:numId="36">
    <w:abstractNumId w:val="15"/>
  </w:num>
  <w:num w:numId="37">
    <w:abstractNumId w:val="25"/>
  </w:num>
  <w:num w:numId="38">
    <w:abstractNumId w:val="20"/>
  </w:num>
  <w:num w:numId="39">
    <w:abstractNumId w:val="44"/>
  </w:num>
  <w:num w:numId="40">
    <w:abstractNumId w:val="35"/>
  </w:num>
  <w:num w:numId="41">
    <w:abstractNumId w:val="33"/>
  </w:num>
  <w:num w:numId="42">
    <w:abstractNumId w:val="19"/>
  </w:num>
  <w:num w:numId="43">
    <w:abstractNumId w:val="22"/>
  </w:num>
  <w:num w:numId="44">
    <w:abstractNumId w:val="23"/>
  </w:num>
  <w:num w:numId="45">
    <w:abstractNumId w:val="10"/>
  </w:num>
  <w:num w:numId="46">
    <w:abstractNumId w:val="43"/>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activeWritingStyle w:appName="MSWord" w:lang="es-ES_tradnl" w:vendorID="9" w:dllVersion="512" w:checkStyle="1"/>
  <w:proofState w:spelling="clean" w:grammar="clean"/>
  <w:stylePaneFormatFilter w:val="3F01"/>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o:colormenu v:ext="edit" fillcolor="#cff"/>
    </o:shapedefaults>
    <o:shapelayout v:ext="edit">
      <o:idmap v:ext="edit" data="1"/>
    </o:shapelayout>
  </w:hdrShapeDefaults>
  <w:footnotePr>
    <w:footnote w:id="-1"/>
    <w:footnote w:id="0"/>
  </w:footnotePr>
  <w:endnotePr>
    <w:numFmt w:val="decimal"/>
    <w:endnote w:id="-1"/>
    <w:endnote w:id="0"/>
  </w:endnotePr>
  <w:compat/>
  <w:rsids>
    <w:rsidRoot w:val="00C7242B"/>
    <w:rsid w:val="0000101F"/>
    <w:rsid w:val="00010764"/>
    <w:rsid w:val="000138D2"/>
    <w:rsid w:val="000207AC"/>
    <w:rsid w:val="00025C07"/>
    <w:rsid w:val="0003357D"/>
    <w:rsid w:val="00040B49"/>
    <w:rsid w:val="00045D25"/>
    <w:rsid w:val="00056D65"/>
    <w:rsid w:val="000634D2"/>
    <w:rsid w:val="00065B78"/>
    <w:rsid w:val="00066FDE"/>
    <w:rsid w:val="0007106D"/>
    <w:rsid w:val="000710AA"/>
    <w:rsid w:val="00073EA1"/>
    <w:rsid w:val="0008324B"/>
    <w:rsid w:val="000941C3"/>
    <w:rsid w:val="000C3E29"/>
    <w:rsid w:val="000D247D"/>
    <w:rsid w:val="000D35C4"/>
    <w:rsid w:val="000D5887"/>
    <w:rsid w:val="000E55DE"/>
    <w:rsid w:val="000E68A1"/>
    <w:rsid w:val="000E7116"/>
    <w:rsid w:val="000F7122"/>
    <w:rsid w:val="000F79E6"/>
    <w:rsid w:val="001107B4"/>
    <w:rsid w:val="00112099"/>
    <w:rsid w:val="001163E7"/>
    <w:rsid w:val="00133B1D"/>
    <w:rsid w:val="00134CCC"/>
    <w:rsid w:val="001352C6"/>
    <w:rsid w:val="001527CC"/>
    <w:rsid w:val="00155F7C"/>
    <w:rsid w:val="001578FB"/>
    <w:rsid w:val="00161ACD"/>
    <w:rsid w:val="001620FA"/>
    <w:rsid w:val="00162B19"/>
    <w:rsid w:val="0016511B"/>
    <w:rsid w:val="001758BC"/>
    <w:rsid w:val="00177A42"/>
    <w:rsid w:val="0019149D"/>
    <w:rsid w:val="001932EF"/>
    <w:rsid w:val="0019634F"/>
    <w:rsid w:val="00196CD3"/>
    <w:rsid w:val="001A3E33"/>
    <w:rsid w:val="001C0325"/>
    <w:rsid w:val="001C0D80"/>
    <w:rsid w:val="001C178E"/>
    <w:rsid w:val="001C500B"/>
    <w:rsid w:val="001C77F3"/>
    <w:rsid w:val="001C7F97"/>
    <w:rsid w:val="001D30EC"/>
    <w:rsid w:val="001D67DB"/>
    <w:rsid w:val="001E30C8"/>
    <w:rsid w:val="001E7356"/>
    <w:rsid w:val="002033B7"/>
    <w:rsid w:val="00204DC1"/>
    <w:rsid w:val="00212AD5"/>
    <w:rsid w:val="00215F07"/>
    <w:rsid w:val="00225763"/>
    <w:rsid w:val="00230C40"/>
    <w:rsid w:val="00232798"/>
    <w:rsid w:val="00237AF7"/>
    <w:rsid w:val="00243EC6"/>
    <w:rsid w:val="00246C94"/>
    <w:rsid w:val="002500D9"/>
    <w:rsid w:val="00251B11"/>
    <w:rsid w:val="0026712B"/>
    <w:rsid w:val="0026737E"/>
    <w:rsid w:val="002710B1"/>
    <w:rsid w:val="00271619"/>
    <w:rsid w:val="002730DE"/>
    <w:rsid w:val="00275134"/>
    <w:rsid w:val="0028754E"/>
    <w:rsid w:val="0029354D"/>
    <w:rsid w:val="00295DF1"/>
    <w:rsid w:val="002A44A0"/>
    <w:rsid w:val="002B7E06"/>
    <w:rsid w:val="002C7EE3"/>
    <w:rsid w:val="002D47E5"/>
    <w:rsid w:val="002D48C9"/>
    <w:rsid w:val="002E1FAB"/>
    <w:rsid w:val="002E555C"/>
    <w:rsid w:val="002F03AF"/>
    <w:rsid w:val="002F1D78"/>
    <w:rsid w:val="002F4852"/>
    <w:rsid w:val="002F4B9D"/>
    <w:rsid w:val="00311CBB"/>
    <w:rsid w:val="00315E12"/>
    <w:rsid w:val="00321A9E"/>
    <w:rsid w:val="0032386C"/>
    <w:rsid w:val="003252A3"/>
    <w:rsid w:val="0032580D"/>
    <w:rsid w:val="003260E4"/>
    <w:rsid w:val="00326CF0"/>
    <w:rsid w:val="003306CA"/>
    <w:rsid w:val="003335D1"/>
    <w:rsid w:val="003340E5"/>
    <w:rsid w:val="00340CF6"/>
    <w:rsid w:val="00362219"/>
    <w:rsid w:val="00377BEA"/>
    <w:rsid w:val="00383E90"/>
    <w:rsid w:val="00391BED"/>
    <w:rsid w:val="003A4E97"/>
    <w:rsid w:val="003A6C0A"/>
    <w:rsid w:val="003A6CF5"/>
    <w:rsid w:val="003B1FA5"/>
    <w:rsid w:val="003B52ED"/>
    <w:rsid w:val="003C2D66"/>
    <w:rsid w:val="003C4CE8"/>
    <w:rsid w:val="003C77DC"/>
    <w:rsid w:val="003D0A2F"/>
    <w:rsid w:val="003D503F"/>
    <w:rsid w:val="003D5E39"/>
    <w:rsid w:val="003D795E"/>
    <w:rsid w:val="003F027B"/>
    <w:rsid w:val="003F4898"/>
    <w:rsid w:val="003F7328"/>
    <w:rsid w:val="00400787"/>
    <w:rsid w:val="00401469"/>
    <w:rsid w:val="004048AE"/>
    <w:rsid w:val="0040645E"/>
    <w:rsid w:val="0041022D"/>
    <w:rsid w:val="00411806"/>
    <w:rsid w:val="004151C2"/>
    <w:rsid w:val="00422B15"/>
    <w:rsid w:val="0042431E"/>
    <w:rsid w:val="00445D04"/>
    <w:rsid w:val="00457CA6"/>
    <w:rsid w:val="00462429"/>
    <w:rsid w:val="00470166"/>
    <w:rsid w:val="00473FF6"/>
    <w:rsid w:val="00474B75"/>
    <w:rsid w:val="0049135E"/>
    <w:rsid w:val="0049765A"/>
    <w:rsid w:val="004A4E25"/>
    <w:rsid w:val="004A5886"/>
    <w:rsid w:val="004A6E58"/>
    <w:rsid w:val="004B4DC8"/>
    <w:rsid w:val="004B5B22"/>
    <w:rsid w:val="004C23D2"/>
    <w:rsid w:val="004D36CF"/>
    <w:rsid w:val="004E4174"/>
    <w:rsid w:val="004E4D07"/>
    <w:rsid w:val="005109E2"/>
    <w:rsid w:val="00514196"/>
    <w:rsid w:val="00522DB3"/>
    <w:rsid w:val="00524F23"/>
    <w:rsid w:val="00532E7F"/>
    <w:rsid w:val="00535CF7"/>
    <w:rsid w:val="00542973"/>
    <w:rsid w:val="005439B9"/>
    <w:rsid w:val="0054422F"/>
    <w:rsid w:val="00544AE7"/>
    <w:rsid w:val="0054544E"/>
    <w:rsid w:val="00551D91"/>
    <w:rsid w:val="00551F4A"/>
    <w:rsid w:val="005531EC"/>
    <w:rsid w:val="0055409E"/>
    <w:rsid w:val="00557D62"/>
    <w:rsid w:val="00560934"/>
    <w:rsid w:val="0056330C"/>
    <w:rsid w:val="00571EFD"/>
    <w:rsid w:val="00584E59"/>
    <w:rsid w:val="00593C25"/>
    <w:rsid w:val="00597223"/>
    <w:rsid w:val="005B29F8"/>
    <w:rsid w:val="005C5080"/>
    <w:rsid w:val="005D5F0D"/>
    <w:rsid w:val="005E13A8"/>
    <w:rsid w:val="005E4935"/>
    <w:rsid w:val="005F7E6F"/>
    <w:rsid w:val="00610DDE"/>
    <w:rsid w:val="00614EBD"/>
    <w:rsid w:val="006164E4"/>
    <w:rsid w:val="006234B0"/>
    <w:rsid w:val="00633602"/>
    <w:rsid w:val="00635403"/>
    <w:rsid w:val="00636B34"/>
    <w:rsid w:val="0065278C"/>
    <w:rsid w:val="00663CC6"/>
    <w:rsid w:val="006652B9"/>
    <w:rsid w:val="00665B78"/>
    <w:rsid w:val="0067048E"/>
    <w:rsid w:val="00671D11"/>
    <w:rsid w:val="00675A56"/>
    <w:rsid w:val="0068200C"/>
    <w:rsid w:val="00683D13"/>
    <w:rsid w:val="006859BD"/>
    <w:rsid w:val="00687413"/>
    <w:rsid w:val="006A4282"/>
    <w:rsid w:val="006A77BC"/>
    <w:rsid w:val="006B443B"/>
    <w:rsid w:val="006B7BCC"/>
    <w:rsid w:val="006C36D5"/>
    <w:rsid w:val="006C66F4"/>
    <w:rsid w:val="006C72A3"/>
    <w:rsid w:val="006D1CA2"/>
    <w:rsid w:val="006D663B"/>
    <w:rsid w:val="006E4C39"/>
    <w:rsid w:val="00702BEE"/>
    <w:rsid w:val="0070319C"/>
    <w:rsid w:val="00704AEF"/>
    <w:rsid w:val="00707B96"/>
    <w:rsid w:val="00711EEA"/>
    <w:rsid w:val="00713B53"/>
    <w:rsid w:val="00722C88"/>
    <w:rsid w:val="0073387F"/>
    <w:rsid w:val="00737FB3"/>
    <w:rsid w:val="00745F1A"/>
    <w:rsid w:val="00746731"/>
    <w:rsid w:val="007475CB"/>
    <w:rsid w:val="00770A30"/>
    <w:rsid w:val="007721DF"/>
    <w:rsid w:val="00772344"/>
    <w:rsid w:val="00773A9D"/>
    <w:rsid w:val="00777F82"/>
    <w:rsid w:val="0079208B"/>
    <w:rsid w:val="007921F4"/>
    <w:rsid w:val="00793757"/>
    <w:rsid w:val="0079726F"/>
    <w:rsid w:val="007D1341"/>
    <w:rsid w:val="007D1D8D"/>
    <w:rsid w:val="007D3AF3"/>
    <w:rsid w:val="007D64D4"/>
    <w:rsid w:val="007E47DD"/>
    <w:rsid w:val="007E7521"/>
    <w:rsid w:val="007F7FF4"/>
    <w:rsid w:val="00804ED7"/>
    <w:rsid w:val="00815428"/>
    <w:rsid w:val="00855D9F"/>
    <w:rsid w:val="00857708"/>
    <w:rsid w:val="00864836"/>
    <w:rsid w:val="00876BE5"/>
    <w:rsid w:val="0088038B"/>
    <w:rsid w:val="00883532"/>
    <w:rsid w:val="0088588F"/>
    <w:rsid w:val="00891B9E"/>
    <w:rsid w:val="008A03C3"/>
    <w:rsid w:val="008A1130"/>
    <w:rsid w:val="008B20F5"/>
    <w:rsid w:val="008B24E0"/>
    <w:rsid w:val="008C1009"/>
    <w:rsid w:val="008D344F"/>
    <w:rsid w:val="008D4DA1"/>
    <w:rsid w:val="008D6101"/>
    <w:rsid w:val="008D7552"/>
    <w:rsid w:val="008D7F41"/>
    <w:rsid w:val="008E2DC1"/>
    <w:rsid w:val="008E6435"/>
    <w:rsid w:val="008E68F6"/>
    <w:rsid w:val="008F40FA"/>
    <w:rsid w:val="008F6DA1"/>
    <w:rsid w:val="008F7344"/>
    <w:rsid w:val="00903DDF"/>
    <w:rsid w:val="009102E0"/>
    <w:rsid w:val="009109AF"/>
    <w:rsid w:val="0091419D"/>
    <w:rsid w:val="0094077A"/>
    <w:rsid w:val="00947613"/>
    <w:rsid w:val="00950127"/>
    <w:rsid w:val="00952066"/>
    <w:rsid w:val="00954FD8"/>
    <w:rsid w:val="0096305B"/>
    <w:rsid w:val="00970336"/>
    <w:rsid w:val="00972761"/>
    <w:rsid w:val="00974416"/>
    <w:rsid w:val="00975E53"/>
    <w:rsid w:val="009770C9"/>
    <w:rsid w:val="009805ED"/>
    <w:rsid w:val="009829FD"/>
    <w:rsid w:val="00983A48"/>
    <w:rsid w:val="00985D8E"/>
    <w:rsid w:val="0098750A"/>
    <w:rsid w:val="009905EC"/>
    <w:rsid w:val="009922F7"/>
    <w:rsid w:val="009955C5"/>
    <w:rsid w:val="009976D3"/>
    <w:rsid w:val="009A6DA6"/>
    <w:rsid w:val="009A78AD"/>
    <w:rsid w:val="009B1392"/>
    <w:rsid w:val="009B739E"/>
    <w:rsid w:val="009C620D"/>
    <w:rsid w:val="009D2DA3"/>
    <w:rsid w:val="009D73FA"/>
    <w:rsid w:val="009E014E"/>
    <w:rsid w:val="009E539F"/>
    <w:rsid w:val="009F6EDE"/>
    <w:rsid w:val="00A000D1"/>
    <w:rsid w:val="00A0617B"/>
    <w:rsid w:val="00A06AD4"/>
    <w:rsid w:val="00A26F44"/>
    <w:rsid w:val="00A330D9"/>
    <w:rsid w:val="00A41E84"/>
    <w:rsid w:val="00A454E1"/>
    <w:rsid w:val="00A47630"/>
    <w:rsid w:val="00A569B6"/>
    <w:rsid w:val="00A607AA"/>
    <w:rsid w:val="00A614E8"/>
    <w:rsid w:val="00A66E4E"/>
    <w:rsid w:val="00A74839"/>
    <w:rsid w:val="00A806B0"/>
    <w:rsid w:val="00A876ED"/>
    <w:rsid w:val="00A921F9"/>
    <w:rsid w:val="00A97D6D"/>
    <w:rsid w:val="00AC2437"/>
    <w:rsid w:val="00AD3300"/>
    <w:rsid w:val="00AD34F4"/>
    <w:rsid w:val="00AD6E93"/>
    <w:rsid w:val="00AD7076"/>
    <w:rsid w:val="00AF02BB"/>
    <w:rsid w:val="00AF094D"/>
    <w:rsid w:val="00AF23C5"/>
    <w:rsid w:val="00AF64E9"/>
    <w:rsid w:val="00AF6DBD"/>
    <w:rsid w:val="00AF73A1"/>
    <w:rsid w:val="00B1020D"/>
    <w:rsid w:val="00B219B6"/>
    <w:rsid w:val="00B23459"/>
    <w:rsid w:val="00B23564"/>
    <w:rsid w:val="00B2621C"/>
    <w:rsid w:val="00B26C0D"/>
    <w:rsid w:val="00B31C62"/>
    <w:rsid w:val="00B32C6B"/>
    <w:rsid w:val="00B41795"/>
    <w:rsid w:val="00B42438"/>
    <w:rsid w:val="00B43A1F"/>
    <w:rsid w:val="00B46C07"/>
    <w:rsid w:val="00B531BE"/>
    <w:rsid w:val="00B53C62"/>
    <w:rsid w:val="00B62DA5"/>
    <w:rsid w:val="00B67EA0"/>
    <w:rsid w:val="00B713DB"/>
    <w:rsid w:val="00B77A03"/>
    <w:rsid w:val="00B844F3"/>
    <w:rsid w:val="00BA1DA1"/>
    <w:rsid w:val="00BA40B6"/>
    <w:rsid w:val="00BA4CE0"/>
    <w:rsid w:val="00BA6F77"/>
    <w:rsid w:val="00BB29CA"/>
    <w:rsid w:val="00BB3A58"/>
    <w:rsid w:val="00BC288A"/>
    <w:rsid w:val="00BD16AE"/>
    <w:rsid w:val="00BD264B"/>
    <w:rsid w:val="00BE0DCD"/>
    <w:rsid w:val="00BE2153"/>
    <w:rsid w:val="00BE57D8"/>
    <w:rsid w:val="00BF5E0E"/>
    <w:rsid w:val="00C0040A"/>
    <w:rsid w:val="00C040E2"/>
    <w:rsid w:val="00C04A0D"/>
    <w:rsid w:val="00C0600E"/>
    <w:rsid w:val="00C1179C"/>
    <w:rsid w:val="00C25ADE"/>
    <w:rsid w:val="00C3215A"/>
    <w:rsid w:val="00C40430"/>
    <w:rsid w:val="00C610D7"/>
    <w:rsid w:val="00C64013"/>
    <w:rsid w:val="00C7242B"/>
    <w:rsid w:val="00C7485A"/>
    <w:rsid w:val="00C759DC"/>
    <w:rsid w:val="00C90562"/>
    <w:rsid w:val="00CA3281"/>
    <w:rsid w:val="00CA3E70"/>
    <w:rsid w:val="00CA6821"/>
    <w:rsid w:val="00CB4675"/>
    <w:rsid w:val="00CB7388"/>
    <w:rsid w:val="00CC1AE1"/>
    <w:rsid w:val="00CC30B0"/>
    <w:rsid w:val="00CD2AB1"/>
    <w:rsid w:val="00CD49CB"/>
    <w:rsid w:val="00CD5AA3"/>
    <w:rsid w:val="00CE20F1"/>
    <w:rsid w:val="00CE6093"/>
    <w:rsid w:val="00D03094"/>
    <w:rsid w:val="00D035B0"/>
    <w:rsid w:val="00D303DB"/>
    <w:rsid w:val="00D35C5A"/>
    <w:rsid w:val="00D36B61"/>
    <w:rsid w:val="00D4005D"/>
    <w:rsid w:val="00D40736"/>
    <w:rsid w:val="00D44AF0"/>
    <w:rsid w:val="00D44BA8"/>
    <w:rsid w:val="00D45EA3"/>
    <w:rsid w:val="00D547EA"/>
    <w:rsid w:val="00D54FDE"/>
    <w:rsid w:val="00D56A48"/>
    <w:rsid w:val="00D63409"/>
    <w:rsid w:val="00D647C2"/>
    <w:rsid w:val="00D65667"/>
    <w:rsid w:val="00D7110A"/>
    <w:rsid w:val="00D752CD"/>
    <w:rsid w:val="00DA13F8"/>
    <w:rsid w:val="00DA32AF"/>
    <w:rsid w:val="00DC668D"/>
    <w:rsid w:val="00DD400E"/>
    <w:rsid w:val="00DD533F"/>
    <w:rsid w:val="00DE6381"/>
    <w:rsid w:val="00DF22BB"/>
    <w:rsid w:val="00E01B1F"/>
    <w:rsid w:val="00E178EB"/>
    <w:rsid w:val="00E206A3"/>
    <w:rsid w:val="00E215F3"/>
    <w:rsid w:val="00E4164D"/>
    <w:rsid w:val="00E4328A"/>
    <w:rsid w:val="00E44884"/>
    <w:rsid w:val="00E623BE"/>
    <w:rsid w:val="00E62B46"/>
    <w:rsid w:val="00E67EA0"/>
    <w:rsid w:val="00E734E4"/>
    <w:rsid w:val="00E758D9"/>
    <w:rsid w:val="00E8139D"/>
    <w:rsid w:val="00E822A0"/>
    <w:rsid w:val="00E9293D"/>
    <w:rsid w:val="00E94C94"/>
    <w:rsid w:val="00E951FC"/>
    <w:rsid w:val="00E96D36"/>
    <w:rsid w:val="00EB3C1D"/>
    <w:rsid w:val="00EC65BF"/>
    <w:rsid w:val="00ED13B1"/>
    <w:rsid w:val="00EE1C5B"/>
    <w:rsid w:val="00F010A6"/>
    <w:rsid w:val="00F01904"/>
    <w:rsid w:val="00F072C7"/>
    <w:rsid w:val="00F1209C"/>
    <w:rsid w:val="00F17D03"/>
    <w:rsid w:val="00F21106"/>
    <w:rsid w:val="00F23273"/>
    <w:rsid w:val="00F25D34"/>
    <w:rsid w:val="00F35269"/>
    <w:rsid w:val="00F45AA9"/>
    <w:rsid w:val="00F50102"/>
    <w:rsid w:val="00F50BFF"/>
    <w:rsid w:val="00F524FF"/>
    <w:rsid w:val="00F54C65"/>
    <w:rsid w:val="00F5604C"/>
    <w:rsid w:val="00F6084C"/>
    <w:rsid w:val="00F609DF"/>
    <w:rsid w:val="00F641F8"/>
    <w:rsid w:val="00F65936"/>
    <w:rsid w:val="00F664BD"/>
    <w:rsid w:val="00F840CC"/>
    <w:rsid w:val="00F852C0"/>
    <w:rsid w:val="00F870E2"/>
    <w:rsid w:val="00F94342"/>
    <w:rsid w:val="00FA0E6E"/>
    <w:rsid w:val="00FB22FA"/>
    <w:rsid w:val="00FC1C90"/>
    <w:rsid w:val="00FD4C2B"/>
    <w:rsid w:val="00FD7D09"/>
    <w:rsid w:val="00FE34EA"/>
    <w:rsid w:val="00FE74BE"/>
    <w:rsid w:val="00FF46D5"/>
    <w:rsid w:val="00FF53C4"/>
  </w:rsids>
  <m:mathPr>
    <m:mathFont m:val="Cambria Math"/>
    <m:brkBin m:val="before"/>
    <m:brkBinSub m:val="--"/>
    <m:smallFrac m:val="off"/>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enu v:ext="edit" fillcolor="#cff"/>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5C07"/>
    <w:rPr>
      <w:lang w:val="es-ES_tradnl" w:eastAsia="es-ES"/>
    </w:rPr>
  </w:style>
  <w:style w:type="paragraph" w:styleId="Ttulo1">
    <w:name w:val="heading 1"/>
    <w:basedOn w:val="Normal"/>
    <w:next w:val="Normal"/>
    <w:qFormat/>
    <w:rsid w:val="00025C07"/>
    <w:pPr>
      <w:keepNext/>
      <w:widowControl w:val="0"/>
      <w:ind w:left="709"/>
      <w:jc w:val="both"/>
      <w:outlineLvl w:val="0"/>
    </w:pPr>
    <w:rPr>
      <w:b/>
      <w:sz w:val="22"/>
      <w:u w:val="single"/>
    </w:rPr>
  </w:style>
  <w:style w:type="paragraph" w:styleId="Ttulo2">
    <w:name w:val="heading 2"/>
    <w:basedOn w:val="Normal"/>
    <w:next w:val="Normal"/>
    <w:qFormat/>
    <w:rsid w:val="00025C07"/>
    <w:pPr>
      <w:keepNext/>
      <w:widowControl w:val="0"/>
      <w:pBdr>
        <w:top w:val="single" w:sz="4" w:space="1" w:color="auto"/>
        <w:left w:val="single" w:sz="4" w:space="4" w:color="auto"/>
        <w:bottom w:val="single" w:sz="4" w:space="1" w:color="auto"/>
        <w:right w:val="single" w:sz="4" w:space="4" w:color="auto"/>
      </w:pBdr>
      <w:shd w:val="clear" w:color="auto" w:fill="E6E6E6"/>
      <w:tabs>
        <w:tab w:val="left" w:pos="0"/>
      </w:tabs>
      <w:ind w:left="1440" w:hanging="720"/>
      <w:jc w:val="both"/>
      <w:outlineLvl w:val="1"/>
    </w:pPr>
    <w:rPr>
      <w:b/>
      <w:sz w:val="22"/>
    </w:rPr>
  </w:style>
  <w:style w:type="paragraph" w:styleId="Ttulo3">
    <w:name w:val="heading 3"/>
    <w:basedOn w:val="Normal"/>
    <w:next w:val="Normal"/>
    <w:qFormat/>
    <w:rsid w:val="00025C07"/>
    <w:pPr>
      <w:keepNext/>
      <w:widowControl w:val="0"/>
      <w:pBdr>
        <w:top w:val="single" w:sz="4" w:space="1" w:color="auto"/>
        <w:left w:val="single" w:sz="4" w:space="4" w:color="auto"/>
        <w:bottom w:val="single" w:sz="4" w:space="1" w:color="auto"/>
        <w:right w:val="single" w:sz="4" w:space="4" w:color="auto"/>
      </w:pBdr>
      <w:shd w:val="clear" w:color="auto" w:fill="E6E6E6"/>
      <w:ind w:left="709"/>
      <w:jc w:val="both"/>
      <w:outlineLvl w:val="2"/>
    </w:pPr>
    <w:rPr>
      <w:b/>
      <w:sz w:val="22"/>
    </w:rPr>
  </w:style>
  <w:style w:type="paragraph" w:styleId="Ttulo4">
    <w:name w:val="heading 4"/>
    <w:basedOn w:val="Normal"/>
    <w:next w:val="Normal"/>
    <w:qFormat/>
    <w:rsid w:val="00025C07"/>
    <w:pPr>
      <w:keepNext/>
      <w:pBdr>
        <w:top w:val="single" w:sz="4" w:space="1" w:color="auto"/>
        <w:left w:val="single" w:sz="4" w:space="4" w:color="auto"/>
        <w:bottom w:val="single" w:sz="4" w:space="1" w:color="auto"/>
        <w:right w:val="single" w:sz="4" w:space="4" w:color="auto"/>
      </w:pBdr>
      <w:shd w:val="clear" w:color="auto" w:fill="E6E6E6"/>
      <w:spacing w:before="240"/>
      <w:ind w:left="709" w:right="-2"/>
      <w:jc w:val="both"/>
      <w:outlineLvl w:val="3"/>
    </w:pPr>
    <w:rPr>
      <w:b/>
      <w:sz w:val="22"/>
    </w:rPr>
  </w:style>
  <w:style w:type="paragraph" w:styleId="Ttulo5">
    <w:name w:val="heading 5"/>
    <w:basedOn w:val="Normal"/>
    <w:next w:val="Normal"/>
    <w:qFormat/>
    <w:rsid w:val="00025C07"/>
    <w:pPr>
      <w:keepNext/>
      <w:ind w:left="56"/>
      <w:outlineLvl w:val="4"/>
    </w:pPr>
    <w:rPr>
      <w:b/>
      <w:bCs/>
      <w:noProof/>
      <w:sz w:val="24"/>
    </w:rPr>
  </w:style>
  <w:style w:type="paragraph" w:styleId="Ttulo6">
    <w:name w:val="heading 6"/>
    <w:basedOn w:val="Normal"/>
    <w:next w:val="Normal"/>
    <w:qFormat/>
    <w:rsid w:val="00025C07"/>
    <w:pPr>
      <w:keepNext/>
      <w:jc w:val="center"/>
      <w:outlineLvl w:val="5"/>
    </w:pPr>
    <w:rPr>
      <w:sz w:val="24"/>
    </w:rPr>
  </w:style>
  <w:style w:type="paragraph" w:styleId="Ttulo7">
    <w:name w:val="heading 7"/>
    <w:basedOn w:val="Normal"/>
    <w:next w:val="Normal"/>
    <w:qFormat/>
    <w:rsid w:val="00025C07"/>
    <w:pPr>
      <w:keepNext/>
      <w:widowControl w:val="0"/>
      <w:jc w:val="center"/>
      <w:outlineLvl w:val="6"/>
    </w:pPr>
    <w:rPr>
      <w:b/>
      <w:bCs/>
      <w:sz w:val="22"/>
    </w:rPr>
  </w:style>
  <w:style w:type="paragraph" w:styleId="Ttulo8">
    <w:name w:val="heading 8"/>
    <w:basedOn w:val="Normal"/>
    <w:next w:val="Normal"/>
    <w:qFormat/>
    <w:rsid w:val="00025C07"/>
    <w:pPr>
      <w:keepNext/>
      <w:widowControl w:val="0"/>
      <w:pBdr>
        <w:top w:val="single" w:sz="4" w:space="1" w:color="auto"/>
        <w:left w:val="single" w:sz="4" w:space="2" w:color="auto"/>
        <w:bottom w:val="single" w:sz="4" w:space="1" w:color="auto"/>
        <w:right w:val="single" w:sz="4" w:space="6" w:color="auto"/>
      </w:pBdr>
      <w:shd w:val="clear" w:color="auto" w:fill="E6E6E6"/>
      <w:tabs>
        <w:tab w:val="left" w:pos="142"/>
      </w:tabs>
      <w:ind w:left="84"/>
      <w:jc w:val="both"/>
      <w:outlineLvl w:val="7"/>
    </w:pPr>
    <w:rPr>
      <w:b/>
      <w:sz w:val="28"/>
    </w:rPr>
  </w:style>
  <w:style w:type="paragraph" w:styleId="Ttulo9">
    <w:name w:val="heading 9"/>
    <w:basedOn w:val="Normal"/>
    <w:next w:val="Normal"/>
    <w:qFormat/>
    <w:rsid w:val="00025C07"/>
    <w:pPr>
      <w:keepNext/>
      <w:widowControl w:val="0"/>
      <w:jc w:val="both"/>
      <w:outlineLvl w:val="8"/>
    </w:pPr>
    <w:rPr>
      <w:b/>
      <w:vanish/>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basedOn w:val="Fuentedeprrafopredeter"/>
    <w:semiHidden/>
    <w:rsid w:val="00025C07"/>
  </w:style>
  <w:style w:type="paragraph" w:styleId="Encabezado">
    <w:name w:val="header"/>
    <w:basedOn w:val="Normal"/>
    <w:rsid w:val="00025C07"/>
    <w:pPr>
      <w:tabs>
        <w:tab w:val="center" w:pos="4419"/>
        <w:tab w:val="right" w:pos="8838"/>
      </w:tabs>
    </w:pPr>
  </w:style>
  <w:style w:type="paragraph" w:styleId="Piedepgina">
    <w:name w:val="footer"/>
    <w:basedOn w:val="Normal"/>
    <w:rsid w:val="00025C07"/>
    <w:pPr>
      <w:tabs>
        <w:tab w:val="center" w:pos="4252"/>
        <w:tab w:val="right" w:pos="8504"/>
      </w:tabs>
    </w:pPr>
  </w:style>
  <w:style w:type="character" w:styleId="Nmerodepgina">
    <w:name w:val="page number"/>
    <w:basedOn w:val="Fuentedeprrafopredeter"/>
    <w:rsid w:val="00025C07"/>
  </w:style>
  <w:style w:type="paragraph" w:styleId="Sangradetextonormal">
    <w:name w:val="Body Text Indent"/>
    <w:basedOn w:val="Normal"/>
    <w:rsid w:val="00025C07"/>
    <w:pPr>
      <w:widowControl w:val="0"/>
      <w:ind w:left="709"/>
      <w:jc w:val="both"/>
    </w:pPr>
    <w:rPr>
      <w:rFonts w:ascii="Times" w:hAnsi="Times"/>
      <w:sz w:val="22"/>
    </w:rPr>
  </w:style>
  <w:style w:type="paragraph" w:styleId="Textodebloque">
    <w:name w:val="Block Text"/>
    <w:basedOn w:val="Normal"/>
    <w:rsid w:val="00025C07"/>
    <w:pPr>
      <w:ind w:left="1358" w:right="520" w:hanging="490"/>
      <w:jc w:val="both"/>
    </w:pPr>
    <w:rPr>
      <w:rFonts w:ascii="Arial" w:hAnsi="Arial" w:cs="Arial"/>
    </w:rPr>
  </w:style>
  <w:style w:type="paragraph" w:styleId="Sangra2detindependiente">
    <w:name w:val="Body Text Indent 2"/>
    <w:basedOn w:val="Normal"/>
    <w:rsid w:val="00025C07"/>
    <w:pPr>
      <w:spacing w:before="40" w:line="80" w:lineRule="atLeast"/>
      <w:ind w:left="1080"/>
      <w:jc w:val="both"/>
    </w:pPr>
    <w:rPr>
      <w:sz w:val="22"/>
    </w:rPr>
  </w:style>
  <w:style w:type="paragraph" w:styleId="Sangra3detindependiente">
    <w:name w:val="Body Text Indent 3"/>
    <w:basedOn w:val="Normal"/>
    <w:rsid w:val="00025C07"/>
    <w:pPr>
      <w:widowControl w:val="0"/>
      <w:ind w:left="72"/>
      <w:jc w:val="both"/>
    </w:pPr>
    <w:rPr>
      <w:sz w:val="22"/>
    </w:rPr>
  </w:style>
  <w:style w:type="paragraph" w:styleId="Textoindependiente">
    <w:name w:val="Body Text"/>
    <w:basedOn w:val="Normal"/>
    <w:rsid w:val="00025C07"/>
    <w:pPr>
      <w:widowControl w:val="0"/>
      <w:ind w:right="355"/>
      <w:jc w:val="both"/>
    </w:pPr>
    <w:rPr>
      <w:sz w:val="22"/>
    </w:rPr>
  </w:style>
  <w:style w:type="paragraph" w:styleId="Textoindependiente2">
    <w:name w:val="Body Text 2"/>
    <w:basedOn w:val="Normal"/>
    <w:rsid w:val="00025C07"/>
    <w:pPr>
      <w:widowControl w:val="0"/>
      <w:ind w:right="355"/>
      <w:jc w:val="both"/>
    </w:pPr>
    <w:rPr>
      <w:b/>
      <w:bCs/>
      <w:sz w:val="22"/>
    </w:rPr>
  </w:style>
  <w:style w:type="paragraph" w:customStyle="1" w:styleId="Textopredeterminado">
    <w:name w:val="Texto predeterminado"/>
    <w:basedOn w:val="Normal"/>
    <w:rsid w:val="00025C07"/>
    <w:pPr>
      <w:widowControl w:val="0"/>
    </w:pPr>
    <w:rPr>
      <w:sz w:val="24"/>
      <w:lang w:val="es-ES"/>
    </w:rPr>
  </w:style>
  <w:style w:type="paragraph" w:styleId="Textoindependiente3">
    <w:name w:val="Body Text 3"/>
    <w:basedOn w:val="Normal"/>
    <w:rsid w:val="00025C07"/>
    <w:pPr>
      <w:tabs>
        <w:tab w:val="left" w:pos="360"/>
      </w:tabs>
      <w:jc w:val="both"/>
    </w:pPr>
    <w:rPr>
      <w:bCs/>
      <w:sz w:val="22"/>
    </w:rPr>
  </w:style>
  <w:style w:type="paragraph" w:styleId="Ttulo">
    <w:name w:val="Title"/>
    <w:basedOn w:val="Normal"/>
    <w:qFormat/>
    <w:rsid w:val="00025C07"/>
    <w:pPr>
      <w:widowControl w:val="0"/>
      <w:pBdr>
        <w:top w:val="single" w:sz="4" w:space="1" w:color="auto"/>
        <w:left w:val="single" w:sz="4" w:space="2" w:color="auto"/>
        <w:bottom w:val="single" w:sz="4" w:space="1" w:color="auto"/>
        <w:right w:val="single" w:sz="4" w:space="6" w:color="auto"/>
      </w:pBdr>
      <w:shd w:val="clear" w:color="auto" w:fill="CCECFF"/>
      <w:tabs>
        <w:tab w:val="left" w:pos="284"/>
      </w:tabs>
      <w:ind w:left="84"/>
      <w:jc w:val="center"/>
    </w:pPr>
    <w:rPr>
      <w:b/>
      <w:sz w:val="28"/>
    </w:rPr>
  </w:style>
  <w:style w:type="character" w:styleId="Hipervnculo">
    <w:name w:val="Hyperlink"/>
    <w:basedOn w:val="Fuentedeprrafopredeter"/>
    <w:rsid w:val="00025C07"/>
    <w:rPr>
      <w:color w:val="0000FF"/>
      <w:u w:val="single"/>
    </w:rPr>
  </w:style>
  <w:style w:type="character" w:styleId="Hipervnculovisitado">
    <w:name w:val="FollowedHyperlink"/>
    <w:basedOn w:val="Fuentedeprrafopredeter"/>
    <w:rsid w:val="00025C07"/>
    <w:rPr>
      <w:color w:val="800080"/>
      <w:u w:val="single"/>
    </w:rPr>
  </w:style>
  <w:style w:type="paragraph" w:styleId="Textodeglobo">
    <w:name w:val="Balloon Text"/>
    <w:basedOn w:val="Normal"/>
    <w:link w:val="TextodegloboCar"/>
    <w:rsid w:val="000D5887"/>
    <w:rPr>
      <w:rFonts w:ascii="Tahoma" w:hAnsi="Tahoma" w:cs="Tahoma"/>
      <w:sz w:val="16"/>
      <w:szCs w:val="16"/>
    </w:rPr>
  </w:style>
  <w:style w:type="character" w:customStyle="1" w:styleId="TextodegloboCar">
    <w:name w:val="Texto de globo Car"/>
    <w:basedOn w:val="Fuentedeprrafopredeter"/>
    <w:link w:val="Textodeglobo"/>
    <w:rsid w:val="000D5887"/>
    <w:rPr>
      <w:rFonts w:ascii="Tahoma" w:hAnsi="Tahoma" w:cs="Tahoma"/>
      <w:sz w:val="16"/>
      <w:szCs w:val="16"/>
      <w:lang w:val="es-ES_tradnl"/>
    </w:rPr>
  </w:style>
  <w:style w:type="paragraph" w:styleId="Prrafodelista">
    <w:name w:val="List Paragraph"/>
    <w:basedOn w:val="Normal"/>
    <w:uiPriority w:val="34"/>
    <w:qFormat/>
    <w:rsid w:val="005D5F0D"/>
    <w:pPr>
      <w:ind w:left="720"/>
      <w:contextualSpacing/>
    </w:pPr>
  </w:style>
  <w:style w:type="table" w:styleId="Tablaconcuadrcula">
    <w:name w:val="Table Grid"/>
    <w:basedOn w:val="Tablanormal"/>
    <w:uiPriority w:val="59"/>
    <w:rsid w:val="00D65667"/>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D1CA2"/>
    <w:pPr>
      <w:spacing w:before="100" w:beforeAutospacing="1" w:after="100" w:afterAutospacing="1"/>
    </w:pPr>
    <w:rPr>
      <w:rFonts w:ascii="Times" w:hAnsi="Times"/>
      <w:lang w:val="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5758121">
      <w:bodyDiv w:val="1"/>
      <w:marLeft w:val="0"/>
      <w:marRight w:val="0"/>
      <w:marTop w:val="0"/>
      <w:marBottom w:val="0"/>
      <w:divBdr>
        <w:top w:val="none" w:sz="0" w:space="0" w:color="auto"/>
        <w:left w:val="none" w:sz="0" w:space="0" w:color="auto"/>
        <w:bottom w:val="none" w:sz="0" w:space="0" w:color="auto"/>
        <w:right w:val="none" w:sz="0" w:space="0" w:color="auto"/>
      </w:divBdr>
      <w:divsChild>
        <w:div w:id="321928427">
          <w:marLeft w:val="0"/>
          <w:marRight w:val="0"/>
          <w:marTop w:val="0"/>
          <w:marBottom w:val="0"/>
          <w:divBdr>
            <w:top w:val="none" w:sz="0" w:space="0" w:color="auto"/>
            <w:left w:val="none" w:sz="0" w:space="0" w:color="auto"/>
            <w:bottom w:val="none" w:sz="0" w:space="0" w:color="auto"/>
            <w:right w:val="none" w:sz="0" w:space="0" w:color="auto"/>
          </w:divBdr>
          <w:divsChild>
            <w:div w:id="628559697">
              <w:marLeft w:val="0"/>
              <w:marRight w:val="0"/>
              <w:marTop w:val="0"/>
              <w:marBottom w:val="0"/>
              <w:divBdr>
                <w:top w:val="none" w:sz="0" w:space="0" w:color="auto"/>
                <w:left w:val="none" w:sz="0" w:space="0" w:color="auto"/>
                <w:bottom w:val="none" w:sz="0" w:space="0" w:color="auto"/>
                <w:right w:val="none" w:sz="0" w:space="0" w:color="auto"/>
              </w:divBdr>
              <w:divsChild>
                <w:div w:id="1653875442">
                  <w:marLeft w:val="0"/>
                  <w:marRight w:val="0"/>
                  <w:marTop w:val="0"/>
                  <w:marBottom w:val="0"/>
                  <w:divBdr>
                    <w:top w:val="none" w:sz="0" w:space="0" w:color="auto"/>
                    <w:left w:val="none" w:sz="0" w:space="0" w:color="auto"/>
                    <w:bottom w:val="none" w:sz="0" w:space="0" w:color="auto"/>
                    <w:right w:val="none" w:sz="0" w:space="0" w:color="auto"/>
                  </w:divBdr>
                  <w:divsChild>
                    <w:div w:id="140175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635269">
      <w:bodyDiv w:val="1"/>
      <w:marLeft w:val="0"/>
      <w:marRight w:val="0"/>
      <w:marTop w:val="0"/>
      <w:marBottom w:val="0"/>
      <w:divBdr>
        <w:top w:val="none" w:sz="0" w:space="0" w:color="auto"/>
        <w:left w:val="none" w:sz="0" w:space="0" w:color="auto"/>
        <w:bottom w:val="none" w:sz="0" w:space="0" w:color="auto"/>
        <w:right w:val="none" w:sz="0" w:space="0" w:color="auto"/>
      </w:divBdr>
      <w:divsChild>
        <w:div w:id="989745388">
          <w:marLeft w:val="0"/>
          <w:marRight w:val="0"/>
          <w:marTop w:val="0"/>
          <w:marBottom w:val="0"/>
          <w:divBdr>
            <w:top w:val="none" w:sz="0" w:space="0" w:color="auto"/>
            <w:left w:val="none" w:sz="0" w:space="0" w:color="auto"/>
            <w:bottom w:val="none" w:sz="0" w:space="0" w:color="auto"/>
            <w:right w:val="none" w:sz="0" w:space="0" w:color="auto"/>
          </w:divBdr>
          <w:divsChild>
            <w:div w:id="1966810756">
              <w:marLeft w:val="0"/>
              <w:marRight w:val="0"/>
              <w:marTop w:val="0"/>
              <w:marBottom w:val="0"/>
              <w:divBdr>
                <w:top w:val="none" w:sz="0" w:space="0" w:color="auto"/>
                <w:left w:val="none" w:sz="0" w:space="0" w:color="auto"/>
                <w:bottom w:val="none" w:sz="0" w:space="0" w:color="auto"/>
                <w:right w:val="none" w:sz="0" w:space="0" w:color="auto"/>
              </w:divBdr>
              <w:divsChild>
                <w:div w:id="361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944466">
      <w:bodyDiv w:val="1"/>
      <w:marLeft w:val="0"/>
      <w:marRight w:val="0"/>
      <w:marTop w:val="0"/>
      <w:marBottom w:val="0"/>
      <w:divBdr>
        <w:top w:val="none" w:sz="0" w:space="0" w:color="auto"/>
        <w:left w:val="none" w:sz="0" w:space="0" w:color="auto"/>
        <w:bottom w:val="none" w:sz="0" w:space="0" w:color="auto"/>
        <w:right w:val="none" w:sz="0" w:space="0" w:color="auto"/>
      </w:divBdr>
      <w:divsChild>
        <w:div w:id="583564504">
          <w:marLeft w:val="0"/>
          <w:marRight w:val="0"/>
          <w:marTop w:val="0"/>
          <w:marBottom w:val="0"/>
          <w:divBdr>
            <w:top w:val="none" w:sz="0" w:space="0" w:color="auto"/>
            <w:left w:val="none" w:sz="0" w:space="0" w:color="auto"/>
            <w:bottom w:val="none" w:sz="0" w:space="0" w:color="auto"/>
            <w:right w:val="none" w:sz="0" w:space="0" w:color="auto"/>
          </w:divBdr>
          <w:divsChild>
            <w:div w:id="1806850806">
              <w:marLeft w:val="0"/>
              <w:marRight w:val="0"/>
              <w:marTop w:val="0"/>
              <w:marBottom w:val="0"/>
              <w:divBdr>
                <w:top w:val="none" w:sz="0" w:space="0" w:color="auto"/>
                <w:left w:val="none" w:sz="0" w:space="0" w:color="auto"/>
                <w:bottom w:val="none" w:sz="0" w:space="0" w:color="auto"/>
                <w:right w:val="none" w:sz="0" w:space="0" w:color="auto"/>
              </w:divBdr>
              <w:divsChild>
                <w:div w:id="1071393351">
                  <w:marLeft w:val="0"/>
                  <w:marRight w:val="0"/>
                  <w:marTop w:val="0"/>
                  <w:marBottom w:val="0"/>
                  <w:divBdr>
                    <w:top w:val="none" w:sz="0" w:space="0" w:color="auto"/>
                    <w:left w:val="none" w:sz="0" w:space="0" w:color="auto"/>
                    <w:bottom w:val="none" w:sz="0" w:space="0" w:color="auto"/>
                    <w:right w:val="none" w:sz="0" w:space="0" w:color="auto"/>
                  </w:divBdr>
                  <w:divsChild>
                    <w:div w:id="36013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405753">
      <w:bodyDiv w:val="1"/>
      <w:marLeft w:val="0"/>
      <w:marRight w:val="0"/>
      <w:marTop w:val="0"/>
      <w:marBottom w:val="0"/>
      <w:divBdr>
        <w:top w:val="none" w:sz="0" w:space="0" w:color="auto"/>
        <w:left w:val="none" w:sz="0" w:space="0" w:color="auto"/>
        <w:bottom w:val="none" w:sz="0" w:space="0" w:color="auto"/>
        <w:right w:val="none" w:sz="0" w:space="0" w:color="auto"/>
      </w:divBdr>
      <w:divsChild>
        <w:div w:id="710492692">
          <w:marLeft w:val="0"/>
          <w:marRight w:val="0"/>
          <w:marTop w:val="0"/>
          <w:marBottom w:val="0"/>
          <w:divBdr>
            <w:top w:val="none" w:sz="0" w:space="0" w:color="auto"/>
            <w:left w:val="none" w:sz="0" w:space="0" w:color="auto"/>
            <w:bottom w:val="none" w:sz="0" w:space="0" w:color="auto"/>
            <w:right w:val="none" w:sz="0" w:space="0" w:color="auto"/>
          </w:divBdr>
          <w:divsChild>
            <w:div w:id="1593736979">
              <w:marLeft w:val="0"/>
              <w:marRight w:val="0"/>
              <w:marTop w:val="0"/>
              <w:marBottom w:val="0"/>
              <w:divBdr>
                <w:top w:val="none" w:sz="0" w:space="0" w:color="auto"/>
                <w:left w:val="none" w:sz="0" w:space="0" w:color="auto"/>
                <w:bottom w:val="none" w:sz="0" w:space="0" w:color="auto"/>
                <w:right w:val="none" w:sz="0" w:space="0" w:color="auto"/>
              </w:divBdr>
              <w:divsChild>
                <w:div w:id="1501700681">
                  <w:marLeft w:val="0"/>
                  <w:marRight w:val="0"/>
                  <w:marTop w:val="0"/>
                  <w:marBottom w:val="0"/>
                  <w:divBdr>
                    <w:top w:val="none" w:sz="0" w:space="0" w:color="auto"/>
                    <w:left w:val="none" w:sz="0" w:space="0" w:color="auto"/>
                    <w:bottom w:val="none" w:sz="0" w:space="0" w:color="auto"/>
                    <w:right w:val="none" w:sz="0" w:space="0" w:color="auto"/>
                  </w:divBdr>
                  <w:divsChild>
                    <w:div w:id="119461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523792">
      <w:bodyDiv w:val="1"/>
      <w:marLeft w:val="0"/>
      <w:marRight w:val="0"/>
      <w:marTop w:val="0"/>
      <w:marBottom w:val="0"/>
      <w:divBdr>
        <w:top w:val="none" w:sz="0" w:space="0" w:color="auto"/>
        <w:left w:val="none" w:sz="0" w:space="0" w:color="auto"/>
        <w:bottom w:val="none" w:sz="0" w:space="0" w:color="auto"/>
        <w:right w:val="none" w:sz="0" w:space="0" w:color="auto"/>
      </w:divBdr>
      <w:divsChild>
        <w:div w:id="307396388">
          <w:marLeft w:val="0"/>
          <w:marRight w:val="0"/>
          <w:marTop w:val="0"/>
          <w:marBottom w:val="0"/>
          <w:divBdr>
            <w:top w:val="none" w:sz="0" w:space="0" w:color="auto"/>
            <w:left w:val="none" w:sz="0" w:space="0" w:color="auto"/>
            <w:bottom w:val="none" w:sz="0" w:space="0" w:color="auto"/>
            <w:right w:val="none" w:sz="0" w:space="0" w:color="auto"/>
          </w:divBdr>
          <w:divsChild>
            <w:div w:id="1018888830">
              <w:marLeft w:val="0"/>
              <w:marRight w:val="0"/>
              <w:marTop w:val="0"/>
              <w:marBottom w:val="0"/>
              <w:divBdr>
                <w:top w:val="none" w:sz="0" w:space="0" w:color="auto"/>
                <w:left w:val="none" w:sz="0" w:space="0" w:color="auto"/>
                <w:bottom w:val="none" w:sz="0" w:space="0" w:color="auto"/>
                <w:right w:val="none" w:sz="0" w:space="0" w:color="auto"/>
              </w:divBdr>
              <w:divsChild>
                <w:div w:id="98640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305415">
      <w:bodyDiv w:val="1"/>
      <w:marLeft w:val="0"/>
      <w:marRight w:val="0"/>
      <w:marTop w:val="0"/>
      <w:marBottom w:val="0"/>
      <w:divBdr>
        <w:top w:val="none" w:sz="0" w:space="0" w:color="auto"/>
        <w:left w:val="none" w:sz="0" w:space="0" w:color="auto"/>
        <w:bottom w:val="none" w:sz="0" w:space="0" w:color="auto"/>
        <w:right w:val="none" w:sz="0" w:space="0" w:color="auto"/>
      </w:divBdr>
      <w:divsChild>
        <w:div w:id="108817475">
          <w:marLeft w:val="0"/>
          <w:marRight w:val="0"/>
          <w:marTop w:val="0"/>
          <w:marBottom w:val="0"/>
          <w:divBdr>
            <w:top w:val="none" w:sz="0" w:space="0" w:color="auto"/>
            <w:left w:val="none" w:sz="0" w:space="0" w:color="auto"/>
            <w:bottom w:val="none" w:sz="0" w:space="0" w:color="auto"/>
            <w:right w:val="none" w:sz="0" w:space="0" w:color="auto"/>
          </w:divBdr>
          <w:divsChild>
            <w:div w:id="851839704">
              <w:marLeft w:val="0"/>
              <w:marRight w:val="0"/>
              <w:marTop w:val="0"/>
              <w:marBottom w:val="0"/>
              <w:divBdr>
                <w:top w:val="none" w:sz="0" w:space="0" w:color="auto"/>
                <w:left w:val="none" w:sz="0" w:space="0" w:color="auto"/>
                <w:bottom w:val="none" w:sz="0" w:space="0" w:color="auto"/>
                <w:right w:val="none" w:sz="0" w:space="0" w:color="auto"/>
              </w:divBdr>
              <w:divsChild>
                <w:div w:id="3369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524703">
      <w:bodyDiv w:val="1"/>
      <w:marLeft w:val="0"/>
      <w:marRight w:val="0"/>
      <w:marTop w:val="0"/>
      <w:marBottom w:val="0"/>
      <w:divBdr>
        <w:top w:val="none" w:sz="0" w:space="0" w:color="auto"/>
        <w:left w:val="none" w:sz="0" w:space="0" w:color="auto"/>
        <w:bottom w:val="none" w:sz="0" w:space="0" w:color="auto"/>
        <w:right w:val="none" w:sz="0" w:space="0" w:color="auto"/>
      </w:divBdr>
      <w:divsChild>
        <w:div w:id="991443568">
          <w:marLeft w:val="0"/>
          <w:marRight w:val="0"/>
          <w:marTop w:val="0"/>
          <w:marBottom w:val="0"/>
          <w:divBdr>
            <w:top w:val="none" w:sz="0" w:space="0" w:color="auto"/>
            <w:left w:val="none" w:sz="0" w:space="0" w:color="auto"/>
            <w:bottom w:val="none" w:sz="0" w:space="0" w:color="auto"/>
            <w:right w:val="none" w:sz="0" w:space="0" w:color="auto"/>
          </w:divBdr>
          <w:divsChild>
            <w:div w:id="333144115">
              <w:marLeft w:val="0"/>
              <w:marRight w:val="0"/>
              <w:marTop w:val="0"/>
              <w:marBottom w:val="0"/>
              <w:divBdr>
                <w:top w:val="none" w:sz="0" w:space="0" w:color="auto"/>
                <w:left w:val="none" w:sz="0" w:space="0" w:color="auto"/>
                <w:bottom w:val="none" w:sz="0" w:space="0" w:color="auto"/>
                <w:right w:val="none" w:sz="0" w:space="0" w:color="auto"/>
              </w:divBdr>
              <w:divsChild>
                <w:div w:id="1976330251">
                  <w:marLeft w:val="0"/>
                  <w:marRight w:val="0"/>
                  <w:marTop w:val="0"/>
                  <w:marBottom w:val="0"/>
                  <w:divBdr>
                    <w:top w:val="none" w:sz="0" w:space="0" w:color="auto"/>
                    <w:left w:val="none" w:sz="0" w:space="0" w:color="auto"/>
                    <w:bottom w:val="none" w:sz="0" w:space="0" w:color="auto"/>
                    <w:right w:val="none" w:sz="0" w:space="0" w:color="auto"/>
                  </w:divBdr>
                  <w:divsChild>
                    <w:div w:id="50312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7" Type="http://schemas.openxmlformats.org/officeDocument/2006/relationships/image" Target="file://localhost/Users/propietario2/Documents/ELENA/IES%20ZUERA/1.%20CURSO%202017-18/PROGRAMACIONES/2017-18_Buenas/PROG-Elena/PRL/http://fp.educaragon.org/Files/Files/UserFiles/Image/logotipos%2520FP/ELE%2520Electricidad%2520y%2520Elect.png" TargetMode="External"/><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4.png"/><Relationship Id="rId5" Type="http://schemas.openxmlformats.org/officeDocument/2006/relationships/oleObject" Target="embeddings/oleObject2.bin"/><Relationship Id="rId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5957</Words>
  <Characters>32399</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1</vt:lpstr>
    </vt:vector>
  </TitlesOfParts>
  <Company>HP</Company>
  <LinksUpToDate>false</LinksUpToDate>
  <CharactersWithSpaces>38280</CharactersWithSpaces>
  <SharedDoc>false</SharedDoc>
  <HLinks>
    <vt:vector size="72" baseType="variant">
      <vt:variant>
        <vt:i4>9109627</vt:i4>
      </vt:variant>
      <vt:variant>
        <vt:i4>33</vt:i4>
      </vt:variant>
      <vt:variant>
        <vt:i4>0</vt:i4>
      </vt:variant>
      <vt:variant>
        <vt:i4>5</vt:i4>
      </vt:variant>
      <vt:variant>
        <vt:lpwstr/>
      </vt:variant>
      <vt:variant>
        <vt:lpwstr>_J._Información_sobre</vt:lpwstr>
      </vt:variant>
      <vt:variant>
        <vt:i4>2228306</vt:i4>
      </vt:variant>
      <vt:variant>
        <vt:i4>30</vt:i4>
      </vt:variant>
      <vt:variant>
        <vt:i4>0</vt:i4>
      </vt:variant>
      <vt:variant>
        <vt:i4>5</vt:i4>
      </vt:variant>
      <vt:variant>
        <vt:lpwstr/>
      </vt:variant>
      <vt:variant>
        <vt:lpwstr>_J._Mecanismos_de</vt:lpwstr>
      </vt:variant>
      <vt:variant>
        <vt:i4>6160447</vt:i4>
      </vt:variant>
      <vt:variant>
        <vt:i4>27</vt:i4>
      </vt:variant>
      <vt:variant>
        <vt:i4>0</vt:i4>
      </vt:variant>
      <vt:variant>
        <vt:i4>5</vt:i4>
      </vt:variant>
      <vt:variant>
        <vt:lpwstr/>
      </vt:variant>
      <vt:variant>
        <vt:lpwstr>_G._Plan_de</vt:lpwstr>
      </vt:variant>
      <vt:variant>
        <vt:i4>3539057</vt:i4>
      </vt:variant>
      <vt:variant>
        <vt:i4>24</vt:i4>
      </vt:variant>
      <vt:variant>
        <vt:i4>0</vt:i4>
      </vt:variant>
      <vt:variant>
        <vt:i4>5</vt:i4>
      </vt:variant>
      <vt:variant>
        <vt:lpwstr/>
      </vt:variant>
      <vt:variant>
        <vt:lpwstr>_I.__</vt:lpwstr>
      </vt:variant>
      <vt:variant>
        <vt:i4>5701679</vt:i4>
      </vt:variant>
      <vt:variant>
        <vt:i4>21</vt:i4>
      </vt:variant>
      <vt:variant>
        <vt:i4>0</vt:i4>
      </vt:variant>
      <vt:variant>
        <vt:i4>5</vt:i4>
      </vt:variant>
      <vt:variant>
        <vt:lpwstr/>
      </vt:variant>
      <vt:variant>
        <vt:lpwstr>_G.__Materiales</vt:lpwstr>
      </vt:variant>
      <vt:variant>
        <vt:i4>2687049</vt:i4>
      </vt:variant>
      <vt:variant>
        <vt:i4>18</vt:i4>
      </vt:variant>
      <vt:variant>
        <vt:i4>0</vt:i4>
      </vt:variant>
      <vt:variant>
        <vt:i4>5</vt:i4>
      </vt:variant>
      <vt:variant>
        <vt:lpwstr/>
      </vt:variant>
      <vt:variant>
        <vt:lpwstr>_F.__Actividades</vt:lpwstr>
      </vt:variant>
      <vt:variant>
        <vt:i4>3801201</vt:i4>
      </vt:variant>
      <vt:variant>
        <vt:i4>15</vt:i4>
      </vt:variant>
      <vt:variant>
        <vt:i4>0</vt:i4>
      </vt:variant>
      <vt:variant>
        <vt:i4>5</vt:i4>
      </vt:variant>
      <vt:variant>
        <vt:lpwstr/>
      </vt:variant>
      <vt:variant>
        <vt:lpwstr>_E.__</vt:lpwstr>
      </vt:variant>
      <vt:variant>
        <vt:i4>7405568</vt:i4>
      </vt:variant>
      <vt:variant>
        <vt:i4>12</vt:i4>
      </vt:variant>
      <vt:variant>
        <vt:i4>0</vt:i4>
      </vt:variant>
      <vt:variant>
        <vt:i4>5</vt:i4>
      </vt:variant>
      <vt:variant>
        <vt:lpwstr/>
      </vt:variant>
      <vt:variant>
        <vt:lpwstr>_.__</vt:lpwstr>
      </vt:variant>
      <vt:variant>
        <vt:i4>3932273</vt:i4>
      </vt:variant>
      <vt:variant>
        <vt:i4>9</vt:i4>
      </vt:variant>
      <vt:variant>
        <vt:i4>0</vt:i4>
      </vt:variant>
      <vt:variant>
        <vt:i4>5</vt:i4>
      </vt:variant>
      <vt:variant>
        <vt:lpwstr/>
      </vt:variant>
      <vt:variant>
        <vt:lpwstr>_C.__</vt:lpwstr>
      </vt:variant>
      <vt:variant>
        <vt:i4>3997809</vt:i4>
      </vt:variant>
      <vt:variant>
        <vt:i4>6</vt:i4>
      </vt:variant>
      <vt:variant>
        <vt:i4>0</vt:i4>
      </vt:variant>
      <vt:variant>
        <vt:i4>5</vt:i4>
      </vt:variant>
      <vt:variant>
        <vt:lpwstr/>
      </vt:variant>
      <vt:variant>
        <vt:lpwstr>_B.__</vt:lpwstr>
      </vt:variant>
      <vt:variant>
        <vt:i4>7667737</vt:i4>
      </vt:variant>
      <vt:variant>
        <vt:i4>3</vt:i4>
      </vt:variant>
      <vt:variant>
        <vt:i4>0</vt:i4>
      </vt:variant>
      <vt:variant>
        <vt:i4>5</vt:i4>
      </vt:variant>
      <vt:variant>
        <vt:lpwstr/>
      </vt:variant>
      <vt:variant>
        <vt:lpwstr>_A._Capacidades_terminales,</vt:lpwstr>
      </vt:variant>
      <vt:variant>
        <vt:i4>13107267</vt:i4>
      </vt:variant>
      <vt:variant>
        <vt:i4>0</vt:i4>
      </vt:variant>
      <vt:variant>
        <vt:i4>0</vt:i4>
      </vt:variant>
      <vt:variant>
        <vt:i4>5</vt:i4>
      </vt:variant>
      <vt:variant>
        <vt:lpwstr/>
      </vt:variant>
      <vt:variant>
        <vt:lpwstr>_Introducción_1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PILAR</cp:lastModifiedBy>
  <cp:revision>2</cp:revision>
  <cp:lastPrinted>2012-10-25T08:53:00Z</cp:lastPrinted>
  <dcterms:created xsi:type="dcterms:W3CDTF">2017-10-08T18:44:00Z</dcterms:created>
  <dcterms:modified xsi:type="dcterms:W3CDTF">2017-10-08T18:44:00Z</dcterms:modified>
</cp:coreProperties>
</file>