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012" w:rsidRPr="00B10C41" w:rsidRDefault="00030012" w:rsidP="00030012">
      <w:pPr>
        <w:pStyle w:val="Ttulo8"/>
        <w:pBdr>
          <w:right w:val="single" w:sz="4" w:space="5" w:color="auto"/>
        </w:pBdr>
        <w:jc w:val="center"/>
        <w:rPr>
          <w:rFonts w:ascii="Arial" w:hAnsi="Arial" w:cs="Arial"/>
          <w:vanish/>
        </w:rPr>
      </w:pPr>
      <w:r w:rsidRPr="00B10C41">
        <w:rPr>
          <w:rFonts w:ascii="Arial" w:hAnsi="Arial" w:cs="Arial"/>
        </w:rPr>
        <w:t>ÍNDICE</w:t>
      </w:r>
    </w:p>
    <w:p w:rsidR="00030012" w:rsidRPr="00B10C41" w:rsidRDefault="00030012" w:rsidP="00030012">
      <w:pPr>
        <w:pStyle w:val="Ttulo"/>
        <w:pBdr>
          <w:right w:val="single" w:sz="4" w:space="5" w:color="auto"/>
        </w:pBdr>
        <w:shd w:val="clear" w:color="auto" w:fill="E6E6E6"/>
        <w:rPr>
          <w:rFonts w:ascii="Arial" w:hAnsi="Arial" w:cs="Arial"/>
        </w:rPr>
      </w:pPr>
      <w:r w:rsidRPr="00B10C41">
        <w:rPr>
          <w:rFonts w:ascii="Arial" w:hAnsi="Arial" w:cs="Arial"/>
          <w:b w:val="0"/>
          <w:vanish/>
        </w:rPr>
        <w:t>333Intro</w:t>
      </w:r>
    </w:p>
    <w:p w:rsidR="00030012" w:rsidRPr="00B10C41" w:rsidRDefault="00030012" w:rsidP="00030012">
      <w:pPr>
        <w:rPr>
          <w:rFonts w:ascii="Arial" w:hAnsi="Arial" w:cs="Arial"/>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4"/>
      </w:tblGrid>
      <w:tr w:rsidR="00030012" w:rsidRPr="00B10C41" w:rsidTr="00085718">
        <w:tc>
          <w:tcPr>
            <w:tcW w:w="9214" w:type="dxa"/>
          </w:tcPr>
          <w:p w:rsidR="00030012" w:rsidRPr="00B10C41" w:rsidRDefault="00030012" w:rsidP="00085718">
            <w:pPr>
              <w:spacing w:line="0" w:lineRule="atLeast"/>
              <w:ind w:left="440"/>
              <w:rPr>
                <w:rFonts w:ascii="Arial" w:hAnsi="Arial" w:cs="Arial"/>
                <w:b/>
                <w:sz w:val="26"/>
              </w:rPr>
            </w:pPr>
            <w:bookmarkStart w:id="0" w:name="_Introducción"/>
            <w:bookmarkEnd w:id="0"/>
          </w:p>
          <w:p w:rsidR="00030012" w:rsidRPr="00B10C41" w:rsidRDefault="00030012" w:rsidP="00085718">
            <w:pPr>
              <w:spacing w:line="0" w:lineRule="atLeast"/>
              <w:ind w:left="440"/>
              <w:rPr>
                <w:rFonts w:ascii="Arial" w:hAnsi="Arial" w:cs="Arial"/>
                <w:b/>
                <w:sz w:val="26"/>
              </w:rPr>
            </w:pPr>
            <w:r w:rsidRPr="00B10C41">
              <w:rPr>
                <w:rFonts w:ascii="Arial" w:hAnsi="Arial" w:cs="Arial"/>
                <w:b/>
                <w:sz w:val="26"/>
              </w:rPr>
              <w:t>A) Introducción</w:t>
            </w:r>
          </w:p>
          <w:p w:rsidR="00030012" w:rsidRPr="00B10C41" w:rsidRDefault="00030012" w:rsidP="00085718">
            <w:pPr>
              <w:spacing w:line="243" w:lineRule="exact"/>
              <w:rPr>
                <w:rFonts w:ascii="Arial" w:hAnsi="Arial" w:cs="Arial"/>
                <w:sz w:val="24"/>
              </w:rPr>
            </w:pPr>
          </w:p>
          <w:p w:rsidR="00030012" w:rsidRPr="00B10C41" w:rsidRDefault="00030012" w:rsidP="00085718">
            <w:pPr>
              <w:spacing w:line="0" w:lineRule="atLeast"/>
              <w:ind w:left="440"/>
              <w:rPr>
                <w:rFonts w:ascii="Arial" w:hAnsi="Arial" w:cs="Arial"/>
                <w:b/>
                <w:sz w:val="24"/>
              </w:rPr>
            </w:pPr>
            <w:r w:rsidRPr="00B10C41">
              <w:rPr>
                <w:rFonts w:ascii="Arial" w:hAnsi="Arial" w:cs="Arial"/>
                <w:b/>
                <w:sz w:val="24"/>
              </w:rPr>
              <w:t>I. Profesorado que imparte el módulo</w:t>
            </w:r>
          </w:p>
          <w:p w:rsidR="00030012" w:rsidRPr="00B10C41" w:rsidRDefault="00030012" w:rsidP="00085718">
            <w:pPr>
              <w:spacing w:line="39" w:lineRule="exact"/>
              <w:rPr>
                <w:rFonts w:ascii="Arial" w:hAnsi="Arial" w:cs="Arial"/>
                <w:sz w:val="24"/>
              </w:rPr>
            </w:pPr>
          </w:p>
          <w:p w:rsidR="00030012" w:rsidRPr="00B10C41" w:rsidRDefault="00030012" w:rsidP="00085718">
            <w:pPr>
              <w:numPr>
                <w:ilvl w:val="0"/>
                <w:numId w:val="2"/>
              </w:numPr>
              <w:tabs>
                <w:tab w:val="left" w:pos="740"/>
              </w:tabs>
              <w:spacing w:line="0" w:lineRule="atLeast"/>
              <w:ind w:left="740" w:hanging="298"/>
              <w:rPr>
                <w:rFonts w:ascii="Arial" w:hAnsi="Arial" w:cs="Arial"/>
                <w:b/>
                <w:sz w:val="24"/>
              </w:rPr>
            </w:pPr>
            <w:r w:rsidRPr="00B10C41">
              <w:rPr>
                <w:rFonts w:ascii="Arial" w:hAnsi="Arial" w:cs="Arial"/>
                <w:b/>
                <w:sz w:val="24"/>
              </w:rPr>
              <w:t>Normativa aplicable para la elaboración de la programación.</w:t>
            </w:r>
          </w:p>
          <w:p w:rsidR="00030012" w:rsidRPr="00B10C41" w:rsidRDefault="00030012" w:rsidP="00085718">
            <w:pPr>
              <w:spacing w:line="0" w:lineRule="atLeast"/>
              <w:ind w:left="440"/>
              <w:rPr>
                <w:rFonts w:ascii="Arial" w:hAnsi="Arial" w:cs="Arial"/>
                <w:b/>
                <w:sz w:val="24"/>
              </w:rPr>
            </w:pPr>
            <w:r w:rsidRPr="00B10C41">
              <w:rPr>
                <w:rFonts w:ascii="Arial" w:hAnsi="Arial" w:cs="Arial"/>
                <w:b/>
                <w:sz w:val="24"/>
              </w:rPr>
              <w:t>III. Justificación del módulo</w:t>
            </w:r>
          </w:p>
          <w:p w:rsidR="00030012" w:rsidRPr="00B10C41" w:rsidRDefault="00030012" w:rsidP="00085718">
            <w:pPr>
              <w:spacing w:line="0" w:lineRule="atLeast"/>
              <w:ind w:left="440"/>
              <w:rPr>
                <w:rFonts w:ascii="Arial" w:hAnsi="Arial" w:cs="Arial"/>
                <w:b/>
                <w:sz w:val="24"/>
              </w:rPr>
            </w:pPr>
            <w:r w:rsidRPr="00B10C41">
              <w:rPr>
                <w:rFonts w:ascii="Arial" w:hAnsi="Arial" w:cs="Arial"/>
                <w:b/>
                <w:sz w:val="24"/>
              </w:rPr>
              <w:t>IV. Objetivos generales del módulo y del departamento didáctico de FOL</w:t>
            </w:r>
          </w:p>
          <w:p w:rsidR="00030012" w:rsidRPr="00B10C41" w:rsidRDefault="00030012" w:rsidP="00085718">
            <w:pPr>
              <w:spacing w:line="201" w:lineRule="exact"/>
              <w:rPr>
                <w:rFonts w:ascii="Arial" w:hAnsi="Arial" w:cs="Arial"/>
                <w:sz w:val="24"/>
              </w:rPr>
            </w:pPr>
          </w:p>
          <w:p w:rsidR="00030012" w:rsidRPr="00B10C41" w:rsidRDefault="00030012" w:rsidP="00085718">
            <w:pPr>
              <w:numPr>
                <w:ilvl w:val="0"/>
                <w:numId w:val="3"/>
              </w:numPr>
              <w:tabs>
                <w:tab w:val="left" w:pos="800"/>
              </w:tabs>
              <w:spacing w:line="0" w:lineRule="atLeast"/>
              <w:ind w:left="800" w:hanging="358"/>
              <w:rPr>
                <w:rFonts w:ascii="Arial" w:hAnsi="Arial" w:cs="Arial"/>
                <w:b/>
                <w:sz w:val="26"/>
              </w:rPr>
            </w:pPr>
            <w:r w:rsidRPr="00B10C41">
              <w:rPr>
                <w:rFonts w:ascii="Arial" w:hAnsi="Arial" w:cs="Arial"/>
                <w:b/>
                <w:sz w:val="26"/>
              </w:rPr>
              <w:t>Resultados de aprendizaje, contenidos y criterios de evaluación.</w:t>
            </w:r>
          </w:p>
          <w:p w:rsidR="00030012" w:rsidRPr="00B10C41" w:rsidRDefault="00030012" w:rsidP="00085718">
            <w:pPr>
              <w:spacing w:line="238" w:lineRule="exact"/>
              <w:rPr>
                <w:rFonts w:ascii="Arial" w:hAnsi="Arial" w:cs="Arial"/>
                <w:b/>
                <w:sz w:val="26"/>
              </w:rPr>
            </w:pPr>
          </w:p>
          <w:p w:rsidR="00030012" w:rsidRPr="00B10C41" w:rsidRDefault="00030012" w:rsidP="00085718">
            <w:pPr>
              <w:numPr>
                <w:ilvl w:val="0"/>
                <w:numId w:val="3"/>
              </w:numPr>
              <w:tabs>
                <w:tab w:val="left" w:pos="800"/>
              </w:tabs>
              <w:spacing w:line="273" w:lineRule="auto"/>
              <w:ind w:left="800" w:right="480" w:hanging="358"/>
              <w:rPr>
                <w:rFonts w:ascii="Arial" w:hAnsi="Arial" w:cs="Arial"/>
                <w:b/>
                <w:sz w:val="26"/>
              </w:rPr>
            </w:pPr>
            <w:r w:rsidRPr="00B10C41">
              <w:rPr>
                <w:rFonts w:ascii="Arial" w:hAnsi="Arial" w:cs="Arial"/>
                <w:b/>
                <w:sz w:val="26"/>
              </w:rPr>
              <w:t>Organización, secuenciación y temporalización de los contenidos en unidades didácticas.</w:t>
            </w:r>
          </w:p>
          <w:p w:rsidR="00030012" w:rsidRPr="00B10C41" w:rsidRDefault="00030012" w:rsidP="00085718">
            <w:pPr>
              <w:spacing w:line="155" w:lineRule="exact"/>
              <w:rPr>
                <w:rFonts w:ascii="Arial" w:hAnsi="Arial" w:cs="Arial"/>
                <w:b/>
                <w:sz w:val="26"/>
              </w:rPr>
            </w:pPr>
          </w:p>
          <w:p w:rsidR="00030012" w:rsidRPr="00B10C41" w:rsidRDefault="00030012" w:rsidP="00085718">
            <w:pPr>
              <w:numPr>
                <w:ilvl w:val="0"/>
                <w:numId w:val="3"/>
              </w:numPr>
              <w:tabs>
                <w:tab w:val="left" w:pos="800"/>
              </w:tabs>
              <w:spacing w:line="0" w:lineRule="atLeast"/>
              <w:ind w:left="800" w:hanging="358"/>
              <w:rPr>
                <w:rFonts w:ascii="Arial" w:hAnsi="Arial" w:cs="Arial"/>
                <w:b/>
                <w:sz w:val="26"/>
              </w:rPr>
            </w:pPr>
            <w:r w:rsidRPr="00B10C41">
              <w:rPr>
                <w:rFonts w:ascii="Arial" w:hAnsi="Arial" w:cs="Arial"/>
                <w:b/>
                <w:sz w:val="26"/>
              </w:rPr>
              <w:t>Metodología didáctica.</w:t>
            </w:r>
          </w:p>
          <w:p w:rsidR="00030012" w:rsidRPr="00B10C41" w:rsidRDefault="00030012" w:rsidP="00085718">
            <w:pPr>
              <w:spacing w:line="243" w:lineRule="exact"/>
              <w:rPr>
                <w:rFonts w:ascii="Arial" w:hAnsi="Arial" w:cs="Arial"/>
                <w:b/>
                <w:sz w:val="26"/>
              </w:rPr>
            </w:pPr>
          </w:p>
          <w:p w:rsidR="00030012" w:rsidRPr="00B10C41" w:rsidRDefault="00030012" w:rsidP="00085718">
            <w:pPr>
              <w:numPr>
                <w:ilvl w:val="0"/>
                <w:numId w:val="3"/>
              </w:numPr>
              <w:tabs>
                <w:tab w:val="left" w:pos="800"/>
              </w:tabs>
              <w:spacing w:line="273" w:lineRule="auto"/>
              <w:ind w:left="800" w:right="480" w:hanging="358"/>
              <w:rPr>
                <w:rFonts w:ascii="Arial" w:hAnsi="Arial" w:cs="Arial"/>
                <w:b/>
                <w:sz w:val="26"/>
              </w:rPr>
            </w:pPr>
            <w:r w:rsidRPr="00B10C41">
              <w:rPr>
                <w:rFonts w:ascii="Arial" w:hAnsi="Arial" w:cs="Arial"/>
                <w:b/>
                <w:sz w:val="26"/>
              </w:rPr>
              <w:t>Procedimientos de evaluación del aprendizaje de los alumnos y evaluación inicial.</w:t>
            </w:r>
          </w:p>
          <w:p w:rsidR="00030012" w:rsidRPr="00B10C41" w:rsidRDefault="00030012" w:rsidP="00085718">
            <w:pPr>
              <w:spacing w:line="155" w:lineRule="exact"/>
              <w:rPr>
                <w:rFonts w:ascii="Arial" w:hAnsi="Arial" w:cs="Arial"/>
                <w:b/>
                <w:sz w:val="26"/>
              </w:rPr>
            </w:pPr>
          </w:p>
          <w:p w:rsidR="00030012" w:rsidRPr="00B10C41" w:rsidRDefault="00030012" w:rsidP="00085718">
            <w:pPr>
              <w:numPr>
                <w:ilvl w:val="0"/>
                <w:numId w:val="3"/>
              </w:numPr>
              <w:tabs>
                <w:tab w:val="left" w:pos="800"/>
              </w:tabs>
              <w:spacing w:line="0" w:lineRule="atLeast"/>
              <w:ind w:left="800" w:hanging="358"/>
              <w:rPr>
                <w:rFonts w:ascii="Arial" w:hAnsi="Arial" w:cs="Arial"/>
                <w:b/>
                <w:sz w:val="26"/>
              </w:rPr>
            </w:pPr>
            <w:r w:rsidRPr="00B10C41">
              <w:rPr>
                <w:rFonts w:ascii="Arial" w:hAnsi="Arial" w:cs="Arial"/>
                <w:b/>
                <w:sz w:val="26"/>
              </w:rPr>
              <w:t>Criterios de calificación.</w:t>
            </w:r>
          </w:p>
          <w:p w:rsidR="00030012" w:rsidRPr="00B10C41" w:rsidRDefault="00030012" w:rsidP="00085718">
            <w:pPr>
              <w:spacing w:line="243" w:lineRule="exact"/>
              <w:rPr>
                <w:rFonts w:ascii="Arial" w:hAnsi="Arial" w:cs="Arial"/>
                <w:b/>
                <w:sz w:val="26"/>
              </w:rPr>
            </w:pPr>
          </w:p>
          <w:p w:rsidR="00030012" w:rsidRPr="00B10C41" w:rsidRDefault="00030012" w:rsidP="00085718">
            <w:pPr>
              <w:numPr>
                <w:ilvl w:val="0"/>
                <w:numId w:val="3"/>
              </w:numPr>
              <w:tabs>
                <w:tab w:val="left" w:pos="800"/>
              </w:tabs>
              <w:spacing w:line="273" w:lineRule="auto"/>
              <w:ind w:left="800" w:right="500" w:hanging="358"/>
              <w:rPr>
                <w:rFonts w:ascii="Arial" w:hAnsi="Arial" w:cs="Arial"/>
                <w:b/>
                <w:sz w:val="26"/>
              </w:rPr>
            </w:pPr>
            <w:r w:rsidRPr="00B10C41">
              <w:rPr>
                <w:rFonts w:ascii="Arial" w:hAnsi="Arial" w:cs="Arial"/>
                <w:b/>
                <w:sz w:val="26"/>
              </w:rPr>
              <w:t>Actividades de orientación y apoyo encaminadas a la superación de los módulos profesionales pendientes.</w:t>
            </w:r>
          </w:p>
          <w:p w:rsidR="00030012" w:rsidRPr="00B10C41" w:rsidRDefault="00030012" w:rsidP="00085718">
            <w:pPr>
              <w:spacing w:line="155" w:lineRule="exact"/>
              <w:rPr>
                <w:rFonts w:ascii="Arial" w:hAnsi="Arial" w:cs="Arial"/>
                <w:b/>
                <w:sz w:val="26"/>
              </w:rPr>
            </w:pPr>
          </w:p>
          <w:p w:rsidR="00030012" w:rsidRPr="00B10C41" w:rsidRDefault="00030012" w:rsidP="00085718">
            <w:pPr>
              <w:numPr>
                <w:ilvl w:val="0"/>
                <w:numId w:val="3"/>
              </w:numPr>
              <w:tabs>
                <w:tab w:val="left" w:pos="800"/>
              </w:tabs>
              <w:spacing w:line="273" w:lineRule="auto"/>
              <w:ind w:left="800" w:right="480" w:hanging="358"/>
              <w:rPr>
                <w:rFonts w:ascii="Arial" w:hAnsi="Arial" w:cs="Arial"/>
                <w:b/>
                <w:sz w:val="26"/>
              </w:rPr>
            </w:pPr>
            <w:r w:rsidRPr="00B10C41">
              <w:rPr>
                <w:rFonts w:ascii="Arial" w:hAnsi="Arial" w:cs="Arial"/>
                <w:b/>
                <w:sz w:val="26"/>
              </w:rPr>
              <w:t>Materiales y recursos didácticos que se vayan a utilizar, incluidos los libros para uso de los alumnos.</w:t>
            </w:r>
          </w:p>
          <w:p w:rsidR="00030012" w:rsidRPr="00B10C41" w:rsidRDefault="00030012" w:rsidP="00085718">
            <w:pPr>
              <w:spacing w:line="159" w:lineRule="exact"/>
              <w:rPr>
                <w:rFonts w:ascii="Arial" w:hAnsi="Arial" w:cs="Arial"/>
                <w:b/>
                <w:sz w:val="26"/>
              </w:rPr>
            </w:pPr>
          </w:p>
          <w:p w:rsidR="00030012" w:rsidRPr="00B10C41" w:rsidRDefault="00030012" w:rsidP="00085718">
            <w:pPr>
              <w:numPr>
                <w:ilvl w:val="0"/>
                <w:numId w:val="3"/>
              </w:numPr>
              <w:tabs>
                <w:tab w:val="left" w:pos="800"/>
              </w:tabs>
              <w:spacing w:line="273" w:lineRule="auto"/>
              <w:ind w:left="800" w:right="480" w:hanging="358"/>
              <w:rPr>
                <w:rFonts w:ascii="Arial" w:hAnsi="Arial" w:cs="Arial"/>
                <w:b/>
                <w:sz w:val="26"/>
              </w:rPr>
            </w:pPr>
            <w:r w:rsidRPr="00B10C41">
              <w:rPr>
                <w:rFonts w:ascii="Arial" w:hAnsi="Arial" w:cs="Arial"/>
                <w:b/>
                <w:sz w:val="26"/>
              </w:rPr>
              <w:t>Actividades complementarias y extraescolares que se pretenden realizar desde el Departamento</w:t>
            </w:r>
          </w:p>
          <w:p w:rsidR="00030012" w:rsidRPr="00B10C41" w:rsidRDefault="00030012" w:rsidP="00085718">
            <w:pPr>
              <w:spacing w:line="155" w:lineRule="exact"/>
              <w:rPr>
                <w:rFonts w:ascii="Arial" w:hAnsi="Arial" w:cs="Arial"/>
                <w:b/>
                <w:sz w:val="26"/>
              </w:rPr>
            </w:pPr>
          </w:p>
          <w:p w:rsidR="00030012" w:rsidRPr="00B10C41" w:rsidRDefault="00030012" w:rsidP="00085718">
            <w:pPr>
              <w:numPr>
                <w:ilvl w:val="0"/>
                <w:numId w:val="3"/>
              </w:numPr>
              <w:tabs>
                <w:tab w:val="left" w:pos="800"/>
              </w:tabs>
              <w:spacing w:line="277" w:lineRule="auto"/>
              <w:ind w:left="800" w:right="500" w:hanging="358"/>
              <w:rPr>
                <w:rFonts w:ascii="Arial" w:hAnsi="Arial" w:cs="Arial"/>
                <w:b/>
                <w:sz w:val="26"/>
              </w:rPr>
            </w:pPr>
            <w:r w:rsidRPr="00B10C41">
              <w:rPr>
                <w:rFonts w:ascii="Arial" w:hAnsi="Arial" w:cs="Arial"/>
                <w:b/>
                <w:sz w:val="26"/>
              </w:rPr>
              <w:t>Medidas de atención a la diversidad y adaptaciones curriculares para los alumnos que las precisen</w:t>
            </w:r>
          </w:p>
          <w:p w:rsidR="00030012" w:rsidRPr="00B10C41" w:rsidRDefault="00030012" w:rsidP="00085718">
            <w:pPr>
              <w:spacing w:line="149" w:lineRule="exact"/>
              <w:rPr>
                <w:rFonts w:ascii="Arial" w:hAnsi="Arial" w:cs="Arial"/>
                <w:b/>
                <w:sz w:val="26"/>
              </w:rPr>
            </w:pPr>
          </w:p>
          <w:p w:rsidR="00030012" w:rsidRPr="00B10C41" w:rsidRDefault="00030012" w:rsidP="00085718">
            <w:pPr>
              <w:numPr>
                <w:ilvl w:val="0"/>
                <w:numId w:val="3"/>
              </w:numPr>
              <w:tabs>
                <w:tab w:val="left" w:pos="800"/>
              </w:tabs>
              <w:spacing w:line="0" w:lineRule="atLeast"/>
              <w:ind w:left="800" w:hanging="358"/>
              <w:rPr>
                <w:rFonts w:ascii="Arial" w:hAnsi="Arial" w:cs="Arial"/>
                <w:b/>
                <w:sz w:val="26"/>
              </w:rPr>
            </w:pPr>
            <w:r w:rsidRPr="00B10C41">
              <w:rPr>
                <w:rFonts w:ascii="Arial" w:hAnsi="Arial" w:cs="Arial"/>
                <w:b/>
                <w:sz w:val="26"/>
              </w:rPr>
              <w:t>Información sobre el módulo para facilitar al alumnado</w:t>
            </w:r>
          </w:p>
          <w:p w:rsidR="00030012" w:rsidRPr="00B10C41" w:rsidRDefault="00030012" w:rsidP="00085718">
            <w:pPr>
              <w:spacing w:line="238" w:lineRule="exact"/>
              <w:rPr>
                <w:rFonts w:ascii="Arial" w:hAnsi="Arial" w:cs="Arial"/>
                <w:b/>
                <w:sz w:val="26"/>
              </w:rPr>
            </w:pPr>
          </w:p>
          <w:p w:rsidR="00030012" w:rsidRPr="00B10C41" w:rsidRDefault="00030012" w:rsidP="00085718">
            <w:pPr>
              <w:numPr>
                <w:ilvl w:val="0"/>
                <w:numId w:val="3"/>
              </w:numPr>
              <w:tabs>
                <w:tab w:val="left" w:pos="800"/>
              </w:tabs>
              <w:spacing w:line="0" w:lineRule="atLeast"/>
              <w:ind w:left="800" w:hanging="358"/>
              <w:rPr>
                <w:rFonts w:ascii="Arial" w:hAnsi="Arial" w:cs="Arial"/>
                <w:b/>
                <w:sz w:val="26"/>
              </w:rPr>
            </w:pPr>
            <w:r w:rsidRPr="00B10C41">
              <w:rPr>
                <w:rFonts w:ascii="Arial" w:hAnsi="Arial" w:cs="Arial"/>
                <w:b/>
                <w:sz w:val="26"/>
              </w:rPr>
              <w:t>Plan de contingencia</w:t>
            </w:r>
          </w:p>
          <w:p w:rsidR="00030012" w:rsidRPr="00B10C41" w:rsidRDefault="00030012" w:rsidP="00085718">
            <w:pPr>
              <w:spacing w:line="238" w:lineRule="exact"/>
              <w:rPr>
                <w:rFonts w:ascii="Arial" w:hAnsi="Arial" w:cs="Arial"/>
                <w:sz w:val="24"/>
              </w:rPr>
            </w:pPr>
          </w:p>
          <w:p w:rsidR="00030012" w:rsidRPr="00B10C41" w:rsidRDefault="00030012" w:rsidP="00085718">
            <w:pPr>
              <w:spacing w:line="286" w:lineRule="auto"/>
              <w:ind w:left="800" w:right="480" w:hanging="359"/>
              <w:rPr>
                <w:rFonts w:ascii="Arial" w:hAnsi="Arial" w:cs="Arial"/>
                <w:b/>
                <w:sz w:val="25"/>
              </w:rPr>
            </w:pPr>
            <w:r w:rsidRPr="00B10C41">
              <w:rPr>
                <w:rFonts w:ascii="Arial" w:hAnsi="Arial" w:cs="Arial"/>
                <w:b/>
                <w:sz w:val="28"/>
              </w:rPr>
              <w:t xml:space="preserve">M) </w:t>
            </w:r>
            <w:r w:rsidRPr="00B10C41">
              <w:rPr>
                <w:rFonts w:ascii="Arial" w:hAnsi="Arial" w:cs="Arial"/>
                <w:b/>
                <w:sz w:val="25"/>
              </w:rPr>
              <w:t>Procedimientos de evaluación del cumplimiento de las programaciones y</w:t>
            </w:r>
            <w:r w:rsidRPr="00B10C41">
              <w:rPr>
                <w:rFonts w:ascii="Arial" w:hAnsi="Arial" w:cs="Arial"/>
                <w:b/>
                <w:sz w:val="28"/>
              </w:rPr>
              <w:t xml:space="preserve"> </w:t>
            </w:r>
            <w:r w:rsidRPr="00B10C41">
              <w:rPr>
                <w:rFonts w:ascii="Arial" w:hAnsi="Arial" w:cs="Arial"/>
                <w:b/>
                <w:sz w:val="25"/>
              </w:rPr>
              <w:t>del proceso de enseñanza y aprendizaje.</w:t>
            </w:r>
          </w:p>
          <w:p w:rsidR="00030012" w:rsidRPr="00B10C41" w:rsidRDefault="00030012" w:rsidP="00085718">
            <w:pPr>
              <w:spacing w:line="286" w:lineRule="auto"/>
              <w:ind w:left="800" w:right="480" w:hanging="359"/>
              <w:rPr>
                <w:rFonts w:ascii="Arial" w:hAnsi="Arial" w:cs="Arial"/>
                <w:b/>
                <w:sz w:val="25"/>
              </w:rPr>
            </w:pPr>
            <w:r w:rsidRPr="00B10C41">
              <w:rPr>
                <w:rFonts w:ascii="Arial" w:hAnsi="Arial" w:cs="Arial"/>
                <w:b/>
                <w:sz w:val="25"/>
              </w:rPr>
              <w:t xml:space="preserve">N) </w:t>
            </w:r>
            <w:r w:rsidRPr="00B10C41">
              <w:rPr>
                <w:rFonts w:ascii="Arial" w:hAnsi="Arial" w:cs="Arial"/>
                <w:b/>
                <w:sz w:val="24"/>
              </w:rPr>
              <w:t>Mecanismos de seguimiento y valoración para potenciar los resultados positivos y subsanar las deficiencias observadas</w:t>
            </w:r>
          </w:p>
          <w:p w:rsidR="00030012" w:rsidRPr="00B10C41" w:rsidRDefault="00030012" w:rsidP="00085718">
            <w:pPr>
              <w:rPr>
                <w:rFonts w:ascii="Arial" w:hAnsi="Arial" w:cs="Arial"/>
              </w:rPr>
            </w:pPr>
          </w:p>
        </w:tc>
      </w:tr>
    </w:tbl>
    <w:p w:rsidR="00030012" w:rsidRPr="00B10C41" w:rsidRDefault="00030012" w:rsidP="00030012">
      <w:pPr>
        <w:rPr>
          <w:rFonts w:ascii="Arial" w:hAnsi="Arial" w:cs="Arial"/>
        </w:rPr>
      </w:pPr>
    </w:p>
    <w:p w:rsidR="00030012" w:rsidRPr="005A188E" w:rsidRDefault="00030012" w:rsidP="00030012">
      <w:pPr>
        <w:widowControl w:val="0"/>
        <w:pBdr>
          <w:top w:val="single" w:sz="4" w:space="1" w:color="auto"/>
          <w:left w:val="single" w:sz="4" w:space="2" w:color="auto"/>
          <w:bottom w:val="single" w:sz="4" w:space="1" w:color="auto"/>
          <w:right w:val="single" w:sz="4" w:space="6" w:color="auto"/>
        </w:pBdr>
        <w:shd w:val="clear" w:color="auto" w:fill="CCECFF"/>
        <w:tabs>
          <w:tab w:val="left" w:pos="284"/>
        </w:tabs>
        <w:jc w:val="both"/>
        <w:rPr>
          <w:rFonts w:ascii="Arial" w:hAnsi="Arial" w:cs="Arial"/>
          <w:b/>
          <w:vanish/>
          <w:sz w:val="24"/>
          <w:szCs w:val="24"/>
        </w:rPr>
      </w:pPr>
    </w:p>
    <w:p w:rsidR="00030012" w:rsidRPr="005A188E" w:rsidRDefault="00030012" w:rsidP="00030012">
      <w:pPr>
        <w:pStyle w:val="Ttulo8"/>
        <w:shd w:val="clear" w:color="auto" w:fill="CCECFF"/>
        <w:rPr>
          <w:rFonts w:ascii="Arial" w:hAnsi="Arial" w:cs="Arial"/>
          <w:vanish/>
          <w:sz w:val="24"/>
          <w:szCs w:val="24"/>
        </w:rPr>
      </w:pPr>
    </w:p>
    <w:p w:rsidR="00030012" w:rsidRPr="005A188E" w:rsidRDefault="00030012" w:rsidP="00030012">
      <w:pPr>
        <w:widowControl w:val="0"/>
        <w:pBdr>
          <w:top w:val="single" w:sz="4" w:space="1" w:color="auto"/>
          <w:left w:val="single" w:sz="4" w:space="2" w:color="auto"/>
          <w:bottom w:val="single" w:sz="4" w:space="1" w:color="auto"/>
          <w:right w:val="single" w:sz="4" w:space="6" w:color="auto"/>
        </w:pBdr>
        <w:shd w:val="clear" w:color="auto" w:fill="CCECFF"/>
        <w:tabs>
          <w:tab w:val="left" w:pos="284"/>
        </w:tabs>
        <w:jc w:val="both"/>
        <w:rPr>
          <w:rFonts w:ascii="Arial" w:hAnsi="Arial" w:cs="Arial"/>
          <w:b/>
          <w:vanish/>
          <w:sz w:val="24"/>
          <w:szCs w:val="24"/>
        </w:rPr>
      </w:pPr>
    </w:p>
    <w:p w:rsidR="00030012" w:rsidRPr="005A188E" w:rsidRDefault="00030012" w:rsidP="00030012">
      <w:pPr>
        <w:pStyle w:val="Ttulo8"/>
        <w:shd w:val="clear" w:color="auto" w:fill="CCECFF"/>
        <w:rPr>
          <w:rFonts w:ascii="Arial" w:hAnsi="Arial" w:cs="Arial"/>
          <w:vanish/>
          <w:sz w:val="24"/>
          <w:szCs w:val="24"/>
        </w:rPr>
      </w:pPr>
    </w:p>
    <w:p w:rsidR="00030012" w:rsidRPr="005A188E" w:rsidRDefault="00030012" w:rsidP="00030012">
      <w:pPr>
        <w:pStyle w:val="Ttulo8"/>
        <w:rPr>
          <w:rFonts w:ascii="Arial" w:hAnsi="Arial" w:cs="Arial"/>
          <w:sz w:val="24"/>
          <w:szCs w:val="24"/>
        </w:rPr>
      </w:pPr>
      <w:bookmarkStart w:id="1" w:name="_Introducción_1"/>
      <w:bookmarkEnd w:id="1"/>
      <w:r w:rsidRPr="005A188E">
        <w:rPr>
          <w:rFonts w:ascii="Arial" w:hAnsi="Arial" w:cs="Arial"/>
          <w:sz w:val="24"/>
          <w:szCs w:val="24"/>
        </w:rPr>
        <w:t>Introducción</w:t>
      </w:r>
      <w:r w:rsidRPr="005A188E">
        <w:rPr>
          <w:rFonts w:ascii="Arial" w:hAnsi="Arial" w:cs="Arial"/>
          <w:vanish/>
          <w:sz w:val="24"/>
          <w:szCs w:val="24"/>
        </w:rPr>
        <w:t xml:space="preserve"> 333Intro</w:t>
      </w:r>
    </w:p>
    <w:p w:rsidR="00030012" w:rsidRPr="005A188E" w:rsidRDefault="00030012" w:rsidP="00030012">
      <w:pPr>
        <w:widowControl w:val="0"/>
        <w:jc w:val="both"/>
        <w:rPr>
          <w:rFonts w:ascii="Arial" w:hAnsi="Arial" w:cs="Arial"/>
          <w:b/>
          <w:sz w:val="22"/>
        </w:rPr>
      </w:pPr>
    </w:p>
    <w:p w:rsidR="00085718" w:rsidRPr="005A188E" w:rsidRDefault="00085718" w:rsidP="00085718">
      <w:pPr>
        <w:jc w:val="both"/>
        <w:rPr>
          <w:rFonts w:ascii="Arial" w:hAnsi="Arial" w:cs="Arial"/>
        </w:rPr>
      </w:pPr>
      <w:r w:rsidRPr="005A188E">
        <w:rPr>
          <w:rFonts w:ascii="Arial" w:hAnsi="Arial" w:cs="Arial"/>
        </w:rPr>
        <w:t xml:space="preserve">Esta programación corresponde al módulo de Empresa e Iniciativa Emprendedora, que se imparte en el 2º curso del  Ciclo Formativo de Grado Superior Automatización y Robótica Industrial, con una duración de 2000 horas, referente europeo: CINE-5b , perteneciente a la familia profesional de Electricidad y Electrónica del Instituto de Educación Secundaria </w:t>
      </w:r>
      <w:proofErr w:type="spellStart"/>
      <w:r w:rsidRPr="005A188E">
        <w:rPr>
          <w:rFonts w:ascii="Arial" w:hAnsi="Arial" w:cs="Arial"/>
        </w:rPr>
        <w:t>Gallicum</w:t>
      </w:r>
      <w:proofErr w:type="spellEnd"/>
      <w:r w:rsidRPr="005A188E">
        <w:rPr>
          <w:rFonts w:ascii="Arial" w:hAnsi="Arial" w:cs="Arial"/>
        </w:rPr>
        <w:t xml:space="preserve"> de </w:t>
      </w:r>
      <w:proofErr w:type="spellStart"/>
      <w:r w:rsidRPr="005A188E">
        <w:rPr>
          <w:rFonts w:ascii="Arial" w:hAnsi="Arial" w:cs="Arial"/>
        </w:rPr>
        <w:t>Zuera</w:t>
      </w:r>
      <w:proofErr w:type="spellEnd"/>
      <w:r w:rsidRPr="005A188E">
        <w:rPr>
          <w:rFonts w:ascii="Arial" w:hAnsi="Arial" w:cs="Arial"/>
        </w:rPr>
        <w:t xml:space="preserve"> (Zaragoza).</w:t>
      </w:r>
    </w:p>
    <w:p w:rsidR="00085718" w:rsidRPr="005A188E" w:rsidRDefault="00085718" w:rsidP="00030012">
      <w:pPr>
        <w:tabs>
          <w:tab w:val="left" w:pos="561"/>
        </w:tabs>
        <w:spacing w:line="0" w:lineRule="atLeast"/>
        <w:rPr>
          <w:rFonts w:ascii="Arial" w:hAnsi="Arial" w:cs="Arial"/>
          <w:b/>
        </w:rPr>
      </w:pPr>
    </w:p>
    <w:p w:rsidR="00030012" w:rsidRPr="005A188E" w:rsidRDefault="00030012" w:rsidP="00030012">
      <w:pPr>
        <w:tabs>
          <w:tab w:val="left" w:pos="561"/>
        </w:tabs>
        <w:spacing w:line="0" w:lineRule="atLeast"/>
        <w:rPr>
          <w:rFonts w:ascii="Arial" w:hAnsi="Arial" w:cs="Arial"/>
          <w:b/>
        </w:rPr>
      </w:pPr>
      <w:r w:rsidRPr="005A188E">
        <w:rPr>
          <w:rFonts w:ascii="Arial" w:hAnsi="Arial" w:cs="Arial"/>
          <w:b/>
        </w:rPr>
        <w:t>I. PROFESORADO QUE IMPARTE EL MÓDULO</w:t>
      </w:r>
    </w:p>
    <w:p w:rsidR="00030012" w:rsidRPr="005A188E" w:rsidRDefault="00030012" w:rsidP="00030012">
      <w:pPr>
        <w:spacing w:line="20" w:lineRule="exact"/>
        <w:rPr>
          <w:rFonts w:ascii="Arial" w:hAnsi="Arial" w:cs="Arial"/>
        </w:rPr>
      </w:pPr>
    </w:p>
    <w:p w:rsidR="00030012" w:rsidRPr="005A188E" w:rsidRDefault="00030012" w:rsidP="00030012">
      <w:pPr>
        <w:spacing w:line="230" w:lineRule="exact"/>
        <w:rPr>
          <w:rFonts w:ascii="Arial" w:hAnsi="Arial" w:cs="Arial"/>
        </w:rPr>
      </w:pPr>
    </w:p>
    <w:p w:rsidR="00030012" w:rsidRPr="005A188E" w:rsidRDefault="00030012" w:rsidP="00030012">
      <w:pPr>
        <w:numPr>
          <w:ilvl w:val="0"/>
          <w:numId w:val="4"/>
        </w:numPr>
        <w:tabs>
          <w:tab w:val="left" w:pos="500"/>
        </w:tabs>
        <w:spacing w:line="274" w:lineRule="auto"/>
        <w:ind w:left="720" w:right="160" w:hanging="360"/>
        <w:rPr>
          <w:rFonts w:ascii="Arial" w:hAnsi="Arial" w:cs="Arial"/>
        </w:rPr>
      </w:pPr>
      <w:r w:rsidRPr="005A188E">
        <w:rPr>
          <w:rFonts w:ascii="Arial" w:hAnsi="Arial" w:cs="Arial"/>
        </w:rPr>
        <w:t>Pilar Moreno Fernández</w:t>
      </w:r>
      <w:r w:rsidR="008809D0">
        <w:rPr>
          <w:rFonts w:ascii="Arial" w:hAnsi="Arial" w:cs="Arial"/>
        </w:rPr>
        <w:t xml:space="preserve"> de </w:t>
      </w:r>
      <w:proofErr w:type="spellStart"/>
      <w:r w:rsidR="008809D0">
        <w:rPr>
          <w:rFonts w:ascii="Arial" w:hAnsi="Arial" w:cs="Arial"/>
        </w:rPr>
        <w:t>Yepes</w:t>
      </w:r>
      <w:proofErr w:type="spellEnd"/>
      <w:r w:rsidR="008809D0">
        <w:rPr>
          <w:rFonts w:ascii="Arial" w:hAnsi="Arial" w:cs="Arial"/>
        </w:rPr>
        <w:t>.</w:t>
      </w:r>
      <w:r w:rsidRPr="005A188E">
        <w:rPr>
          <w:rFonts w:ascii="Arial" w:hAnsi="Arial" w:cs="Arial"/>
        </w:rPr>
        <w:t xml:space="preserve"> Jefe de Departamento Didáctico.</w:t>
      </w:r>
    </w:p>
    <w:p w:rsidR="00030012" w:rsidRPr="005A188E" w:rsidRDefault="00030012" w:rsidP="00030012">
      <w:pPr>
        <w:spacing w:line="182" w:lineRule="exact"/>
        <w:rPr>
          <w:rFonts w:ascii="Arial" w:hAnsi="Arial" w:cs="Arial"/>
        </w:rPr>
      </w:pPr>
    </w:p>
    <w:p w:rsidR="00030012" w:rsidRPr="005A188E" w:rsidRDefault="00030012" w:rsidP="00030012">
      <w:pPr>
        <w:spacing w:line="0" w:lineRule="atLeast"/>
        <w:rPr>
          <w:rFonts w:ascii="Arial" w:hAnsi="Arial" w:cs="Arial"/>
          <w:b/>
        </w:rPr>
      </w:pPr>
      <w:r w:rsidRPr="005A188E">
        <w:rPr>
          <w:rFonts w:ascii="Arial" w:hAnsi="Arial" w:cs="Arial"/>
          <w:b/>
        </w:rPr>
        <w:t>II. NORMATIVA APLICABLE PARA LA ELABORACIÓN DE LA PROGRAMACIÓN</w:t>
      </w:r>
    </w:p>
    <w:p w:rsidR="00030012" w:rsidRPr="005A188E" w:rsidRDefault="00030012" w:rsidP="00030012">
      <w:pPr>
        <w:spacing w:line="255" w:lineRule="exact"/>
        <w:rPr>
          <w:rFonts w:ascii="Arial" w:hAnsi="Arial" w:cs="Arial"/>
        </w:rPr>
      </w:pPr>
    </w:p>
    <w:p w:rsidR="00030012" w:rsidRPr="005A188E" w:rsidRDefault="00030012" w:rsidP="00030012">
      <w:pPr>
        <w:tabs>
          <w:tab w:val="left" w:pos="361"/>
        </w:tabs>
        <w:spacing w:line="250" w:lineRule="auto"/>
        <w:ind w:right="160"/>
        <w:jc w:val="both"/>
        <w:rPr>
          <w:rFonts w:ascii="Arial" w:hAnsi="Arial" w:cs="Arial"/>
        </w:rPr>
      </w:pPr>
      <w:r w:rsidRPr="005A188E">
        <w:rPr>
          <w:rFonts w:ascii="Arial" w:hAnsi="Arial" w:cs="Arial"/>
        </w:rPr>
        <w:t>El marco normativo que se ha tenido en cuenta para la elaboración de esta Programación Didáctica es el siguiente:</w:t>
      </w:r>
    </w:p>
    <w:p w:rsidR="00030012" w:rsidRPr="005A188E" w:rsidRDefault="00030012" w:rsidP="00030012">
      <w:pPr>
        <w:tabs>
          <w:tab w:val="left" w:pos="361"/>
        </w:tabs>
        <w:spacing w:line="250" w:lineRule="auto"/>
        <w:ind w:right="160"/>
        <w:jc w:val="both"/>
        <w:rPr>
          <w:rFonts w:ascii="Arial" w:hAnsi="Arial" w:cs="Arial"/>
        </w:rPr>
      </w:pPr>
    </w:p>
    <w:p w:rsidR="005A188E" w:rsidRDefault="00085718" w:rsidP="005A188E">
      <w:pPr>
        <w:pStyle w:val="Prrafodelista"/>
        <w:numPr>
          <w:ilvl w:val="0"/>
          <w:numId w:val="11"/>
        </w:numPr>
        <w:spacing w:after="200" w:line="276" w:lineRule="auto"/>
        <w:jc w:val="both"/>
        <w:rPr>
          <w:rFonts w:ascii="Arial" w:hAnsi="Arial" w:cs="Arial"/>
        </w:rPr>
      </w:pPr>
      <w:r w:rsidRPr="00085718">
        <w:rPr>
          <w:rFonts w:ascii="Arial" w:hAnsi="Arial" w:cs="Arial"/>
          <w:b/>
        </w:rPr>
        <w:t>Real Decreto</w:t>
      </w:r>
      <w:r w:rsidRPr="00085718">
        <w:rPr>
          <w:rFonts w:ascii="Arial" w:hAnsi="Arial" w:cs="Arial"/>
        </w:rPr>
        <w:t xml:space="preserve"> 1538/2006, de 15 de diciembre, (BOE 3 de enero de 2007) establece la ordenación general de la formación profesional del sistema educativo.</w:t>
      </w:r>
    </w:p>
    <w:p w:rsidR="005A188E" w:rsidRPr="005A188E" w:rsidRDefault="005A188E" w:rsidP="005A188E">
      <w:pPr>
        <w:pStyle w:val="Prrafodelista"/>
        <w:spacing w:after="200" w:line="276" w:lineRule="auto"/>
        <w:jc w:val="both"/>
        <w:rPr>
          <w:rFonts w:ascii="Arial" w:hAnsi="Arial" w:cs="Arial"/>
        </w:rPr>
      </w:pPr>
    </w:p>
    <w:p w:rsidR="00085718" w:rsidRDefault="00085718" w:rsidP="00085718">
      <w:pPr>
        <w:pStyle w:val="Prrafodelista"/>
        <w:numPr>
          <w:ilvl w:val="0"/>
          <w:numId w:val="11"/>
        </w:numPr>
        <w:spacing w:after="200" w:line="276" w:lineRule="auto"/>
        <w:jc w:val="both"/>
        <w:rPr>
          <w:rFonts w:ascii="Arial" w:hAnsi="Arial" w:cs="Arial"/>
        </w:rPr>
      </w:pPr>
      <w:r w:rsidRPr="00085718">
        <w:rPr>
          <w:rFonts w:ascii="Arial" w:hAnsi="Arial" w:cs="Arial"/>
          <w:b/>
        </w:rPr>
        <w:t xml:space="preserve">Orden </w:t>
      </w:r>
      <w:r w:rsidRPr="00085718">
        <w:rPr>
          <w:rFonts w:ascii="Arial" w:hAnsi="Arial" w:cs="Arial"/>
        </w:rPr>
        <w:t>de 29 de mayo de 2008, de la Consejera de Educación, Cultura y Deporte establece la estructura básica de los currículos de los ciclos formativos de formación profesional y su aplicación en la Comunidad Autónoma de Aragón.</w:t>
      </w:r>
    </w:p>
    <w:p w:rsidR="005A188E" w:rsidRPr="00085718" w:rsidRDefault="005A188E" w:rsidP="005A188E">
      <w:pPr>
        <w:pStyle w:val="Prrafodelista"/>
        <w:spacing w:after="200" w:line="276" w:lineRule="auto"/>
        <w:jc w:val="both"/>
        <w:rPr>
          <w:rFonts w:ascii="Arial" w:hAnsi="Arial" w:cs="Arial"/>
        </w:rPr>
      </w:pPr>
    </w:p>
    <w:p w:rsidR="005A188E" w:rsidRDefault="00085718" w:rsidP="005A188E">
      <w:pPr>
        <w:pStyle w:val="Prrafodelista"/>
        <w:numPr>
          <w:ilvl w:val="0"/>
          <w:numId w:val="11"/>
        </w:numPr>
        <w:spacing w:after="200" w:line="276" w:lineRule="auto"/>
        <w:jc w:val="both"/>
        <w:rPr>
          <w:rFonts w:ascii="Arial" w:hAnsi="Arial" w:cs="Arial"/>
        </w:rPr>
      </w:pPr>
      <w:r w:rsidRPr="00085718">
        <w:rPr>
          <w:rFonts w:ascii="Arial" w:hAnsi="Arial" w:cs="Arial"/>
          <w:b/>
        </w:rPr>
        <w:t>Real Decreto</w:t>
      </w:r>
      <w:r w:rsidRPr="00085718">
        <w:rPr>
          <w:rFonts w:ascii="Arial" w:hAnsi="Arial" w:cs="Arial"/>
        </w:rPr>
        <w:t xml:space="preserve"> 1581/2011, de 4 de noviembre (“Boletín Oficial del Estado” de 15 de diciembre), establece el título de Técnico Superior en Automatización y Robótica Industrial y se fijan sus enseñanzas mínimas</w:t>
      </w:r>
      <w:r w:rsidR="005A188E">
        <w:rPr>
          <w:rFonts w:ascii="Arial" w:hAnsi="Arial" w:cs="Arial"/>
        </w:rPr>
        <w:t>.</w:t>
      </w:r>
    </w:p>
    <w:p w:rsidR="005A188E" w:rsidRPr="005A188E" w:rsidRDefault="005A188E" w:rsidP="005A188E">
      <w:pPr>
        <w:pStyle w:val="Prrafodelista"/>
        <w:spacing w:after="200" w:line="276" w:lineRule="auto"/>
        <w:jc w:val="both"/>
        <w:rPr>
          <w:rFonts w:ascii="Arial" w:hAnsi="Arial" w:cs="Arial"/>
        </w:rPr>
      </w:pPr>
    </w:p>
    <w:p w:rsidR="00085718" w:rsidRDefault="00085718" w:rsidP="00085718">
      <w:pPr>
        <w:pStyle w:val="Prrafodelista"/>
        <w:numPr>
          <w:ilvl w:val="0"/>
          <w:numId w:val="11"/>
        </w:numPr>
        <w:spacing w:after="200" w:line="276" w:lineRule="auto"/>
        <w:jc w:val="both"/>
        <w:rPr>
          <w:rFonts w:ascii="Arial" w:hAnsi="Arial" w:cs="Arial"/>
        </w:rPr>
      </w:pPr>
      <w:r w:rsidRPr="00085718">
        <w:rPr>
          <w:rFonts w:ascii="Arial" w:hAnsi="Arial" w:cs="Arial"/>
          <w:b/>
        </w:rPr>
        <w:t>Orden</w:t>
      </w:r>
      <w:r w:rsidRPr="00085718">
        <w:rPr>
          <w:rFonts w:ascii="Arial" w:hAnsi="Arial" w:cs="Arial"/>
        </w:rPr>
        <w:t xml:space="preserve"> de 22 de mayo de 2013, de la Consejera de Educación, Universidad, Cultura y Deporte, por la que se establece el currículo del título de Técnico Superior en Automatización y Robótica Industrial para la Comunidad Autónoma de Aragón</w:t>
      </w:r>
    </w:p>
    <w:p w:rsidR="005A188E" w:rsidRPr="00085718" w:rsidRDefault="005A188E" w:rsidP="005A188E">
      <w:pPr>
        <w:pStyle w:val="Prrafodelista"/>
        <w:spacing w:after="200" w:line="276" w:lineRule="auto"/>
        <w:jc w:val="both"/>
        <w:rPr>
          <w:rFonts w:ascii="Arial" w:hAnsi="Arial" w:cs="Arial"/>
        </w:rPr>
      </w:pPr>
    </w:p>
    <w:p w:rsidR="00030012" w:rsidRPr="00B10C41" w:rsidRDefault="00030012" w:rsidP="00030012">
      <w:pPr>
        <w:spacing w:line="0" w:lineRule="atLeast"/>
        <w:rPr>
          <w:rFonts w:ascii="Arial" w:hAnsi="Arial" w:cs="Arial"/>
          <w:b/>
        </w:rPr>
      </w:pPr>
      <w:r w:rsidRPr="00B10C41">
        <w:rPr>
          <w:rFonts w:ascii="Arial" w:hAnsi="Arial" w:cs="Arial"/>
          <w:b/>
        </w:rPr>
        <w:t>III. JUSTIFICACIÓN DEL MÓDULO</w:t>
      </w:r>
    </w:p>
    <w:p w:rsidR="00030012" w:rsidRPr="00B10C41" w:rsidRDefault="00030012" w:rsidP="00030012">
      <w:pPr>
        <w:spacing w:line="250" w:lineRule="exact"/>
        <w:rPr>
          <w:rFonts w:ascii="Arial" w:hAnsi="Arial" w:cs="Arial"/>
        </w:rPr>
      </w:pPr>
    </w:p>
    <w:p w:rsidR="00030012" w:rsidRPr="00B10C41" w:rsidRDefault="00030012" w:rsidP="00030012">
      <w:pPr>
        <w:spacing w:line="243" w:lineRule="auto"/>
        <w:ind w:right="-2"/>
        <w:jc w:val="both"/>
        <w:rPr>
          <w:rFonts w:ascii="Arial" w:hAnsi="Arial" w:cs="Arial"/>
        </w:rPr>
      </w:pPr>
      <w:r w:rsidRPr="00B10C41">
        <w:rPr>
          <w:rFonts w:ascii="Arial" w:hAnsi="Arial" w:cs="Arial"/>
        </w:rPr>
        <w:t>El módulo de Empresa e Iniciativa Emprendedora, introducido en el plan de estudios y currículo de los Ciclos Formativos, responde a la necesidad de dotar a los futuros profesionales de cualquier rama o especialidad de unos conocimientos, siquiera sean mínimos, que les permitan orient</w:t>
      </w:r>
      <w:r w:rsidR="008809D0">
        <w:rPr>
          <w:rFonts w:ascii="Arial" w:hAnsi="Arial" w:cs="Arial"/>
        </w:rPr>
        <w:t xml:space="preserve">arse en el entorno sociolaboral </w:t>
      </w:r>
      <w:r w:rsidRPr="00B10C41">
        <w:rPr>
          <w:rFonts w:ascii="Arial" w:hAnsi="Arial" w:cs="Arial"/>
        </w:rPr>
        <w:t>y empresarial en el que han de integrarse, así como conocer la normativa básica que le ha de ser aplicable. Por último, se considera también necesario que los técnicos superiores, llamados a ser los futuros o actuales mandos intermedios de la empresa, tengan también unas mínimas y esenciales nociones sobre organización de la empresa para un mejor desarrollo de su actividad de coordinación y mando o bien, en última instancia, para impulsar el autoempleo.</w:t>
      </w:r>
    </w:p>
    <w:p w:rsidR="00030012" w:rsidRPr="00B10C41" w:rsidRDefault="00030012" w:rsidP="00030012">
      <w:pPr>
        <w:spacing w:line="8" w:lineRule="exact"/>
        <w:ind w:right="-2"/>
        <w:rPr>
          <w:rFonts w:ascii="Arial" w:hAnsi="Arial" w:cs="Arial"/>
        </w:rPr>
      </w:pPr>
    </w:p>
    <w:p w:rsidR="00030012" w:rsidRPr="00B10C41" w:rsidRDefault="00030012" w:rsidP="00030012">
      <w:pPr>
        <w:spacing w:line="0" w:lineRule="atLeast"/>
        <w:ind w:left="361" w:right="-2"/>
        <w:jc w:val="both"/>
        <w:rPr>
          <w:rFonts w:ascii="Arial" w:hAnsi="Arial" w:cs="Arial"/>
        </w:rPr>
      </w:pPr>
    </w:p>
    <w:p w:rsidR="00030012" w:rsidRPr="00B10C41" w:rsidRDefault="00030012" w:rsidP="00030012">
      <w:pPr>
        <w:spacing w:line="0" w:lineRule="atLeast"/>
        <w:ind w:right="-2"/>
        <w:jc w:val="both"/>
        <w:rPr>
          <w:rFonts w:ascii="Arial" w:hAnsi="Arial" w:cs="Arial"/>
        </w:rPr>
      </w:pPr>
      <w:r w:rsidRPr="00B10C41">
        <w:rPr>
          <w:rFonts w:ascii="Arial" w:hAnsi="Arial" w:cs="Arial"/>
        </w:rPr>
        <w:t xml:space="preserve">Sea pues cual fuere su rama o sector de actividad, presente o futuro, los conceptos aprendidos y las capacidades adquiridas en el módulo de Administración, gestión y comercialización en la pequeña </w:t>
      </w:r>
      <w:r w:rsidRPr="00B10C41">
        <w:rPr>
          <w:rFonts w:ascii="Arial" w:hAnsi="Arial" w:cs="Arial"/>
        </w:rPr>
        <w:lastRenderedPageBreak/>
        <w:t>empresa, serán siempre de utilidad al entrar en contacto con cualquier entorno laboral, lo cual justifica sobradamente la existencia y utilidad de dicho módulo</w:t>
      </w:r>
    </w:p>
    <w:p w:rsidR="00030012" w:rsidRPr="00B10C41" w:rsidRDefault="00E65616" w:rsidP="00030012">
      <w:pPr>
        <w:spacing w:line="20" w:lineRule="exact"/>
        <w:ind w:right="-2"/>
        <w:rPr>
          <w:rFonts w:ascii="Arial" w:hAnsi="Arial" w:cs="Arial"/>
        </w:rPr>
      </w:pPr>
      <w:r w:rsidRPr="00E65616">
        <w:rPr>
          <w:rFonts w:ascii="Arial" w:hAnsi="Arial" w:cs="Arial"/>
        </w:rPr>
        <w:pict>
          <v:line id="_x0000_s1026" style="position:absolute;z-index:-251656192" from="16.3pt,165.55pt" to="480.45pt,165.55pt" o:userdrawn="t" strokeweight=".24pt"/>
        </w:pict>
      </w:r>
      <w:r w:rsidRPr="00E65616">
        <w:rPr>
          <w:rFonts w:ascii="Arial" w:hAnsi="Arial" w:cs="Arial"/>
        </w:rPr>
        <w:pict>
          <v:line id="_x0000_s1027" style="position:absolute;z-index:-251655168" from="16.4pt,130.9pt" to="16.4pt,165.7pt" o:userdrawn="t" strokeweight=".08464mm"/>
        </w:pict>
      </w:r>
    </w:p>
    <w:p w:rsidR="00030012" w:rsidRPr="00B10C41" w:rsidRDefault="00030012" w:rsidP="00030012">
      <w:pPr>
        <w:spacing w:line="200" w:lineRule="exact"/>
        <w:ind w:right="-2"/>
        <w:rPr>
          <w:rFonts w:ascii="Arial" w:hAnsi="Arial" w:cs="Arial"/>
        </w:rPr>
      </w:pPr>
    </w:p>
    <w:p w:rsidR="00030012" w:rsidRPr="00B10C41" w:rsidRDefault="00030012" w:rsidP="00030012">
      <w:pPr>
        <w:spacing w:line="200" w:lineRule="exact"/>
        <w:rPr>
          <w:rFonts w:ascii="Arial" w:hAnsi="Arial" w:cs="Arial"/>
        </w:rPr>
      </w:pPr>
    </w:p>
    <w:p w:rsidR="00030012" w:rsidRPr="00B10C41" w:rsidRDefault="00030012" w:rsidP="00030012">
      <w:pPr>
        <w:spacing w:line="200" w:lineRule="exact"/>
        <w:rPr>
          <w:rFonts w:ascii="Arial" w:hAnsi="Arial" w:cs="Arial"/>
        </w:rPr>
      </w:pPr>
    </w:p>
    <w:p w:rsidR="00030012" w:rsidRPr="00B10C41" w:rsidRDefault="00030012" w:rsidP="00030012">
      <w:pPr>
        <w:spacing w:line="200" w:lineRule="exact"/>
        <w:rPr>
          <w:rFonts w:ascii="Arial" w:hAnsi="Arial" w:cs="Arial"/>
        </w:rPr>
      </w:pPr>
    </w:p>
    <w:p w:rsidR="00030012" w:rsidRPr="00B10C41" w:rsidRDefault="00030012" w:rsidP="00030012">
      <w:pPr>
        <w:spacing w:line="243" w:lineRule="auto"/>
        <w:ind w:right="77"/>
        <w:rPr>
          <w:rFonts w:ascii="Arial" w:hAnsi="Arial" w:cs="Arial"/>
          <w:b/>
        </w:rPr>
      </w:pPr>
      <w:r w:rsidRPr="00B10C41">
        <w:rPr>
          <w:rFonts w:ascii="Arial" w:hAnsi="Arial" w:cs="Arial"/>
          <w:b/>
        </w:rPr>
        <w:t>IV. OBJETIVOS GENERALES DEL MÓDULO Y DEL DEPARTAMENTO.</w:t>
      </w:r>
    </w:p>
    <w:p w:rsidR="00030012" w:rsidRPr="00B10C41" w:rsidRDefault="00030012" w:rsidP="00030012">
      <w:pPr>
        <w:spacing w:line="243" w:lineRule="auto"/>
        <w:ind w:right="77"/>
        <w:rPr>
          <w:rFonts w:ascii="Arial" w:hAnsi="Arial" w:cs="Arial"/>
          <w:b/>
        </w:rPr>
      </w:pPr>
    </w:p>
    <w:p w:rsidR="00030012" w:rsidRPr="00B10C41" w:rsidRDefault="00030012" w:rsidP="00030012">
      <w:pPr>
        <w:shd w:val="clear" w:color="auto" w:fill="FFFFFF" w:themeFill="background1"/>
        <w:rPr>
          <w:rFonts w:ascii="Arial" w:hAnsi="Arial" w:cs="Arial"/>
          <w:b/>
        </w:rPr>
      </w:pPr>
      <w:r w:rsidRPr="00B10C41">
        <w:rPr>
          <w:rFonts w:ascii="Arial" w:hAnsi="Arial" w:cs="Arial"/>
          <w:b/>
        </w:rPr>
        <w:t>A) OBJETIVOS GENERALES DEL MÓDULO</w:t>
      </w:r>
    </w:p>
    <w:p w:rsidR="00030012" w:rsidRPr="00B10C41" w:rsidRDefault="00030012" w:rsidP="00030012">
      <w:pPr>
        <w:shd w:val="clear" w:color="auto" w:fill="FFFFFF" w:themeFill="background1"/>
        <w:rPr>
          <w:rFonts w:ascii="Arial" w:hAnsi="Arial" w:cs="Arial"/>
          <w:b/>
        </w:rPr>
      </w:pPr>
    </w:p>
    <w:p w:rsidR="00E03CEB" w:rsidRDefault="00E03CEB" w:rsidP="00E03CEB">
      <w:pPr>
        <w:jc w:val="both"/>
        <w:rPr>
          <w:rFonts w:ascii="Arial" w:hAnsi="Arial" w:cs="Arial"/>
        </w:rPr>
      </w:pPr>
      <w:r w:rsidRPr="00E03CEB">
        <w:rPr>
          <w:rFonts w:ascii="Arial" w:hAnsi="Arial" w:cs="Arial"/>
        </w:rPr>
        <w:t>La formación del módulo contribuye a alcanzar los objetivos generales w), x), y) y z) del ciclo formativo:</w:t>
      </w:r>
    </w:p>
    <w:p w:rsidR="00E03CEB" w:rsidRPr="00E03CEB" w:rsidRDefault="00E03CEB" w:rsidP="00E03CEB">
      <w:pPr>
        <w:jc w:val="both"/>
        <w:rPr>
          <w:rFonts w:ascii="Arial" w:hAnsi="Arial" w:cs="Arial"/>
        </w:rPr>
      </w:pPr>
    </w:p>
    <w:p w:rsidR="00E03CEB" w:rsidRDefault="00E03CEB" w:rsidP="00E03CEB">
      <w:pPr>
        <w:jc w:val="both"/>
        <w:rPr>
          <w:rFonts w:ascii="Arial" w:hAnsi="Arial" w:cs="Arial"/>
        </w:rPr>
      </w:pPr>
      <w:r w:rsidRPr="00E03CEB">
        <w:rPr>
          <w:rFonts w:ascii="Arial" w:hAnsi="Arial" w:cs="Arial"/>
        </w:rPr>
        <w:t xml:space="preserve">w) Identificar y proponer las acciones profesionales necesarias para dar respuesta a la accesibilidad universal y al «diseño para todos». </w:t>
      </w:r>
    </w:p>
    <w:p w:rsidR="00E03CEB" w:rsidRPr="00E03CEB" w:rsidRDefault="00E03CEB" w:rsidP="00E03CEB">
      <w:pPr>
        <w:jc w:val="both"/>
        <w:rPr>
          <w:rFonts w:ascii="Arial" w:hAnsi="Arial" w:cs="Arial"/>
        </w:rPr>
      </w:pPr>
    </w:p>
    <w:p w:rsidR="00E03CEB" w:rsidRDefault="00E03CEB" w:rsidP="00E03CEB">
      <w:pPr>
        <w:jc w:val="both"/>
        <w:rPr>
          <w:rFonts w:ascii="Arial" w:hAnsi="Arial" w:cs="Arial"/>
        </w:rPr>
      </w:pPr>
      <w:r w:rsidRPr="00E03CEB">
        <w:rPr>
          <w:rFonts w:ascii="Arial" w:hAnsi="Arial" w:cs="Arial"/>
        </w:rPr>
        <w:t xml:space="preserve"> x) Identificar y aplicar parámetros de calidad en los trabajos y actividades realizados en el proceso de aprendizaje, para valorar la cultura de la evaluación y de la calidad y ser capaces de supervisar y mejorar procedimientos de gestión de calidad. </w:t>
      </w:r>
    </w:p>
    <w:p w:rsidR="00E03CEB" w:rsidRPr="00E03CEB" w:rsidRDefault="00E03CEB" w:rsidP="00E03CEB">
      <w:pPr>
        <w:jc w:val="both"/>
        <w:rPr>
          <w:rFonts w:ascii="Arial" w:hAnsi="Arial" w:cs="Arial"/>
        </w:rPr>
      </w:pPr>
      <w:r w:rsidRPr="00E03CEB">
        <w:rPr>
          <w:rFonts w:ascii="Arial" w:hAnsi="Arial" w:cs="Arial"/>
        </w:rPr>
        <w:t xml:space="preserve"> </w:t>
      </w:r>
    </w:p>
    <w:p w:rsidR="00E03CEB" w:rsidRDefault="00E03CEB" w:rsidP="00E03CEB">
      <w:pPr>
        <w:jc w:val="both"/>
        <w:rPr>
          <w:rFonts w:ascii="Arial" w:hAnsi="Arial" w:cs="Arial"/>
        </w:rPr>
      </w:pPr>
      <w:r w:rsidRPr="00E03CEB">
        <w:rPr>
          <w:rFonts w:ascii="Arial" w:hAnsi="Arial" w:cs="Arial"/>
        </w:rPr>
        <w:t xml:space="preserve">y) Utilizar procedimientos relacionados con la cultura emprendedora, empresarial y de iniciativa profesional, para realizar la gestión básica de una pequeña empresa o emprender un trabajo. </w:t>
      </w:r>
    </w:p>
    <w:p w:rsidR="00E03CEB" w:rsidRPr="00E03CEB" w:rsidRDefault="00E03CEB" w:rsidP="00E03CEB">
      <w:pPr>
        <w:jc w:val="both"/>
        <w:rPr>
          <w:rFonts w:ascii="Arial" w:hAnsi="Arial" w:cs="Arial"/>
        </w:rPr>
      </w:pPr>
    </w:p>
    <w:p w:rsidR="00E03CEB" w:rsidRPr="00E03CEB" w:rsidRDefault="00E03CEB" w:rsidP="00E03CEB">
      <w:pPr>
        <w:jc w:val="both"/>
        <w:rPr>
          <w:rFonts w:ascii="Arial" w:hAnsi="Arial" w:cs="Arial"/>
        </w:rPr>
      </w:pPr>
      <w:r w:rsidRPr="00E03CEB">
        <w:rPr>
          <w:rFonts w:ascii="Arial" w:hAnsi="Arial" w:cs="Arial"/>
        </w:rPr>
        <w:t xml:space="preserve">z) Reconocer sus derechos y deberes como agente activo en la sociedad, teniendo en cuenta el marco legal que regula las condiciones sociales y laborales, para participar como ciudadano democrático. </w:t>
      </w:r>
    </w:p>
    <w:p w:rsidR="00085718" w:rsidRPr="00E03CEB" w:rsidRDefault="00085718" w:rsidP="00030012">
      <w:pPr>
        <w:spacing w:line="243" w:lineRule="auto"/>
        <w:ind w:right="77"/>
        <w:jc w:val="both"/>
        <w:rPr>
          <w:rFonts w:ascii="Arial" w:hAnsi="Arial" w:cs="Arial"/>
        </w:rPr>
      </w:pPr>
    </w:p>
    <w:p w:rsidR="00085718" w:rsidRPr="00B10C41" w:rsidRDefault="00085718" w:rsidP="00030012">
      <w:pPr>
        <w:spacing w:line="243" w:lineRule="auto"/>
        <w:ind w:right="77"/>
        <w:jc w:val="both"/>
        <w:rPr>
          <w:rFonts w:ascii="Arial" w:hAnsi="Arial" w:cs="Arial"/>
        </w:rPr>
      </w:pPr>
    </w:p>
    <w:p w:rsidR="00030012" w:rsidRPr="00B10C41" w:rsidRDefault="00030012" w:rsidP="00030012">
      <w:pPr>
        <w:shd w:val="clear" w:color="auto" w:fill="FFFFFF" w:themeFill="background1"/>
        <w:jc w:val="both"/>
        <w:rPr>
          <w:rFonts w:ascii="Arial" w:hAnsi="Arial" w:cs="Arial"/>
          <w:b/>
          <w:bCs/>
          <w:sz w:val="24"/>
          <w:szCs w:val="24"/>
        </w:rPr>
      </w:pPr>
      <w:r w:rsidRPr="00B10C41">
        <w:rPr>
          <w:rFonts w:ascii="Arial" w:hAnsi="Arial" w:cs="Arial"/>
          <w:b/>
        </w:rPr>
        <w:t>B)</w:t>
      </w:r>
      <w:r w:rsidRPr="00B10C41">
        <w:rPr>
          <w:rFonts w:ascii="Arial" w:hAnsi="Arial" w:cs="Arial"/>
        </w:rPr>
        <w:t xml:space="preserve"> </w:t>
      </w:r>
      <w:r w:rsidRPr="00B10C41">
        <w:rPr>
          <w:rFonts w:ascii="Arial" w:hAnsi="Arial" w:cs="Arial"/>
          <w:b/>
        </w:rPr>
        <w:t>CONTRIBUCIÓN DEL MÓDULO A LAS COMPETENCIAS PROFESIONALES, PERSONALES Y SOCIALES DEL CICLO.</w:t>
      </w:r>
      <w:r w:rsidRPr="00B10C41">
        <w:rPr>
          <w:rFonts w:ascii="Arial" w:hAnsi="Arial" w:cs="Arial"/>
          <w:b/>
          <w:bCs/>
          <w:sz w:val="24"/>
          <w:szCs w:val="24"/>
        </w:rPr>
        <w:t xml:space="preserve"> </w:t>
      </w:r>
    </w:p>
    <w:p w:rsidR="00030012" w:rsidRDefault="00030012" w:rsidP="00030012">
      <w:pPr>
        <w:shd w:val="clear" w:color="auto" w:fill="FFFFFF" w:themeFill="background1"/>
        <w:jc w:val="both"/>
        <w:rPr>
          <w:rFonts w:ascii="Arial" w:hAnsi="Arial" w:cs="Arial"/>
        </w:rPr>
      </w:pPr>
    </w:p>
    <w:p w:rsidR="00E03CEB" w:rsidRPr="00E03CEB" w:rsidRDefault="00E03CEB" w:rsidP="00E03CEB">
      <w:pPr>
        <w:jc w:val="both"/>
        <w:rPr>
          <w:rFonts w:ascii="Arial" w:hAnsi="Arial" w:cs="Arial"/>
        </w:rPr>
      </w:pPr>
      <w:r w:rsidRPr="00E03CEB">
        <w:rPr>
          <w:rFonts w:ascii="Arial" w:hAnsi="Arial" w:cs="Arial"/>
        </w:rPr>
        <w:t xml:space="preserve">La formación del módulo contribuye a alcanzar las competencias o), p), q), r), s), t) y u) del título: </w:t>
      </w:r>
    </w:p>
    <w:p w:rsidR="00E03CEB" w:rsidRDefault="00E03CEB" w:rsidP="00E03CEB">
      <w:pPr>
        <w:jc w:val="both"/>
        <w:rPr>
          <w:rFonts w:ascii="Arial" w:hAnsi="Arial" w:cs="Arial"/>
        </w:rPr>
      </w:pPr>
    </w:p>
    <w:p w:rsidR="00E03CEB" w:rsidRPr="00E03CEB" w:rsidRDefault="00E03CEB" w:rsidP="00E03CEB">
      <w:pPr>
        <w:jc w:val="both"/>
        <w:rPr>
          <w:rFonts w:ascii="Arial" w:hAnsi="Arial" w:cs="Arial"/>
        </w:rPr>
      </w:pPr>
      <w:r w:rsidRPr="00E03CEB">
        <w:rPr>
          <w:rFonts w:ascii="Arial" w:hAnsi="Arial" w:cs="Arial"/>
        </w:rPr>
        <w:t xml:space="preserve">o) Resolver situaciones, problemas o contingencias con iniciativa y autonomía en el ámbito de su competencia, con creatividad, innovación y espíritu de mejora en el trabajo personal y en el de los miembros del equipo.  </w:t>
      </w:r>
    </w:p>
    <w:p w:rsidR="00E03CEB" w:rsidRDefault="00E03CEB" w:rsidP="00E03CEB">
      <w:pPr>
        <w:jc w:val="both"/>
        <w:rPr>
          <w:rFonts w:ascii="Arial" w:hAnsi="Arial" w:cs="Arial"/>
        </w:rPr>
      </w:pPr>
    </w:p>
    <w:p w:rsidR="00E03CEB" w:rsidRPr="00E03CEB" w:rsidRDefault="00E03CEB" w:rsidP="00E03CEB">
      <w:pPr>
        <w:jc w:val="both"/>
        <w:rPr>
          <w:rFonts w:ascii="Arial" w:hAnsi="Arial" w:cs="Arial"/>
        </w:rPr>
      </w:pPr>
      <w:r w:rsidRPr="00E03CEB">
        <w:rPr>
          <w:rFonts w:ascii="Arial" w:hAnsi="Arial" w:cs="Arial"/>
        </w:rPr>
        <w:t xml:space="preserve">p) Organizar y coordinar equipos de trabajo con responsabilidad, supervisando el desarrollo del mismo, manteniendo relaciones fluidas y asumiendo el liderazgo, así como aportando soluciones a los conflictos grupales que se presenten.  </w:t>
      </w:r>
    </w:p>
    <w:p w:rsidR="00E03CEB" w:rsidRDefault="00E03CEB" w:rsidP="00E03CEB">
      <w:pPr>
        <w:jc w:val="both"/>
        <w:rPr>
          <w:rFonts w:ascii="Arial" w:hAnsi="Arial" w:cs="Arial"/>
        </w:rPr>
      </w:pPr>
    </w:p>
    <w:p w:rsidR="00E03CEB" w:rsidRPr="00E03CEB" w:rsidRDefault="00E03CEB" w:rsidP="00E03CEB">
      <w:pPr>
        <w:jc w:val="both"/>
        <w:rPr>
          <w:rFonts w:ascii="Arial" w:hAnsi="Arial" w:cs="Arial"/>
        </w:rPr>
      </w:pPr>
      <w:r w:rsidRPr="00E03CEB">
        <w:rPr>
          <w:rFonts w:ascii="Arial" w:hAnsi="Arial" w:cs="Arial"/>
        </w:rPr>
        <w:t xml:space="preserve">q) Comunicarse con sus iguales, superiores, clientes y personas bajo su responsabilidad, utilizando vías eficaces de comunicación, transmitiendo la información o conocimientos adecuados y respetando la autonomía y competencia de las personas que intervienen en el ámbito de su trabajo.  </w:t>
      </w:r>
    </w:p>
    <w:p w:rsidR="00E03CEB" w:rsidRDefault="00E03CEB" w:rsidP="00E03CEB">
      <w:pPr>
        <w:jc w:val="both"/>
        <w:rPr>
          <w:rFonts w:ascii="Arial" w:hAnsi="Arial" w:cs="Arial"/>
        </w:rPr>
      </w:pPr>
    </w:p>
    <w:p w:rsidR="00E03CEB" w:rsidRDefault="00E03CEB" w:rsidP="00E03CEB">
      <w:pPr>
        <w:jc w:val="both"/>
        <w:rPr>
          <w:rFonts w:ascii="Arial" w:hAnsi="Arial" w:cs="Arial"/>
        </w:rPr>
      </w:pPr>
      <w:r w:rsidRPr="00E03CEB">
        <w:rPr>
          <w:rFonts w:ascii="Arial" w:hAnsi="Arial" w:cs="Arial"/>
        </w:rPr>
        <w:t xml:space="preserve">r) Generar entornos seguros en el desarrollo de su trabajo y el de su equipo, supervisando y aplicando los procedimientos de prevención de riesgos laborales y ambientales, de acuerdo con lo establecido por la normativa y los objetivos de la empresa.  </w:t>
      </w:r>
    </w:p>
    <w:p w:rsidR="005A188E" w:rsidRPr="00E03CEB" w:rsidRDefault="005A188E" w:rsidP="00E03CEB">
      <w:pPr>
        <w:jc w:val="both"/>
        <w:rPr>
          <w:rFonts w:ascii="Arial" w:hAnsi="Arial" w:cs="Arial"/>
        </w:rPr>
      </w:pPr>
    </w:p>
    <w:p w:rsidR="00E03CEB" w:rsidRPr="00E03CEB" w:rsidRDefault="00E03CEB" w:rsidP="00E03CEB">
      <w:pPr>
        <w:jc w:val="both"/>
        <w:rPr>
          <w:rFonts w:ascii="Arial" w:hAnsi="Arial" w:cs="Arial"/>
        </w:rPr>
      </w:pPr>
      <w:r w:rsidRPr="00E03CEB">
        <w:rPr>
          <w:rFonts w:ascii="Arial" w:hAnsi="Arial" w:cs="Arial"/>
        </w:rPr>
        <w:t xml:space="preserve">s) Supervisar y aplicar procedimientos de gestión de calidad, de accesibilidad universal y de «diseño para todos», en las actividades profesionales incluidas en los procesos de producción o prestación de servicios. </w:t>
      </w:r>
    </w:p>
    <w:p w:rsidR="00E03CEB" w:rsidRDefault="00E03CEB" w:rsidP="00E03CEB">
      <w:pPr>
        <w:jc w:val="both"/>
        <w:rPr>
          <w:rFonts w:ascii="Arial" w:hAnsi="Arial" w:cs="Arial"/>
        </w:rPr>
      </w:pPr>
    </w:p>
    <w:p w:rsidR="00E03CEB" w:rsidRPr="00E03CEB" w:rsidRDefault="00E03CEB" w:rsidP="00E03CEB">
      <w:pPr>
        <w:jc w:val="both"/>
        <w:rPr>
          <w:rFonts w:ascii="Arial" w:hAnsi="Arial" w:cs="Arial"/>
        </w:rPr>
      </w:pPr>
      <w:r w:rsidRPr="00E03CEB">
        <w:rPr>
          <w:rFonts w:ascii="Arial" w:hAnsi="Arial" w:cs="Arial"/>
        </w:rPr>
        <w:t xml:space="preserve">t) Realizar la gestión básica para la creación y funcionamiento de una pequeña empresa y tener iniciativa en su actividad profesional con sentido de la responsabilidad social.  </w:t>
      </w:r>
    </w:p>
    <w:p w:rsidR="00E03CEB" w:rsidRDefault="00E03CEB" w:rsidP="00E03CEB">
      <w:pPr>
        <w:jc w:val="both"/>
        <w:rPr>
          <w:rFonts w:ascii="Arial" w:hAnsi="Arial" w:cs="Arial"/>
        </w:rPr>
      </w:pPr>
    </w:p>
    <w:p w:rsidR="00E03CEB" w:rsidRPr="00E03CEB" w:rsidRDefault="00E03CEB" w:rsidP="00E03CEB">
      <w:pPr>
        <w:jc w:val="both"/>
        <w:rPr>
          <w:rFonts w:ascii="Arial" w:hAnsi="Arial" w:cs="Arial"/>
        </w:rPr>
      </w:pPr>
      <w:r w:rsidRPr="00E03CEB">
        <w:rPr>
          <w:rFonts w:ascii="Arial" w:hAnsi="Arial" w:cs="Arial"/>
        </w:rPr>
        <w:t>u) Ejercer sus derechos y cumplir con las obligaciones derivadas de su actividad profesional, de acuerdo con lo establecido en la legislación vigente, participando activamente en la vida económica, social y cultural.</w:t>
      </w:r>
    </w:p>
    <w:p w:rsidR="00030012" w:rsidRPr="00B10C41" w:rsidRDefault="00030012" w:rsidP="00030012">
      <w:pPr>
        <w:spacing w:line="243" w:lineRule="auto"/>
        <w:ind w:right="77"/>
        <w:jc w:val="both"/>
        <w:rPr>
          <w:rFonts w:ascii="Arial" w:hAnsi="Arial" w:cs="Arial"/>
        </w:rPr>
      </w:pPr>
    </w:p>
    <w:p w:rsidR="00030012" w:rsidRDefault="00030012" w:rsidP="00030012">
      <w:pPr>
        <w:spacing w:line="243" w:lineRule="auto"/>
        <w:ind w:right="77"/>
        <w:jc w:val="both"/>
        <w:rPr>
          <w:rFonts w:ascii="Arial" w:hAnsi="Arial" w:cs="Arial"/>
          <w:b/>
        </w:rPr>
      </w:pPr>
      <w:r w:rsidRPr="00B10C41">
        <w:rPr>
          <w:rFonts w:ascii="Arial" w:hAnsi="Arial" w:cs="Arial"/>
          <w:b/>
        </w:rPr>
        <w:t>C) OBJETIVOS DEL DEPARTAMENTO DIDÁCTICO DE FOL.</w:t>
      </w:r>
    </w:p>
    <w:p w:rsidR="00085718" w:rsidRPr="00B10C41" w:rsidRDefault="00085718" w:rsidP="00030012">
      <w:pPr>
        <w:spacing w:line="243" w:lineRule="auto"/>
        <w:ind w:right="77"/>
        <w:jc w:val="both"/>
        <w:rPr>
          <w:rFonts w:ascii="Arial" w:hAnsi="Arial" w:cs="Arial"/>
          <w:b/>
        </w:rPr>
      </w:pPr>
    </w:p>
    <w:p w:rsidR="00030012" w:rsidRPr="00E03CEB" w:rsidRDefault="00030012" w:rsidP="00E03CEB">
      <w:pPr>
        <w:pStyle w:val="Prrafodelista"/>
        <w:numPr>
          <w:ilvl w:val="0"/>
          <w:numId w:val="12"/>
        </w:numPr>
        <w:spacing w:line="257" w:lineRule="auto"/>
        <w:ind w:right="-1"/>
        <w:jc w:val="both"/>
        <w:rPr>
          <w:rFonts w:ascii="Arial" w:hAnsi="Arial" w:cs="Arial"/>
        </w:rPr>
      </w:pPr>
      <w:r w:rsidRPr="00E03CEB">
        <w:rPr>
          <w:rFonts w:ascii="Arial" w:hAnsi="Arial" w:cs="Arial"/>
        </w:rPr>
        <w:t xml:space="preserve">Facilitar al alumno los mecanismos y herramientas </w:t>
      </w:r>
      <w:proofErr w:type="gramStart"/>
      <w:r w:rsidRPr="00E03CEB">
        <w:rPr>
          <w:rFonts w:ascii="Arial" w:hAnsi="Arial" w:cs="Arial"/>
        </w:rPr>
        <w:t>necesarios</w:t>
      </w:r>
      <w:proofErr w:type="gramEnd"/>
      <w:r w:rsidRPr="00E03CEB">
        <w:rPr>
          <w:rFonts w:ascii="Arial" w:hAnsi="Arial" w:cs="Arial"/>
        </w:rPr>
        <w:t xml:space="preserve"> para incorporarse al mercado laboral, bien como trabajador por cuenta ajena, bien para la creación de su propia empresa.</w:t>
      </w:r>
    </w:p>
    <w:p w:rsidR="00E03CEB" w:rsidRDefault="00E03CEB" w:rsidP="00030012">
      <w:pPr>
        <w:spacing w:line="245" w:lineRule="auto"/>
        <w:ind w:right="-1"/>
        <w:jc w:val="both"/>
        <w:rPr>
          <w:rFonts w:ascii="Arial" w:hAnsi="Arial" w:cs="Arial"/>
        </w:rPr>
      </w:pPr>
    </w:p>
    <w:p w:rsidR="00030012" w:rsidRPr="00E03CEB" w:rsidRDefault="00030012" w:rsidP="00E03CEB">
      <w:pPr>
        <w:pStyle w:val="Prrafodelista"/>
        <w:numPr>
          <w:ilvl w:val="0"/>
          <w:numId w:val="12"/>
        </w:numPr>
        <w:spacing w:line="245" w:lineRule="auto"/>
        <w:ind w:right="-1"/>
        <w:jc w:val="both"/>
        <w:rPr>
          <w:rFonts w:ascii="Arial" w:hAnsi="Arial" w:cs="Arial"/>
        </w:rPr>
      </w:pPr>
      <w:r w:rsidRPr="00E03CEB">
        <w:rPr>
          <w:rFonts w:ascii="Arial" w:hAnsi="Arial" w:cs="Arial"/>
        </w:rPr>
        <w:t>Fomentar en el centro hábitos y pautas de comportamiento que sean exigibles también en el entorno laboral, como la puntualidad, el respeto, el orden en el trabajo, la responsabilidad etc.</w:t>
      </w:r>
    </w:p>
    <w:p w:rsidR="00030012" w:rsidRPr="00B10C41" w:rsidRDefault="00030012" w:rsidP="00030012">
      <w:pPr>
        <w:spacing w:line="1" w:lineRule="exact"/>
        <w:ind w:right="-1"/>
        <w:jc w:val="both"/>
        <w:rPr>
          <w:rFonts w:ascii="Arial" w:hAnsi="Arial" w:cs="Arial"/>
        </w:rPr>
      </w:pPr>
    </w:p>
    <w:p w:rsidR="00E03CEB" w:rsidRDefault="00E03CEB" w:rsidP="00030012">
      <w:pPr>
        <w:spacing w:line="248" w:lineRule="auto"/>
        <w:ind w:right="-1"/>
        <w:jc w:val="both"/>
        <w:rPr>
          <w:rFonts w:ascii="Arial" w:hAnsi="Arial" w:cs="Arial"/>
        </w:rPr>
      </w:pPr>
    </w:p>
    <w:p w:rsidR="00030012" w:rsidRPr="00E03CEB" w:rsidRDefault="00030012" w:rsidP="00E03CEB">
      <w:pPr>
        <w:pStyle w:val="Prrafodelista"/>
        <w:numPr>
          <w:ilvl w:val="0"/>
          <w:numId w:val="12"/>
        </w:numPr>
        <w:spacing w:line="248" w:lineRule="auto"/>
        <w:ind w:right="-1"/>
        <w:jc w:val="both"/>
        <w:rPr>
          <w:rFonts w:ascii="Arial" w:hAnsi="Arial" w:cs="Arial"/>
        </w:rPr>
      </w:pPr>
      <w:r w:rsidRPr="00E03CEB">
        <w:rPr>
          <w:rFonts w:ascii="Arial" w:hAnsi="Arial" w:cs="Arial"/>
        </w:rPr>
        <w:t>Facilitar el acceso, conocimiento y aplicación de las nuevas tecnologías para la autoorientación, ampliación de conocimientos y de aprendizajes y como herramienta de búsqueda y acceso al empleo.</w:t>
      </w:r>
    </w:p>
    <w:p w:rsidR="00030012" w:rsidRPr="00B10C41" w:rsidRDefault="00030012" w:rsidP="00030012">
      <w:pPr>
        <w:jc w:val="both"/>
        <w:rPr>
          <w:rFonts w:ascii="Arial" w:hAnsi="Arial" w:cs="Arial"/>
        </w:rPr>
      </w:pPr>
    </w:p>
    <w:p w:rsidR="00030012" w:rsidRPr="00B10C41" w:rsidRDefault="00030012" w:rsidP="00030012">
      <w:pPr>
        <w:pBdr>
          <w:top w:val="single" w:sz="4" w:space="1" w:color="auto"/>
          <w:left w:val="single" w:sz="4" w:space="4" w:color="auto"/>
          <w:bottom w:val="single" w:sz="4" w:space="1" w:color="auto"/>
          <w:right w:val="single" w:sz="4" w:space="4" w:color="auto"/>
        </w:pBdr>
        <w:shd w:val="clear" w:color="auto" w:fill="D9D9D9" w:themeFill="background1" w:themeFillShade="D9"/>
        <w:spacing w:line="248" w:lineRule="auto"/>
        <w:ind w:right="-1"/>
        <w:jc w:val="both"/>
        <w:rPr>
          <w:rFonts w:ascii="Arial" w:hAnsi="Arial" w:cs="Arial"/>
          <w:b/>
        </w:rPr>
      </w:pPr>
      <w:r w:rsidRPr="00B10C41">
        <w:rPr>
          <w:rFonts w:ascii="Arial" w:hAnsi="Arial" w:cs="Arial"/>
          <w:b/>
        </w:rPr>
        <w:t>B) RESULTADOS DE APRENDIZAJE ASOCIADOS A CRITERIOS DE EVALUACIÓN</w:t>
      </w:r>
    </w:p>
    <w:p w:rsidR="00030012" w:rsidRPr="00B10C41" w:rsidRDefault="00030012" w:rsidP="00030012">
      <w:pPr>
        <w:spacing w:line="248" w:lineRule="auto"/>
        <w:ind w:right="-1"/>
        <w:jc w:val="both"/>
        <w:rPr>
          <w:rFonts w:ascii="Arial" w:hAnsi="Arial" w:cs="Arial"/>
        </w:rPr>
      </w:pPr>
    </w:p>
    <w:p w:rsidR="00030012" w:rsidRPr="00E03CEB" w:rsidRDefault="00030012" w:rsidP="00030012">
      <w:pPr>
        <w:spacing w:line="255" w:lineRule="auto"/>
        <w:ind w:right="480"/>
        <w:jc w:val="both"/>
        <w:rPr>
          <w:rFonts w:ascii="Arial" w:hAnsi="Arial" w:cs="Arial"/>
        </w:rPr>
      </w:pPr>
      <w:r w:rsidRPr="00E03CEB">
        <w:rPr>
          <w:rFonts w:ascii="Arial" w:hAnsi="Arial" w:cs="Arial"/>
        </w:rPr>
        <w:t>El desarrollo del módulo busca como objetivo para el alumno lograr el cumplimiento de los siguientes resultados de aprendizaje, a los que se asocian sus correspondientes criterios de evaluación,  contenidos básicos y unidades didácticas.</w:t>
      </w:r>
    </w:p>
    <w:p w:rsidR="00030012" w:rsidRPr="00E03CEB" w:rsidRDefault="00030012" w:rsidP="00030012">
      <w:pPr>
        <w:spacing w:line="255" w:lineRule="auto"/>
        <w:ind w:right="480"/>
        <w:jc w:val="both"/>
        <w:rPr>
          <w:rFonts w:ascii="Arial" w:hAnsi="Arial" w:cs="Arial"/>
        </w:rPr>
      </w:pPr>
    </w:p>
    <w:p w:rsidR="00E03CEB" w:rsidRPr="00E03CEB" w:rsidRDefault="00E03CEB" w:rsidP="00E03CEB">
      <w:pPr>
        <w:jc w:val="both"/>
        <w:rPr>
          <w:rFonts w:ascii="Arial" w:hAnsi="Arial" w:cs="Arial"/>
          <w:b/>
        </w:rPr>
      </w:pPr>
      <w:r w:rsidRPr="00E03CEB">
        <w:rPr>
          <w:rFonts w:ascii="Arial" w:hAnsi="Arial" w:cs="Arial"/>
          <w:b/>
        </w:rPr>
        <w:t xml:space="preserve">1. Reconoce las capacidades asociadas a la iniciativa emprendedora, analizando los requerimientos derivados de los puestos de trabajo y de las actividades empresariales. Criterios de evaluación: </w:t>
      </w:r>
    </w:p>
    <w:p w:rsidR="00E03CEB" w:rsidRDefault="00E03CEB" w:rsidP="00E03CEB">
      <w:pPr>
        <w:jc w:val="both"/>
        <w:rPr>
          <w:rFonts w:ascii="Arial" w:hAnsi="Arial" w:cs="Arial"/>
        </w:rPr>
      </w:pPr>
    </w:p>
    <w:p w:rsidR="00E03CEB" w:rsidRPr="00E03CEB" w:rsidRDefault="00E03CEB" w:rsidP="00E03CEB">
      <w:pPr>
        <w:jc w:val="both"/>
        <w:rPr>
          <w:rFonts w:ascii="Arial" w:hAnsi="Arial" w:cs="Arial"/>
        </w:rPr>
      </w:pPr>
      <w:r w:rsidRPr="00E03CEB">
        <w:rPr>
          <w:rFonts w:ascii="Arial" w:hAnsi="Arial" w:cs="Arial"/>
        </w:rPr>
        <w:t xml:space="preserve">a) Se ha identificado el concepto de innovación y su relación con el progreso de la sociedad y el aumento en el bienestar de los individuos. </w:t>
      </w:r>
    </w:p>
    <w:p w:rsidR="00E03CEB" w:rsidRDefault="00E03CEB" w:rsidP="00E03CEB">
      <w:pPr>
        <w:jc w:val="both"/>
        <w:rPr>
          <w:rFonts w:ascii="Arial" w:hAnsi="Arial" w:cs="Arial"/>
        </w:rPr>
      </w:pPr>
    </w:p>
    <w:p w:rsidR="00E03CEB" w:rsidRPr="00E03CEB" w:rsidRDefault="00E03CEB" w:rsidP="00E03CEB">
      <w:pPr>
        <w:jc w:val="both"/>
        <w:rPr>
          <w:rFonts w:ascii="Arial" w:hAnsi="Arial" w:cs="Arial"/>
        </w:rPr>
      </w:pPr>
      <w:r w:rsidRPr="00E03CEB">
        <w:rPr>
          <w:rFonts w:ascii="Arial" w:hAnsi="Arial" w:cs="Arial"/>
        </w:rPr>
        <w:t>b) Se ha analizado el concepto de cultura emprendedora y su importancia como fuente de creación de empleo y bienestar social.</w:t>
      </w:r>
    </w:p>
    <w:p w:rsidR="00E03CEB" w:rsidRDefault="00E03CEB" w:rsidP="00E03CEB">
      <w:pPr>
        <w:jc w:val="both"/>
        <w:rPr>
          <w:rFonts w:ascii="Arial" w:hAnsi="Arial" w:cs="Arial"/>
        </w:rPr>
      </w:pPr>
      <w:r w:rsidRPr="00E03CEB">
        <w:rPr>
          <w:rFonts w:ascii="Arial" w:hAnsi="Arial" w:cs="Arial"/>
        </w:rPr>
        <w:t xml:space="preserve"> </w:t>
      </w:r>
    </w:p>
    <w:p w:rsidR="00E03CEB" w:rsidRPr="00E03CEB" w:rsidRDefault="00E03CEB" w:rsidP="00E03CEB">
      <w:pPr>
        <w:jc w:val="both"/>
        <w:rPr>
          <w:rFonts w:ascii="Arial" w:hAnsi="Arial" w:cs="Arial"/>
        </w:rPr>
      </w:pPr>
      <w:r w:rsidRPr="00E03CEB">
        <w:rPr>
          <w:rFonts w:ascii="Arial" w:hAnsi="Arial" w:cs="Arial"/>
        </w:rPr>
        <w:t>c) Se ha valorado la importancia de la iniciativa individual, la creatividad, la formación y la colaboración como requisitos indispensables para tener éxito en la actividad emprendedora.</w:t>
      </w:r>
    </w:p>
    <w:p w:rsidR="00E03CEB" w:rsidRDefault="00E03CEB" w:rsidP="00E03CEB">
      <w:pPr>
        <w:jc w:val="both"/>
        <w:rPr>
          <w:rFonts w:ascii="Arial" w:hAnsi="Arial" w:cs="Arial"/>
        </w:rPr>
      </w:pPr>
    </w:p>
    <w:p w:rsidR="00E03CEB" w:rsidRPr="00E03CEB" w:rsidRDefault="00E03CEB" w:rsidP="00E03CEB">
      <w:pPr>
        <w:jc w:val="both"/>
        <w:rPr>
          <w:rFonts w:ascii="Arial" w:hAnsi="Arial" w:cs="Arial"/>
        </w:rPr>
      </w:pPr>
      <w:r w:rsidRPr="00E03CEB">
        <w:rPr>
          <w:rFonts w:ascii="Arial" w:hAnsi="Arial" w:cs="Arial"/>
        </w:rPr>
        <w:t xml:space="preserve"> d) Se ha analizado la capacidad de iniciativa en el trabajo de una persona empleada en una pequeña y mediana empresa relacionada con el desarrollo de la automatización y robótica industrial. </w:t>
      </w:r>
    </w:p>
    <w:p w:rsidR="00E03CEB" w:rsidRDefault="00E03CEB" w:rsidP="00E03CEB">
      <w:pPr>
        <w:jc w:val="both"/>
        <w:rPr>
          <w:rFonts w:ascii="Arial" w:hAnsi="Arial" w:cs="Arial"/>
        </w:rPr>
      </w:pPr>
    </w:p>
    <w:p w:rsidR="00E03CEB" w:rsidRPr="00E03CEB" w:rsidRDefault="00E03CEB" w:rsidP="00E03CEB">
      <w:pPr>
        <w:jc w:val="both"/>
        <w:rPr>
          <w:rFonts w:ascii="Arial" w:hAnsi="Arial" w:cs="Arial"/>
        </w:rPr>
      </w:pPr>
      <w:r w:rsidRPr="00E03CEB">
        <w:rPr>
          <w:rFonts w:ascii="Arial" w:hAnsi="Arial" w:cs="Arial"/>
        </w:rPr>
        <w:t>e) Se ha analizado el desarrollo de la actividad emprendedora de un empresario que se inicie en el sector de la automatización y robótica industrial.</w:t>
      </w:r>
    </w:p>
    <w:p w:rsidR="00E03CEB" w:rsidRDefault="00E03CEB" w:rsidP="00E03CEB">
      <w:pPr>
        <w:jc w:val="both"/>
        <w:rPr>
          <w:rFonts w:ascii="Arial" w:hAnsi="Arial" w:cs="Arial"/>
        </w:rPr>
      </w:pPr>
    </w:p>
    <w:p w:rsidR="00E03CEB" w:rsidRPr="00E03CEB" w:rsidRDefault="00E03CEB" w:rsidP="00E03CEB">
      <w:pPr>
        <w:jc w:val="both"/>
        <w:rPr>
          <w:rFonts w:ascii="Arial" w:hAnsi="Arial" w:cs="Arial"/>
        </w:rPr>
      </w:pPr>
      <w:r w:rsidRPr="00E03CEB">
        <w:rPr>
          <w:rFonts w:ascii="Arial" w:hAnsi="Arial" w:cs="Arial"/>
        </w:rPr>
        <w:t xml:space="preserve"> f) Se ha analizado el concepto de riesgo como elemento inevitable de toda actividad emprendedora.</w:t>
      </w:r>
    </w:p>
    <w:p w:rsidR="00E03CEB" w:rsidRDefault="00E03CEB" w:rsidP="00E03CEB">
      <w:pPr>
        <w:jc w:val="both"/>
        <w:rPr>
          <w:rFonts w:ascii="Arial" w:hAnsi="Arial" w:cs="Arial"/>
        </w:rPr>
      </w:pPr>
    </w:p>
    <w:p w:rsidR="00E03CEB" w:rsidRDefault="00E03CEB" w:rsidP="00E03CEB">
      <w:pPr>
        <w:jc w:val="both"/>
        <w:rPr>
          <w:rFonts w:ascii="Arial" w:hAnsi="Arial" w:cs="Arial"/>
        </w:rPr>
      </w:pPr>
      <w:r w:rsidRPr="00E03CEB">
        <w:rPr>
          <w:rFonts w:ascii="Arial" w:hAnsi="Arial" w:cs="Arial"/>
        </w:rPr>
        <w:t xml:space="preserve"> g) Se ha analizado el concepto de empresario y los requisitos y actitudes necesarios para desarrollar </w:t>
      </w:r>
    </w:p>
    <w:p w:rsidR="00E03CEB" w:rsidRPr="00E03CEB" w:rsidRDefault="00E03CEB" w:rsidP="00E03CEB">
      <w:pPr>
        <w:jc w:val="both"/>
        <w:rPr>
          <w:rFonts w:ascii="Arial" w:hAnsi="Arial" w:cs="Arial"/>
        </w:rPr>
      </w:pPr>
      <w:proofErr w:type="gramStart"/>
      <w:r w:rsidRPr="00E03CEB">
        <w:rPr>
          <w:rFonts w:ascii="Arial" w:hAnsi="Arial" w:cs="Arial"/>
        </w:rPr>
        <w:t>la</w:t>
      </w:r>
      <w:proofErr w:type="gramEnd"/>
      <w:r w:rsidRPr="00E03CEB">
        <w:rPr>
          <w:rFonts w:ascii="Arial" w:hAnsi="Arial" w:cs="Arial"/>
        </w:rPr>
        <w:t xml:space="preserve"> actividad empresarial. </w:t>
      </w:r>
    </w:p>
    <w:p w:rsidR="00E03CEB" w:rsidRDefault="00E03CEB" w:rsidP="00E03CEB">
      <w:pPr>
        <w:jc w:val="both"/>
        <w:rPr>
          <w:rFonts w:ascii="Arial" w:hAnsi="Arial" w:cs="Arial"/>
        </w:rPr>
      </w:pPr>
    </w:p>
    <w:p w:rsidR="00E03CEB" w:rsidRPr="00E03CEB" w:rsidRDefault="00E03CEB" w:rsidP="00E03CEB">
      <w:pPr>
        <w:jc w:val="both"/>
        <w:rPr>
          <w:rFonts w:ascii="Arial" w:hAnsi="Arial" w:cs="Arial"/>
        </w:rPr>
      </w:pPr>
      <w:r w:rsidRPr="00E03CEB">
        <w:rPr>
          <w:rFonts w:ascii="Arial" w:hAnsi="Arial" w:cs="Arial"/>
        </w:rPr>
        <w:lastRenderedPageBreak/>
        <w:t>h) Se ha descrito la estrategia empresarial, relacionándola con los objetivos de la empresa.</w:t>
      </w:r>
    </w:p>
    <w:p w:rsidR="00E03CEB" w:rsidRDefault="00E03CEB" w:rsidP="00E03CEB">
      <w:pPr>
        <w:jc w:val="both"/>
        <w:rPr>
          <w:rFonts w:ascii="Arial" w:hAnsi="Arial" w:cs="Arial"/>
        </w:rPr>
      </w:pPr>
    </w:p>
    <w:p w:rsidR="00E03CEB" w:rsidRDefault="00E03CEB" w:rsidP="00E03CEB">
      <w:pPr>
        <w:jc w:val="both"/>
        <w:rPr>
          <w:rFonts w:ascii="Arial" w:hAnsi="Arial" w:cs="Arial"/>
        </w:rPr>
      </w:pPr>
      <w:r w:rsidRPr="00E03CEB">
        <w:rPr>
          <w:rFonts w:ascii="Arial" w:hAnsi="Arial" w:cs="Arial"/>
        </w:rPr>
        <w:t xml:space="preserve"> i) ha definido una determinada idea de negocio en el ámbito de la automatización y robótica industrial, que sirva de punto de partida para la elaboración de un plan de empresa. </w:t>
      </w:r>
    </w:p>
    <w:p w:rsidR="00AD761E" w:rsidRPr="00E03CEB" w:rsidRDefault="00AD761E" w:rsidP="00E03CEB">
      <w:pPr>
        <w:jc w:val="both"/>
        <w:rPr>
          <w:rFonts w:ascii="Arial" w:hAnsi="Arial" w:cs="Arial"/>
        </w:rPr>
      </w:pPr>
    </w:p>
    <w:p w:rsidR="00E03CEB" w:rsidRPr="00E03CEB" w:rsidRDefault="00E03CEB" w:rsidP="00030012">
      <w:pPr>
        <w:jc w:val="both"/>
        <w:rPr>
          <w:rFonts w:ascii="Arial" w:hAnsi="Arial" w:cs="Arial"/>
        </w:rPr>
      </w:pPr>
    </w:p>
    <w:p w:rsidR="00030012" w:rsidRPr="00E03CEB" w:rsidRDefault="00030012" w:rsidP="00030012">
      <w:pPr>
        <w:jc w:val="both"/>
        <w:rPr>
          <w:rFonts w:ascii="Arial" w:hAnsi="Arial" w:cs="Arial"/>
          <w:b/>
        </w:rPr>
      </w:pPr>
      <w:r w:rsidRPr="00E03CEB">
        <w:rPr>
          <w:rFonts w:ascii="Arial" w:hAnsi="Arial" w:cs="Arial"/>
          <w:b/>
        </w:rPr>
        <w:t>Contenidos básicos</w:t>
      </w:r>
      <w:r w:rsidR="005A188E">
        <w:rPr>
          <w:rFonts w:ascii="Arial" w:hAnsi="Arial" w:cs="Arial"/>
          <w:b/>
        </w:rPr>
        <w:t>:</w:t>
      </w:r>
    </w:p>
    <w:p w:rsidR="00030012" w:rsidRPr="00E03CEB" w:rsidRDefault="00030012" w:rsidP="00030012">
      <w:pPr>
        <w:jc w:val="both"/>
        <w:rPr>
          <w:rFonts w:ascii="Arial" w:hAnsi="Arial" w:cs="Arial"/>
        </w:rPr>
      </w:pPr>
    </w:p>
    <w:p w:rsidR="00E03CEB" w:rsidRDefault="00E03CEB" w:rsidP="00E03CEB">
      <w:pPr>
        <w:jc w:val="both"/>
        <w:rPr>
          <w:rFonts w:ascii="Arial" w:hAnsi="Arial" w:cs="Arial"/>
          <w:b/>
        </w:rPr>
      </w:pPr>
      <w:r w:rsidRPr="00E03CEB">
        <w:rPr>
          <w:rFonts w:ascii="Arial" w:hAnsi="Arial" w:cs="Arial"/>
          <w:b/>
        </w:rPr>
        <w:t>Iniciativa emprendedora:</w:t>
      </w:r>
    </w:p>
    <w:p w:rsidR="00E03CEB" w:rsidRPr="00E03CEB" w:rsidRDefault="00E03CEB" w:rsidP="00E03CEB">
      <w:pPr>
        <w:jc w:val="both"/>
        <w:rPr>
          <w:rFonts w:ascii="Arial" w:hAnsi="Arial" w:cs="Arial"/>
          <w:b/>
        </w:rPr>
      </w:pPr>
    </w:p>
    <w:p w:rsidR="00E03CEB" w:rsidRPr="00E03CEB" w:rsidRDefault="00E03CEB" w:rsidP="00E03CEB">
      <w:pPr>
        <w:jc w:val="both"/>
        <w:rPr>
          <w:rFonts w:ascii="Arial" w:hAnsi="Arial" w:cs="Arial"/>
        </w:rPr>
      </w:pPr>
      <w:r w:rsidRPr="00E03CEB">
        <w:rPr>
          <w:rFonts w:ascii="Arial" w:hAnsi="Arial" w:cs="Arial"/>
        </w:rPr>
        <w:t xml:space="preserve"> - Innovación y desarrollo económico. </w:t>
      </w:r>
    </w:p>
    <w:p w:rsidR="00E03CEB" w:rsidRDefault="00E03CEB" w:rsidP="00E03CEB">
      <w:pPr>
        <w:jc w:val="both"/>
        <w:rPr>
          <w:rFonts w:ascii="Arial" w:hAnsi="Arial" w:cs="Arial"/>
        </w:rPr>
      </w:pPr>
    </w:p>
    <w:p w:rsidR="00E03CEB" w:rsidRPr="00E03CEB" w:rsidRDefault="00E03CEB" w:rsidP="00E03CEB">
      <w:pPr>
        <w:jc w:val="both"/>
        <w:rPr>
          <w:rFonts w:ascii="Arial" w:hAnsi="Arial" w:cs="Arial"/>
        </w:rPr>
      </w:pPr>
      <w:r w:rsidRPr="00E03CEB">
        <w:rPr>
          <w:rFonts w:ascii="Arial" w:hAnsi="Arial" w:cs="Arial"/>
        </w:rPr>
        <w:t>- Principales características de la innovación en automatización y robótica industrial (materiales, tecnología y organización, entre otros).</w:t>
      </w:r>
    </w:p>
    <w:p w:rsidR="00E03CEB" w:rsidRDefault="00E03CEB" w:rsidP="00E03CEB">
      <w:pPr>
        <w:jc w:val="both"/>
        <w:rPr>
          <w:rFonts w:ascii="Arial" w:hAnsi="Arial" w:cs="Arial"/>
        </w:rPr>
      </w:pPr>
    </w:p>
    <w:p w:rsidR="00E03CEB" w:rsidRPr="00E03CEB" w:rsidRDefault="00E03CEB" w:rsidP="00E03CEB">
      <w:pPr>
        <w:jc w:val="both"/>
        <w:rPr>
          <w:rFonts w:ascii="Arial" w:hAnsi="Arial" w:cs="Arial"/>
        </w:rPr>
      </w:pPr>
      <w:r w:rsidRPr="00E03CEB">
        <w:rPr>
          <w:rFonts w:ascii="Arial" w:hAnsi="Arial" w:cs="Arial"/>
        </w:rPr>
        <w:t xml:space="preserve"> - Factores claves de los emprendedores: iniciativa, creatividad y formación. </w:t>
      </w:r>
    </w:p>
    <w:p w:rsidR="00E03CEB" w:rsidRDefault="00E03CEB" w:rsidP="00E03CEB">
      <w:pPr>
        <w:jc w:val="both"/>
        <w:rPr>
          <w:rFonts w:ascii="Arial" w:hAnsi="Arial" w:cs="Arial"/>
        </w:rPr>
      </w:pPr>
    </w:p>
    <w:p w:rsidR="00E03CEB" w:rsidRPr="00E03CEB" w:rsidRDefault="00E03CEB" w:rsidP="00E03CEB">
      <w:pPr>
        <w:jc w:val="both"/>
        <w:rPr>
          <w:rFonts w:ascii="Arial" w:hAnsi="Arial" w:cs="Arial"/>
        </w:rPr>
      </w:pPr>
      <w:r w:rsidRPr="00E03CEB">
        <w:rPr>
          <w:rFonts w:ascii="Arial" w:hAnsi="Arial" w:cs="Arial"/>
        </w:rPr>
        <w:t xml:space="preserve">- La actuación de los emprendedores como empleados de una empresa de automatización y robótica industrial. </w:t>
      </w:r>
    </w:p>
    <w:p w:rsidR="00E03CEB" w:rsidRDefault="00E03CEB" w:rsidP="00E03CEB">
      <w:pPr>
        <w:jc w:val="both"/>
        <w:rPr>
          <w:rFonts w:ascii="Arial" w:hAnsi="Arial" w:cs="Arial"/>
        </w:rPr>
      </w:pPr>
    </w:p>
    <w:p w:rsidR="00E03CEB" w:rsidRPr="00E03CEB" w:rsidRDefault="00E03CEB" w:rsidP="00E03CEB">
      <w:pPr>
        <w:jc w:val="both"/>
        <w:rPr>
          <w:rFonts w:ascii="Arial" w:hAnsi="Arial" w:cs="Arial"/>
        </w:rPr>
      </w:pPr>
      <w:r w:rsidRPr="00E03CEB">
        <w:rPr>
          <w:rFonts w:ascii="Arial" w:hAnsi="Arial" w:cs="Arial"/>
        </w:rPr>
        <w:t>- La actuación de los emprendedores como empresarios en el sector de la automatización y robótica industrial.</w:t>
      </w:r>
    </w:p>
    <w:p w:rsidR="00E03CEB" w:rsidRDefault="00E03CEB" w:rsidP="00E03CEB">
      <w:pPr>
        <w:jc w:val="both"/>
        <w:rPr>
          <w:rFonts w:ascii="Arial" w:hAnsi="Arial" w:cs="Arial"/>
        </w:rPr>
      </w:pPr>
    </w:p>
    <w:p w:rsidR="00E03CEB" w:rsidRPr="00E03CEB" w:rsidRDefault="00E03CEB" w:rsidP="00E03CEB">
      <w:pPr>
        <w:jc w:val="both"/>
        <w:rPr>
          <w:rFonts w:ascii="Arial" w:hAnsi="Arial" w:cs="Arial"/>
        </w:rPr>
      </w:pPr>
      <w:r w:rsidRPr="00E03CEB">
        <w:rPr>
          <w:rFonts w:ascii="Arial" w:hAnsi="Arial" w:cs="Arial"/>
        </w:rPr>
        <w:t xml:space="preserve"> - El empresario. Requisitos para el ejercicio de la actividad empresarial. </w:t>
      </w:r>
    </w:p>
    <w:p w:rsidR="00E03CEB" w:rsidRDefault="00E03CEB" w:rsidP="00030012">
      <w:pPr>
        <w:jc w:val="both"/>
        <w:rPr>
          <w:rFonts w:ascii="Arial" w:hAnsi="Arial" w:cs="Arial"/>
        </w:rPr>
      </w:pPr>
    </w:p>
    <w:p w:rsidR="00E03CEB" w:rsidRPr="00E03CEB" w:rsidRDefault="00E03CEB" w:rsidP="00030012">
      <w:pPr>
        <w:jc w:val="both"/>
        <w:rPr>
          <w:rFonts w:ascii="Arial" w:hAnsi="Arial" w:cs="Arial"/>
        </w:rPr>
      </w:pPr>
      <w:r w:rsidRPr="00E03CEB">
        <w:rPr>
          <w:rFonts w:ascii="Arial" w:hAnsi="Arial" w:cs="Arial"/>
        </w:rPr>
        <w:t xml:space="preserve">- Plan de empresa: la idea de negocio en el ámbito de la automatización y robótica industrial. </w:t>
      </w:r>
    </w:p>
    <w:p w:rsidR="00E03CEB" w:rsidRPr="00B10C41" w:rsidRDefault="00E03CEB" w:rsidP="00030012">
      <w:pPr>
        <w:jc w:val="both"/>
        <w:rPr>
          <w:rFonts w:ascii="Arial" w:hAnsi="Arial" w:cs="Arial"/>
        </w:rPr>
      </w:pPr>
    </w:p>
    <w:p w:rsidR="00030012" w:rsidRPr="00542CE2" w:rsidRDefault="00030012" w:rsidP="00030012">
      <w:pPr>
        <w:jc w:val="both"/>
        <w:rPr>
          <w:rFonts w:ascii="Arial" w:hAnsi="Arial" w:cs="Arial"/>
        </w:rPr>
      </w:pPr>
      <w:r w:rsidRPr="00542CE2">
        <w:rPr>
          <w:rFonts w:ascii="Arial" w:hAnsi="Arial" w:cs="Arial"/>
          <w:b/>
        </w:rPr>
        <w:t>Unidades didácticas</w:t>
      </w:r>
      <w:r w:rsidRPr="00542CE2">
        <w:rPr>
          <w:rFonts w:ascii="Arial" w:hAnsi="Arial" w:cs="Arial"/>
        </w:rPr>
        <w:t>: UD 1.  La iniciativa emprendedora.</w:t>
      </w:r>
    </w:p>
    <w:p w:rsidR="00E03CEB" w:rsidRPr="00542CE2" w:rsidRDefault="00E03CEB" w:rsidP="00030012">
      <w:pPr>
        <w:jc w:val="both"/>
        <w:rPr>
          <w:rFonts w:ascii="Arial" w:hAnsi="Arial" w:cs="Arial"/>
          <w:b/>
        </w:rPr>
      </w:pPr>
    </w:p>
    <w:p w:rsidR="00E03CEB" w:rsidRDefault="00E03CEB" w:rsidP="00E03CEB">
      <w:pPr>
        <w:jc w:val="both"/>
        <w:rPr>
          <w:rFonts w:ascii="Arial" w:hAnsi="Arial" w:cs="Arial"/>
          <w:b/>
        </w:rPr>
      </w:pPr>
      <w:r w:rsidRPr="00542CE2">
        <w:rPr>
          <w:rFonts w:ascii="Arial" w:hAnsi="Arial" w:cs="Arial"/>
          <w:b/>
        </w:rPr>
        <w:t xml:space="preserve">2. Define la oportunidad de creación de una pequeña empresa, valorando el impacto sobre el entorno de actuación e incorporando valores éticos. </w:t>
      </w:r>
    </w:p>
    <w:p w:rsidR="00542CE2" w:rsidRPr="00542CE2" w:rsidRDefault="00542CE2" w:rsidP="00E03CEB">
      <w:pPr>
        <w:jc w:val="both"/>
        <w:rPr>
          <w:rFonts w:ascii="Arial" w:hAnsi="Arial" w:cs="Arial"/>
          <w:b/>
        </w:rPr>
      </w:pPr>
    </w:p>
    <w:p w:rsidR="00E03CEB" w:rsidRDefault="00E03CEB" w:rsidP="00E03CEB">
      <w:pPr>
        <w:jc w:val="both"/>
        <w:rPr>
          <w:rFonts w:ascii="Arial" w:hAnsi="Arial" w:cs="Arial"/>
          <w:b/>
        </w:rPr>
      </w:pPr>
      <w:r w:rsidRPr="00542CE2">
        <w:rPr>
          <w:rFonts w:ascii="Arial" w:hAnsi="Arial" w:cs="Arial"/>
          <w:b/>
        </w:rPr>
        <w:t>Criterios de evaluación:</w:t>
      </w:r>
    </w:p>
    <w:p w:rsidR="00542CE2" w:rsidRPr="00542CE2" w:rsidRDefault="00542CE2" w:rsidP="00E03CEB">
      <w:pPr>
        <w:jc w:val="both"/>
        <w:rPr>
          <w:rFonts w:ascii="Arial" w:hAnsi="Arial" w:cs="Arial"/>
          <w:b/>
        </w:rPr>
      </w:pPr>
    </w:p>
    <w:p w:rsidR="00E03CEB" w:rsidRPr="00542CE2" w:rsidRDefault="00E03CEB" w:rsidP="00E03CEB">
      <w:pPr>
        <w:jc w:val="both"/>
        <w:rPr>
          <w:rFonts w:ascii="Arial" w:hAnsi="Arial" w:cs="Arial"/>
        </w:rPr>
      </w:pPr>
      <w:r w:rsidRPr="00542CE2">
        <w:rPr>
          <w:rFonts w:ascii="Arial" w:hAnsi="Arial" w:cs="Arial"/>
        </w:rPr>
        <w:t xml:space="preserve"> a) Se han descrito las funciones básicas que se realizan en una empresa y se ha analizado el concepto de sistema aplicado a la empresa.</w:t>
      </w:r>
    </w:p>
    <w:p w:rsidR="00542CE2" w:rsidRDefault="00E03CEB" w:rsidP="00E03CEB">
      <w:pPr>
        <w:jc w:val="both"/>
        <w:rPr>
          <w:rFonts w:ascii="Arial" w:hAnsi="Arial" w:cs="Arial"/>
        </w:rPr>
      </w:pPr>
      <w:r w:rsidRPr="00542CE2">
        <w:rPr>
          <w:rFonts w:ascii="Arial" w:hAnsi="Arial" w:cs="Arial"/>
        </w:rPr>
        <w:t xml:space="preserve"> </w:t>
      </w:r>
    </w:p>
    <w:p w:rsidR="00E03CEB" w:rsidRPr="00542CE2" w:rsidRDefault="00E03CEB" w:rsidP="00E03CEB">
      <w:pPr>
        <w:jc w:val="both"/>
        <w:rPr>
          <w:rFonts w:ascii="Arial" w:hAnsi="Arial" w:cs="Arial"/>
        </w:rPr>
      </w:pPr>
      <w:r w:rsidRPr="00542CE2">
        <w:rPr>
          <w:rFonts w:ascii="Arial" w:hAnsi="Arial" w:cs="Arial"/>
        </w:rPr>
        <w:t xml:space="preserve">b) Se han identificado los principales componentes del entorno general que rodea a la empresa, en especial el entorno económico, social, demográfico y cultural. </w:t>
      </w:r>
    </w:p>
    <w:p w:rsidR="00542CE2" w:rsidRDefault="00542CE2" w:rsidP="00E03CEB">
      <w:pPr>
        <w:jc w:val="both"/>
        <w:rPr>
          <w:rFonts w:ascii="Arial" w:hAnsi="Arial" w:cs="Arial"/>
        </w:rPr>
      </w:pPr>
    </w:p>
    <w:p w:rsidR="00E03CEB" w:rsidRPr="00542CE2" w:rsidRDefault="00E03CEB" w:rsidP="00E03CEB">
      <w:pPr>
        <w:jc w:val="both"/>
        <w:rPr>
          <w:rFonts w:ascii="Arial" w:hAnsi="Arial" w:cs="Arial"/>
        </w:rPr>
      </w:pPr>
      <w:r w:rsidRPr="00542CE2">
        <w:rPr>
          <w:rFonts w:ascii="Arial" w:hAnsi="Arial" w:cs="Arial"/>
        </w:rPr>
        <w:t>c) Se ha analizado la influencia en la actividad empresarial de las relaciones con los clientes, con los proveedores y con la competencia como principales integrantes del entorno específico.</w:t>
      </w:r>
    </w:p>
    <w:p w:rsidR="00542CE2" w:rsidRDefault="00542CE2" w:rsidP="00E03CEB">
      <w:pPr>
        <w:jc w:val="both"/>
        <w:rPr>
          <w:rFonts w:ascii="Arial" w:hAnsi="Arial" w:cs="Arial"/>
        </w:rPr>
      </w:pPr>
    </w:p>
    <w:p w:rsidR="00E03CEB" w:rsidRPr="00542CE2" w:rsidRDefault="00E03CEB" w:rsidP="00E03CEB">
      <w:pPr>
        <w:jc w:val="both"/>
        <w:rPr>
          <w:rFonts w:ascii="Arial" w:hAnsi="Arial" w:cs="Arial"/>
        </w:rPr>
      </w:pPr>
      <w:r w:rsidRPr="00542CE2">
        <w:rPr>
          <w:rFonts w:ascii="Arial" w:hAnsi="Arial" w:cs="Arial"/>
        </w:rPr>
        <w:t xml:space="preserve"> d) Se han identificado los elementos del entorno de una pyme de automatización y robótica industrial. </w:t>
      </w:r>
    </w:p>
    <w:p w:rsidR="00542CE2" w:rsidRDefault="00542CE2" w:rsidP="00E03CEB">
      <w:pPr>
        <w:jc w:val="both"/>
        <w:rPr>
          <w:rFonts w:ascii="Arial" w:hAnsi="Arial" w:cs="Arial"/>
        </w:rPr>
      </w:pPr>
    </w:p>
    <w:p w:rsidR="00E03CEB" w:rsidRPr="00542CE2" w:rsidRDefault="00E03CEB" w:rsidP="00E03CEB">
      <w:pPr>
        <w:jc w:val="both"/>
        <w:rPr>
          <w:rFonts w:ascii="Arial" w:hAnsi="Arial" w:cs="Arial"/>
        </w:rPr>
      </w:pPr>
      <w:r w:rsidRPr="00542CE2">
        <w:rPr>
          <w:rFonts w:ascii="Arial" w:hAnsi="Arial" w:cs="Arial"/>
        </w:rPr>
        <w:t>e) Se han analizado los conceptos de cultura empresarial e imagen corporativa y su relación con los objetivos empresariales.</w:t>
      </w:r>
    </w:p>
    <w:p w:rsidR="00542CE2" w:rsidRDefault="00E03CEB" w:rsidP="00E03CEB">
      <w:pPr>
        <w:jc w:val="both"/>
        <w:rPr>
          <w:rFonts w:ascii="Arial" w:hAnsi="Arial" w:cs="Arial"/>
        </w:rPr>
      </w:pPr>
      <w:r w:rsidRPr="00542CE2">
        <w:rPr>
          <w:rFonts w:ascii="Arial" w:hAnsi="Arial" w:cs="Arial"/>
        </w:rPr>
        <w:t xml:space="preserve"> </w:t>
      </w:r>
    </w:p>
    <w:p w:rsidR="00E03CEB" w:rsidRPr="00542CE2" w:rsidRDefault="00E03CEB" w:rsidP="00E03CEB">
      <w:pPr>
        <w:jc w:val="both"/>
        <w:rPr>
          <w:rFonts w:ascii="Arial" w:hAnsi="Arial" w:cs="Arial"/>
        </w:rPr>
      </w:pPr>
      <w:r w:rsidRPr="00542CE2">
        <w:rPr>
          <w:rFonts w:ascii="Arial" w:hAnsi="Arial" w:cs="Arial"/>
        </w:rPr>
        <w:t xml:space="preserve">f) Se ha analizado el fenómeno de la responsabilidad social de las empresas y su importancia como un elemento de la estrategia empresarial. </w:t>
      </w:r>
    </w:p>
    <w:p w:rsidR="00542CE2" w:rsidRDefault="00542CE2" w:rsidP="00E03CEB">
      <w:pPr>
        <w:jc w:val="both"/>
        <w:rPr>
          <w:rFonts w:ascii="Arial" w:hAnsi="Arial" w:cs="Arial"/>
        </w:rPr>
      </w:pPr>
    </w:p>
    <w:p w:rsidR="00E03CEB" w:rsidRPr="00542CE2" w:rsidRDefault="00E03CEB" w:rsidP="00E03CEB">
      <w:pPr>
        <w:jc w:val="both"/>
        <w:rPr>
          <w:rFonts w:ascii="Arial" w:hAnsi="Arial" w:cs="Arial"/>
        </w:rPr>
      </w:pPr>
      <w:r w:rsidRPr="00542CE2">
        <w:rPr>
          <w:rFonts w:ascii="Arial" w:hAnsi="Arial" w:cs="Arial"/>
        </w:rPr>
        <w:lastRenderedPageBreak/>
        <w:t xml:space="preserve">g) Se ha elaborado el balance social de una empresa relacionada con la automatización y robótica industrial, y se han descrito los principales costes sociales en que incurren estas empresas, así como los beneficios sociales que producen. </w:t>
      </w:r>
    </w:p>
    <w:p w:rsidR="00542CE2" w:rsidRDefault="00542CE2" w:rsidP="00E03CEB">
      <w:pPr>
        <w:jc w:val="both"/>
        <w:rPr>
          <w:rFonts w:ascii="Arial" w:hAnsi="Arial" w:cs="Arial"/>
        </w:rPr>
      </w:pPr>
    </w:p>
    <w:p w:rsidR="00E03CEB" w:rsidRPr="00542CE2" w:rsidRDefault="00E03CEB" w:rsidP="00E03CEB">
      <w:pPr>
        <w:jc w:val="both"/>
        <w:rPr>
          <w:rFonts w:ascii="Arial" w:hAnsi="Arial" w:cs="Arial"/>
        </w:rPr>
      </w:pPr>
      <w:r w:rsidRPr="00542CE2">
        <w:rPr>
          <w:rFonts w:ascii="Arial" w:hAnsi="Arial" w:cs="Arial"/>
        </w:rPr>
        <w:t xml:space="preserve"> h) Se han identificado, en empresas relacionadas con la automatización y robótica industrial, prácticas que incorporan valores éticos y sociales. </w:t>
      </w:r>
    </w:p>
    <w:p w:rsidR="00542CE2" w:rsidRDefault="00542CE2" w:rsidP="00E03CEB">
      <w:pPr>
        <w:jc w:val="both"/>
        <w:rPr>
          <w:rFonts w:ascii="Arial" w:hAnsi="Arial" w:cs="Arial"/>
        </w:rPr>
      </w:pPr>
    </w:p>
    <w:p w:rsidR="00030012" w:rsidRDefault="00E03CEB" w:rsidP="00030012">
      <w:pPr>
        <w:jc w:val="both"/>
        <w:rPr>
          <w:rFonts w:ascii="Arial" w:hAnsi="Arial" w:cs="Arial"/>
        </w:rPr>
      </w:pPr>
      <w:r w:rsidRPr="00542CE2">
        <w:rPr>
          <w:rFonts w:ascii="Arial" w:hAnsi="Arial" w:cs="Arial"/>
        </w:rPr>
        <w:t xml:space="preserve">i) Se ha llevado a cabo un estudio de viabilidad económica y financiera de una pyme de automatización y robótica industrial. </w:t>
      </w:r>
    </w:p>
    <w:p w:rsidR="00542CE2" w:rsidRPr="00B10C41" w:rsidRDefault="00542CE2" w:rsidP="00030012">
      <w:pPr>
        <w:jc w:val="both"/>
        <w:rPr>
          <w:rFonts w:ascii="Arial" w:hAnsi="Arial" w:cs="Arial"/>
        </w:rPr>
      </w:pPr>
    </w:p>
    <w:p w:rsidR="00030012" w:rsidRPr="00542CE2" w:rsidRDefault="00030012" w:rsidP="00030012">
      <w:pPr>
        <w:jc w:val="both"/>
        <w:rPr>
          <w:rFonts w:ascii="Arial" w:hAnsi="Arial" w:cs="Arial"/>
          <w:b/>
        </w:rPr>
      </w:pPr>
      <w:r w:rsidRPr="00542CE2">
        <w:rPr>
          <w:rFonts w:ascii="Arial" w:hAnsi="Arial" w:cs="Arial"/>
          <w:b/>
        </w:rPr>
        <w:t>Contenidos básicos</w:t>
      </w:r>
    </w:p>
    <w:p w:rsidR="00030012" w:rsidRPr="00542CE2" w:rsidRDefault="00030012" w:rsidP="00030012">
      <w:pPr>
        <w:jc w:val="both"/>
        <w:rPr>
          <w:rFonts w:ascii="Arial" w:hAnsi="Arial" w:cs="Arial"/>
        </w:rPr>
      </w:pPr>
    </w:p>
    <w:p w:rsidR="00E03CEB" w:rsidRDefault="00E03CEB" w:rsidP="00E03CEB">
      <w:pPr>
        <w:jc w:val="both"/>
        <w:rPr>
          <w:rFonts w:ascii="Arial" w:hAnsi="Arial" w:cs="Arial"/>
          <w:b/>
        </w:rPr>
      </w:pPr>
      <w:r w:rsidRPr="00542CE2">
        <w:rPr>
          <w:rFonts w:ascii="Arial" w:hAnsi="Arial" w:cs="Arial"/>
          <w:b/>
        </w:rPr>
        <w:t xml:space="preserve">La empresa y su entorno: </w:t>
      </w:r>
    </w:p>
    <w:p w:rsidR="005A188E" w:rsidRPr="00542CE2" w:rsidRDefault="005A188E" w:rsidP="00E03CEB">
      <w:pPr>
        <w:jc w:val="both"/>
        <w:rPr>
          <w:rFonts w:ascii="Arial" w:hAnsi="Arial" w:cs="Arial"/>
          <w:b/>
        </w:rPr>
      </w:pPr>
    </w:p>
    <w:p w:rsidR="00E03CEB" w:rsidRDefault="00E03CEB" w:rsidP="00E03CEB">
      <w:pPr>
        <w:jc w:val="both"/>
        <w:rPr>
          <w:rFonts w:ascii="Arial" w:hAnsi="Arial" w:cs="Arial"/>
        </w:rPr>
      </w:pPr>
      <w:r w:rsidRPr="00542CE2">
        <w:rPr>
          <w:rFonts w:ascii="Arial" w:hAnsi="Arial" w:cs="Arial"/>
        </w:rPr>
        <w:t xml:space="preserve">- Funciones básicas de la empresa. </w:t>
      </w:r>
    </w:p>
    <w:p w:rsidR="00542CE2" w:rsidRPr="00542CE2" w:rsidRDefault="00542CE2" w:rsidP="00E03CEB">
      <w:pPr>
        <w:jc w:val="both"/>
        <w:rPr>
          <w:rFonts w:ascii="Arial" w:hAnsi="Arial" w:cs="Arial"/>
        </w:rPr>
      </w:pPr>
    </w:p>
    <w:p w:rsidR="00542CE2" w:rsidRDefault="00E03CEB" w:rsidP="00E03CEB">
      <w:pPr>
        <w:jc w:val="both"/>
        <w:rPr>
          <w:rFonts w:ascii="Arial" w:hAnsi="Arial" w:cs="Arial"/>
        </w:rPr>
      </w:pPr>
      <w:r w:rsidRPr="00542CE2">
        <w:rPr>
          <w:rFonts w:ascii="Arial" w:hAnsi="Arial" w:cs="Arial"/>
        </w:rPr>
        <w:t xml:space="preserve">- La empresa como sistema. </w:t>
      </w:r>
    </w:p>
    <w:p w:rsidR="00542CE2" w:rsidRDefault="00542CE2" w:rsidP="00E03CEB">
      <w:pPr>
        <w:jc w:val="both"/>
        <w:rPr>
          <w:rFonts w:ascii="Arial" w:hAnsi="Arial" w:cs="Arial"/>
        </w:rPr>
      </w:pPr>
    </w:p>
    <w:p w:rsidR="00542CE2" w:rsidRDefault="00E03CEB" w:rsidP="00E03CEB">
      <w:pPr>
        <w:jc w:val="both"/>
        <w:rPr>
          <w:rFonts w:ascii="Arial" w:hAnsi="Arial" w:cs="Arial"/>
        </w:rPr>
      </w:pPr>
      <w:r w:rsidRPr="00542CE2">
        <w:rPr>
          <w:rFonts w:ascii="Arial" w:hAnsi="Arial" w:cs="Arial"/>
        </w:rPr>
        <w:t>- Análisis del entorno general de una pyme de automatización y robótica industrial.</w:t>
      </w:r>
    </w:p>
    <w:p w:rsidR="00542CE2" w:rsidRPr="00542CE2" w:rsidRDefault="00542CE2" w:rsidP="00E03CEB">
      <w:pPr>
        <w:jc w:val="both"/>
        <w:rPr>
          <w:rFonts w:ascii="Arial" w:hAnsi="Arial" w:cs="Arial"/>
        </w:rPr>
      </w:pPr>
    </w:p>
    <w:p w:rsidR="00E03CEB" w:rsidRDefault="00E03CEB" w:rsidP="00E03CEB">
      <w:pPr>
        <w:jc w:val="both"/>
        <w:rPr>
          <w:rFonts w:ascii="Arial" w:hAnsi="Arial" w:cs="Arial"/>
        </w:rPr>
      </w:pPr>
      <w:r w:rsidRPr="00542CE2">
        <w:rPr>
          <w:rFonts w:ascii="Arial" w:hAnsi="Arial" w:cs="Arial"/>
        </w:rPr>
        <w:t xml:space="preserve"> - Análisis del entorno específico de una pyme relacionada con la automatización y robótica industrial.</w:t>
      </w:r>
    </w:p>
    <w:p w:rsidR="00542CE2" w:rsidRPr="00542CE2" w:rsidRDefault="00542CE2" w:rsidP="00E03CEB">
      <w:pPr>
        <w:jc w:val="both"/>
        <w:rPr>
          <w:rFonts w:ascii="Arial" w:hAnsi="Arial" w:cs="Arial"/>
        </w:rPr>
      </w:pPr>
    </w:p>
    <w:p w:rsidR="00E03CEB" w:rsidRDefault="00E03CEB" w:rsidP="00E03CEB">
      <w:pPr>
        <w:jc w:val="both"/>
        <w:rPr>
          <w:rFonts w:ascii="Arial" w:hAnsi="Arial" w:cs="Arial"/>
        </w:rPr>
      </w:pPr>
      <w:r w:rsidRPr="00542CE2">
        <w:rPr>
          <w:rFonts w:ascii="Arial" w:hAnsi="Arial" w:cs="Arial"/>
        </w:rPr>
        <w:t xml:space="preserve"> - Relaciones de una pyme de automatización y robótica industrial con su entorno.</w:t>
      </w:r>
    </w:p>
    <w:p w:rsidR="00542CE2" w:rsidRPr="00542CE2" w:rsidRDefault="00542CE2" w:rsidP="00E03CEB">
      <w:pPr>
        <w:jc w:val="both"/>
        <w:rPr>
          <w:rFonts w:ascii="Arial" w:hAnsi="Arial" w:cs="Arial"/>
        </w:rPr>
      </w:pPr>
    </w:p>
    <w:p w:rsidR="00E03CEB" w:rsidRPr="00542CE2" w:rsidRDefault="00E03CEB" w:rsidP="00030012">
      <w:pPr>
        <w:jc w:val="both"/>
        <w:rPr>
          <w:rFonts w:ascii="Arial" w:hAnsi="Arial" w:cs="Arial"/>
        </w:rPr>
      </w:pPr>
      <w:r w:rsidRPr="00542CE2">
        <w:rPr>
          <w:rFonts w:ascii="Arial" w:hAnsi="Arial" w:cs="Arial"/>
        </w:rPr>
        <w:t xml:space="preserve"> - Relaciones de una pyme de automatización y robótica industrial con el conjunto de la sociedad. </w:t>
      </w:r>
    </w:p>
    <w:p w:rsidR="00E03CEB" w:rsidRPr="00B10C41" w:rsidRDefault="00E03CEB" w:rsidP="00030012">
      <w:pPr>
        <w:jc w:val="both"/>
        <w:rPr>
          <w:rFonts w:ascii="Arial" w:hAnsi="Arial" w:cs="Arial"/>
          <w:b/>
        </w:rPr>
      </w:pPr>
    </w:p>
    <w:p w:rsidR="00030012" w:rsidRDefault="00030012" w:rsidP="00030012">
      <w:pPr>
        <w:jc w:val="both"/>
        <w:rPr>
          <w:rFonts w:ascii="Arial" w:hAnsi="Arial" w:cs="Arial"/>
        </w:rPr>
      </w:pPr>
      <w:r w:rsidRPr="00B10C41">
        <w:rPr>
          <w:rFonts w:ascii="Arial" w:hAnsi="Arial" w:cs="Arial"/>
          <w:b/>
        </w:rPr>
        <w:t xml:space="preserve">Unidades didácticas: </w:t>
      </w:r>
      <w:r w:rsidRPr="00B10C41">
        <w:rPr>
          <w:rFonts w:ascii="Arial" w:hAnsi="Arial" w:cs="Arial"/>
        </w:rPr>
        <w:t xml:space="preserve">UD 2. El entorno de la empresa. UD. 3. El mercado. </w:t>
      </w:r>
      <w:r w:rsidR="00542CE2" w:rsidRPr="00B10C41">
        <w:rPr>
          <w:rFonts w:ascii="Arial" w:hAnsi="Arial" w:cs="Arial"/>
        </w:rPr>
        <w:t>UD. 4. El marketing. UD. 5 Recursos Humanos. UD. 7.  El Plan de producción.</w:t>
      </w:r>
    </w:p>
    <w:p w:rsidR="00542CE2" w:rsidRPr="00B10C41" w:rsidRDefault="00542CE2" w:rsidP="00030012">
      <w:pPr>
        <w:jc w:val="both"/>
        <w:rPr>
          <w:rFonts w:ascii="Arial" w:hAnsi="Arial" w:cs="Arial"/>
          <w:b/>
        </w:rPr>
      </w:pPr>
    </w:p>
    <w:p w:rsidR="00542CE2" w:rsidRDefault="00E03CEB" w:rsidP="00E03CEB">
      <w:pPr>
        <w:jc w:val="both"/>
        <w:rPr>
          <w:rFonts w:ascii="Arial" w:hAnsi="Arial" w:cs="Arial"/>
          <w:b/>
        </w:rPr>
      </w:pPr>
      <w:r w:rsidRPr="00542CE2">
        <w:rPr>
          <w:rFonts w:ascii="Arial" w:hAnsi="Arial" w:cs="Arial"/>
          <w:b/>
        </w:rPr>
        <w:t xml:space="preserve">3. Realiza actividades para la constitución y puesta en marcha de una empresa, seleccionando la forma jurídica e identificando las obligaciones legales asociadas. </w:t>
      </w:r>
    </w:p>
    <w:p w:rsidR="00542CE2" w:rsidRDefault="00542CE2" w:rsidP="00E03CEB">
      <w:pPr>
        <w:jc w:val="both"/>
        <w:rPr>
          <w:rFonts w:ascii="Arial" w:hAnsi="Arial" w:cs="Arial"/>
          <w:b/>
        </w:rPr>
      </w:pPr>
    </w:p>
    <w:p w:rsidR="00E03CEB" w:rsidRPr="00542CE2" w:rsidRDefault="00E03CEB" w:rsidP="00E03CEB">
      <w:pPr>
        <w:jc w:val="both"/>
        <w:rPr>
          <w:rFonts w:ascii="Arial" w:hAnsi="Arial" w:cs="Arial"/>
          <w:b/>
        </w:rPr>
      </w:pPr>
      <w:r w:rsidRPr="00542CE2">
        <w:rPr>
          <w:rFonts w:ascii="Arial" w:hAnsi="Arial" w:cs="Arial"/>
          <w:b/>
        </w:rPr>
        <w:t>Criterios de evaluación:</w:t>
      </w:r>
    </w:p>
    <w:p w:rsidR="00542CE2" w:rsidRPr="00542CE2" w:rsidRDefault="00542CE2" w:rsidP="00E03CEB">
      <w:pPr>
        <w:jc w:val="both"/>
        <w:rPr>
          <w:rFonts w:ascii="Arial" w:hAnsi="Arial" w:cs="Arial"/>
        </w:rPr>
      </w:pPr>
    </w:p>
    <w:p w:rsidR="00E03CEB" w:rsidRPr="00542CE2" w:rsidRDefault="00E03CEB" w:rsidP="00E03CEB">
      <w:pPr>
        <w:jc w:val="both"/>
        <w:rPr>
          <w:rFonts w:ascii="Arial" w:hAnsi="Arial" w:cs="Arial"/>
        </w:rPr>
      </w:pPr>
      <w:r w:rsidRPr="00542CE2">
        <w:rPr>
          <w:rFonts w:ascii="Arial" w:hAnsi="Arial" w:cs="Arial"/>
        </w:rPr>
        <w:t xml:space="preserve"> a) Se han analizado las diferentes formas jurídicas de la empresa.</w:t>
      </w:r>
    </w:p>
    <w:p w:rsidR="00542CE2" w:rsidRPr="00542CE2" w:rsidRDefault="00E03CEB" w:rsidP="00E03CEB">
      <w:pPr>
        <w:jc w:val="both"/>
        <w:rPr>
          <w:rFonts w:ascii="Arial" w:hAnsi="Arial" w:cs="Arial"/>
        </w:rPr>
      </w:pPr>
      <w:r w:rsidRPr="00542CE2">
        <w:rPr>
          <w:rFonts w:ascii="Arial" w:hAnsi="Arial" w:cs="Arial"/>
        </w:rPr>
        <w:t xml:space="preserve"> </w:t>
      </w:r>
    </w:p>
    <w:p w:rsidR="00E03CEB" w:rsidRPr="00542CE2" w:rsidRDefault="00E03CEB" w:rsidP="00E03CEB">
      <w:pPr>
        <w:jc w:val="both"/>
        <w:rPr>
          <w:rFonts w:ascii="Arial" w:hAnsi="Arial" w:cs="Arial"/>
        </w:rPr>
      </w:pPr>
      <w:r w:rsidRPr="00542CE2">
        <w:rPr>
          <w:rFonts w:ascii="Arial" w:hAnsi="Arial" w:cs="Arial"/>
        </w:rPr>
        <w:t>b) Se ha especificado el grado de responsabilidad legal de los propietarios de la empresa en función de la forma jurídica elegida.</w:t>
      </w:r>
    </w:p>
    <w:p w:rsidR="00542CE2" w:rsidRPr="00542CE2" w:rsidRDefault="00542CE2" w:rsidP="00E03CEB">
      <w:pPr>
        <w:jc w:val="both"/>
        <w:rPr>
          <w:rFonts w:ascii="Arial" w:hAnsi="Arial" w:cs="Arial"/>
        </w:rPr>
      </w:pPr>
    </w:p>
    <w:p w:rsidR="00E03CEB" w:rsidRPr="00542CE2" w:rsidRDefault="00E03CEB" w:rsidP="00E03CEB">
      <w:pPr>
        <w:jc w:val="both"/>
        <w:rPr>
          <w:rFonts w:ascii="Arial" w:hAnsi="Arial" w:cs="Arial"/>
        </w:rPr>
      </w:pPr>
      <w:r w:rsidRPr="00542CE2">
        <w:rPr>
          <w:rFonts w:ascii="Arial" w:hAnsi="Arial" w:cs="Arial"/>
        </w:rPr>
        <w:t xml:space="preserve"> c) Se ha diferenciado el tratamiento fiscal establecido para las diferentes formas jurídicas de la empresa.</w:t>
      </w:r>
    </w:p>
    <w:p w:rsidR="00542CE2" w:rsidRPr="00542CE2" w:rsidRDefault="00542CE2" w:rsidP="00E03CEB">
      <w:pPr>
        <w:jc w:val="both"/>
        <w:rPr>
          <w:rFonts w:ascii="Arial" w:hAnsi="Arial" w:cs="Arial"/>
        </w:rPr>
      </w:pPr>
    </w:p>
    <w:p w:rsidR="00E03CEB" w:rsidRPr="00542CE2" w:rsidRDefault="00E03CEB" w:rsidP="00E03CEB">
      <w:pPr>
        <w:jc w:val="both"/>
        <w:rPr>
          <w:rFonts w:ascii="Arial" w:hAnsi="Arial" w:cs="Arial"/>
        </w:rPr>
      </w:pPr>
      <w:r w:rsidRPr="00542CE2">
        <w:rPr>
          <w:rFonts w:ascii="Arial" w:hAnsi="Arial" w:cs="Arial"/>
        </w:rPr>
        <w:t xml:space="preserve"> d) Se han analizado los trámites exigidos por la legislación vigente para la constitución de una empresa. </w:t>
      </w:r>
    </w:p>
    <w:p w:rsidR="00542CE2" w:rsidRPr="00542CE2" w:rsidRDefault="00542CE2" w:rsidP="00E03CEB">
      <w:pPr>
        <w:jc w:val="both"/>
        <w:rPr>
          <w:rFonts w:ascii="Arial" w:hAnsi="Arial" w:cs="Arial"/>
        </w:rPr>
      </w:pPr>
    </w:p>
    <w:p w:rsidR="00E03CEB" w:rsidRPr="00542CE2" w:rsidRDefault="00E03CEB" w:rsidP="00E03CEB">
      <w:pPr>
        <w:jc w:val="both"/>
        <w:rPr>
          <w:rFonts w:ascii="Arial" w:hAnsi="Arial" w:cs="Arial"/>
        </w:rPr>
      </w:pPr>
      <w:r w:rsidRPr="00542CE2">
        <w:rPr>
          <w:rFonts w:ascii="Arial" w:hAnsi="Arial" w:cs="Arial"/>
        </w:rPr>
        <w:t xml:space="preserve">e) Se ha realizado una búsqueda exhaustiva de las diferentes ayudas para la creación de empresas relacionadas con la automatización y robótica industrial en la localidad de referencia. </w:t>
      </w:r>
    </w:p>
    <w:p w:rsidR="00542CE2" w:rsidRPr="00542CE2" w:rsidRDefault="00542CE2" w:rsidP="00E03CEB">
      <w:pPr>
        <w:jc w:val="both"/>
        <w:rPr>
          <w:rFonts w:ascii="Arial" w:hAnsi="Arial" w:cs="Arial"/>
        </w:rPr>
      </w:pPr>
    </w:p>
    <w:p w:rsidR="00E03CEB" w:rsidRPr="00542CE2" w:rsidRDefault="00E03CEB" w:rsidP="00E03CEB">
      <w:pPr>
        <w:jc w:val="both"/>
        <w:rPr>
          <w:rFonts w:ascii="Arial" w:hAnsi="Arial" w:cs="Arial"/>
        </w:rPr>
      </w:pPr>
      <w:r w:rsidRPr="00542CE2">
        <w:rPr>
          <w:rFonts w:ascii="Arial" w:hAnsi="Arial" w:cs="Arial"/>
        </w:rPr>
        <w:t xml:space="preserve">f) Se ha incluido en el plan de empresa todo lo relativo a la elección de la forma jurídica, estudio de viabilidad económico-financiera, trámites administrativos, ayudas y subvenciones. </w:t>
      </w:r>
    </w:p>
    <w:p w:rsidR="00542CE2" w:rsidRPr="00542CE2" w:rsidRDefault="00542CE2" w:rsidP="00E03CEB">
      <w:pPr>
        <w:jc w:val="both"/>
        <w:rPr>
          <w:rFonts w:ascii="Arial" w:hAnsi="Arial" w:cs="Arial"/>
        </w:rPr>
      </w:pPr>
    </w:p>
    <w:p w:rsidR="00E03CEB" w:rsidRPr="00542CE2" w:rsidRDefault="00E03CEB" w:rsidP="00E03CEB">
      <w:pPr>
        <w:jc w:val="both"/>
        <w:rPr>
          <w:rFonts w:ascii="Arial" w:hAnsi="Arial" w:cs="Arial"/>
        </w:rPr>
      </w:pPr>
      <w:r w:rsidRPr="00542CE2">
        <w:rPr>
          <w:rFonts w:ascii="Arial" w:hAnsi="Arial" w:cs="Arial"/>
        </w:rPr>
        <w:lastRenderedPageBreak/>
        <w:t>g) Se han identificado las vías de asesoramiento y gestión administrativa externas existentes a la hora de poner en marcha una pyme.</w:t>
      </w:r>
    </w:p>
    <w:p w:rsidR="00E03CEB" w:rsidRPr="00B10C41" w:rsidRDefault="00E03CEB" w:rsidP="00030012">
      <w:pPr>
        <w:jc w:val="both"/>
        <w:rPr>
          <w:rFonts w:ascii="Arial" w:hAnsi="Arial" w:cs="Arial"/>
        </w:rPr>
      </w:pPr>
    </w:p>
    <w:p w:rsidR="00030012" w:rsidRPr="00542CE2" w:rsidRDefault="00030012" w:rsidP="00030012">
      <w:pPr>
        <w:jc w:val="both"/>
        <w:rPr>
          <w:rFonts w:ascii="Arial" w:hAnsi="Arial" w:cs="Arial"/>
          <w:b/>
        </w:rPr>
      </w:pPr>
      <w:r w:rsidRPr="00542CE2">
        <w:rPr>
          <w:rFonts w:ascii="Arial" w:hAnsi="Arial" w:cs="Arial"/>
          <w:b/>
        </w:rPr>
        <w:t>Contenidos básicos</w:t>
      </w:r>
      <w:r w:rsidR="005A188E">
        <w:rPr>
          <w:rFonts w:ascii="Arial" w:hAnsi="Arial" w:cs="Arial"/>
          <w:b/>
        </w:rPr>
        <w:t>:</w:t>
      </w:r>
    </w:p>
    <w:p w:rsidR="00030012" w:rsidRPr="00542CE2" w:rsidRDefault="00030012" w:rsidP="00030012">
      <w:pPr>
        <w:jc w:val="both"/>
        <w:rPr>
          <w:rFonts w:ascii="Arial" w:hAnsi="Arial" w:cs="Arial"/>
        </w:rPr>
      </w:pPr>
    </w:p>
    <w:p w:rsidR="00E03CEB" w:rsidRDefault="00E03CEB" w:rsidP="00E03CEB">
      <w:pPr>
        <w:jc w:val="both"/>
        <w:rPr>
          <w:rFonts w:ascii="Arial" w:hAnsi="Arial" w:cs="Arial"/>
          <w:b/>
        </w:rPr>
      </w:pPr>
      <w:r w:rsidRPr="00542CE2">
        <w:rPr>
          <w:rFonts w:ascii="Arial" w:hAnsi="Arial" w:cs="Arial"/>
          <w:b/>
        </w:rPr>
        <w:t>Creación y puesta en marcha de una empresa:</w:t>
      </w:r>
    </w:p>
    <w:p w:rsidR="00542CE2" w:rsidRPr="00542CE2" w:rsidRDefault="00542CE2" w:rsidP="00E03CEB">
      <w:pPr>
        <w:jc w:val="both"/>
        <w:rPr>
          <w:rFonts w:ascii="Arial" w:hAnsi="Arial" w:cs="Arial"/>
          <w:b/>
        </w:rPr>
      </w:pPr>
    </w:p>
    <w:p w:rsidR="00E03CEB" w:rsidRDefault="00E03CEB" w:rsidP="00E03CEB">
      <w:pPr>
        <w:jc w:val="both"/>
        <w:rPr>
          <w:rFonts w:ascii="Arial" w:hAnsi="Arial" w:cs="Arial"/>
        </w:rPr>
      </w:pPr>
      <w:r w:rsidRPr="00542CE2">
        <w:rPr>
          <w:rFonts w:ascii="Arial" w:hAnsi="Arial" w:cs="Arial"/>
        </w:rPr>
        <w:t xml:space="preserve"> - Tipos de empresa. </w:t>
      </w:r>
    </w:p>
    <w:p w:rsidR="00542CE2" w:rsidRPr="00542CE2" w:rsidRDefault="00542CE2" w:rsidP="00E03CEB">
      <w:pPr>
        <w:jc w:val="both"/>
        <w:rPr>
          <w:rFonts w:ascii="Arial" w:hAnsi="Arial" w:cs="Arial"/>
        </w:rPr>
      </w:pPr>
    </w:p>
    <w:p w:rsidR="00E03CEB" w:rsidRDefault="00E03CEB" w:rsidP="00E03CEB">
      <w:pPr>
        <w:jc w:val="both"/>
        <w:rPr>
          <w:rFonts w:ascii="Arial" w:hAnsi="Arial" w:cs="Arial"/>
        </w:rPr>
      </w:pPr>
      <w:r w:rsidRPr="00542CE2">
        <w:rPr>
          <w:rFonts w:ascii="Arial" w:hAnsi="Arial" w:cs="Arial"/>
        </w:rPr>
        <w:t xml:space="preserve">- La fiscalidad en las empresas. </w:t>
      </w:r>
    </w:p>
    <w:p w:rsidR="00542CE2" w:rsidRPr="00542CE2" w:rsidRDefault="00542CE2" w:rsidP="00E03CEB">
      <w:pPr>
        <w:jc w:val="both"/>
        <w:rPr>
          <w:rFonts w:ascii="Arial" w:hAnsi="Arial" w:cs="Arial"/>
        </w:rPr>
      </w:pPr>
    </w:p>
    <w:p w:rsidR="00E03CEB" w:rsidRDefault="00E03CEB" w:rsidP="00E03CEB">
      <w:pPr>
        <w:jc w:val="both"/>
        <w:rPr>
          <w:rFonts w:ascii="Arial" w:hAnsi="Arial" w:cs="Arial"/>
        </w:rPr>
      </w:pPr>
      <w:r w:rsidRPr="00542CE2">
        <w:rPr>
          <w:rFonts w:ascii="Arial" w:hAnsi="Arial" w:cs="Arial"/>
        </w:rPr>
        <w:t>- Elección de la forma jurídica.</w:t>
      </w:r>
    </w:p>
    <w:p w:rsidR="00542CE2" w:rsidRPr="00542CE2" w:rsidRDefault="00542CE2" w:rsidP="00E03CEB">
      <w:pPr>
        <w:jc w:val="both"/>
        <w:rPr>
          <w:rFonts w:ascii="Arial" w:hAnsi="Arial" w:cs="Arial"/>
        </w:rPr>
      </w:pPr>
    </w:p>
    <w:p w:rsidR="00E03CEB" w:rsidRDefault="00E03CEB" w:rsidP="00E03CEB">
      <w:pPr>
        <w:jc w:val="both"/>
        <w:rPr>
          <w:rFonts w:ascii="Arial" w:hAnsi="Arial" w:cs="Arial"/>
        </w:rPr>
      </w:pPr>
      <w:r w:rsidRPr="00542CE2">
        <w:rPr>
          <w:rFonts w:ascii="Arial" w:hAnsi="Arial" w:cs="Arial"/>
        </w:rPr>
        <w:t xml:space="preserve"> - Trámites administrativos para la constitución de una empresa.</w:t>
      </w:r>
    </w:p>
    <w:p w:rsidR="00542CE2" w:rsidRPr="00542CE2" w:rsidRDefault="00542CE2" w:rsidP="00E03CEB">
      <w:pPr>
        <w:jc w:val="both"/>
        <w:rPr>
          <w:rFonts w:ascii="Arial" w:hAnsi="Arial" w:cs="Arial"/>
        </w:rPr>
      </w:pPr>
    </w:p>
    <w:p w:rsidR="00E03CEB" w:rsidRDefault="00E03CEB" w:rsidP="00E03CEB">
      <w:pPr>
        <w:jc w:val="both"/>
        <w:rPr>
          <w:rFonts w:ascii="Arial" w:hAnsi="Arial" w:cs="Arial"/>
        </w:rPr>
      </w:pPr>
      <w:r w:rsidRPr="00542CE2">
        <w:rPr>
          <w:rFonts w:ascii="Arial" w:hAnsi="Arial" w:cs="Arial"/>
        </w:rPr>
        <w:t xml:space="preserve"> - Viabilidad económica y viabilidad financiera de una pyme relacionada con la automatización y robótica industrial.</w:t>
      </w:r>
    </w:p>
    <w:p w:rsidR="00542CE2" w:rsidRPr="00542CE2" w:rsidRDefault="00542CE2" w:rsidP="00E03CEB">
      <w:pPr>
        <w:jc w:val="both"/>
        <w:rPr>
          <w:rFonts w:ascii="Arial" w:hAnsi="Arial" w:cs="Arial"/>
        </w:rPr>
      </w:pPr>
    </w:p>
    <w:p w:rsidR="00E03CEB" w:rsidRDefault="00E03CEB" w:rsidP="00030012">
      <w:pPr>
        <w:jc w:val="both"/>
        <w:rPr>
          <w:rFonts w:ascii="Arial" w:hAnsi="Arial" w:cs="Arial"/>
          <w:b/>
        </w:rPr>
      </w:pPr>
      <w:r w:rsidRPr="00542CE2">
        <w:rPr>
          <w:rFonts w:ascii="Arial" w:hAnsi="Arial" w:cs="Arial"/>
        </w:rPr>
        <w:t xml:space="preserve"> - Plan de empresa: elección de la forma jurídica, estudio de viabilidad económica y financiera, trámites administrativos y gestión de ayudas y subvenciones</w:t>
      </w:r>
    </w:p>
    <w:p w:rsidR="00E03CEB" w:rsidRPr="00B10C41" w:rsidRDefault="00E03CEB" w:rsidP="00030012">
      <w:pPr>
        <w:jc w:val="both"/>
        <w:rPr>
          <w:rFonts w:ascii="Arial" w:hAnsi="Arial" w:cs="Arial"/>
          <w:b/>
        </w:rPr>
      </w:pPr>
    </w:p>
    <w:p w:rsidR="00030012" w:rsidRPr="00B10C41" w:rsidRDefault="00030012" w:rsidP="00030012">
      <w:pPr>
        <w:jc w:val="both"/>
        <w:rPr>
          <w:rFonts w:ascii="Arial" w:hAnsi="Arial" w:cs="Arial"/>
        </w:rPr>
      </w:pPr>
      <w:r w:rsidRPr="00B10C41">
        <w:rPr>
          <w:rFonts w:ascii="Arial" w:hAnsi="Arial" w:cs="Arial"/>
          <w:b/>
        </w:rPr>
        <w:t xml:space="preserve">Unidades didácticas: </w:t>
      </w:r>
      <w:r w:rsidRPr="00B10C41">
        <w:rPr>
          <w:rFonts w:ascii="Arial" w:hAnsi="Arial" w:cs="Arial"/>
        </w:rPr>
        <w:t>UD. 6. Formas jurídicas. UD 8. Inversión y financiación.</w:t>
      </w:r>
    </w:p>
    <w:p w:rsidR="00E03CEB" w:rsidRDefault="00E03CEB" w:rsidP="00030012">
      <w:pPr>
        <w:jc w:val="both"/>
        <w:rPr>
          <w:rFonts w:ascii="Arial" w:hAnsi="Arial" w:cs="Arial"/>
          <w:b/>
        </w:rPr>
      </w:pPr>
    </w:p>
    <w:p w:rsidR="00E03CEB" w:rsidRDefault="00E03CEB" w:rsidP="00E03CEB">
      <w:pPr>
        <w:jc w:val="both"/>
        <w:rPr>
          <w:rFonts w:ascii="Arial" w:hAnsi="Arial" w:cs="Arial"/>
          <w:b/>
        </w:rPr>
      </w:pPr>
      <w:r w:rsidRPr="00542CE2">
        <w:rPr>
          <w:rFonts w:ascii="Arial" w:hAnsi="Arial" w:cs="Arial"/>
          <w:b/>
        </w:rPr>
        <w:t xml:space="preserve">4. Realiza actividades de gestión administrativa y financiera de una pyme, identificando las principales obligaciones contables y fiscales y cumplimentando la documentación. </w:t>
      </w:r>
    </w:p>
    <w:p w:rsidR="00542CE2" w:rsidRPr="00542CE2" w:rsidRDefault="00542CE2" w:rsidP="00E03CEB">
      <w:pPr>
        <w:jc w:val="both"/>
        <w:rPr>
          <w:rFonts w:ascii="Arial" w:hAnsi="Arial" w:cs="Arial"/>
          <w:b/>
        </w:rPr>
      </w:pPr>
    </w:p>
    <w:p w:rsidR="00E03CEB" w:rsidRDefault="00E03CEB" w:rsidP="00E03CEB">
      <w:pPr>
        <w:jc w:val="both"/>
        <w:rPr>
          <w:rFonts w:ascii="Arial" w:hAnsi="Arial" w:cs="Arial"/>
          <w:b/>
        </w:rPr>
      </w:pPr>
      <w:r w:rsidRPr="00542CE2">
        <w:rPr>
          <w:rFonts w:ascii="Arial" w:hAnsi="Arial" w:cs="Arial"/>
          <w:b/>
        </w:rPr>
        <w:t xml:space="preserve">Criterios de evaluación: </w:t>
      </w:r>
    </w:p>
    <w:p w:rsidR="00542CE2" w:rsidRPr="00542CE2" w:rsidRDefault="00542CE2" w:rsidP="00E03CEB">
      <w:pPr>
        <w:jc w:val="both"/>
        <w:rPr>
          <w:rFonts w:ascii="Arial" w:hAnsi="Arial" w:cs="Arial"/>
          <w:b/>
        </w:rPr>
      </w:pPr>
    </w:p>
    <w:p w:rsidR="00E03CEB" w:rsidRDefault="00E03CEB" w:rsidP="00E03CEB">
      <w:pPr>
        <w:jc w:val="both"/>
        <w:rPr>
          <w:rFonts w:ascii="Arial" w:hAnsi="Arial" w:cs="Arial"/>
        </w:rPr>
      </w:pPr>
      <w:r w:rsidRPr="00542CE2">
        <w:rPr>
          <w:rFonts w:ascii="Arial" w:hAnsi="Arial" w:cs="Arial"/>
        </w:rPr>
        <w:t>a) Se han analizado los conceptos básicos de contabilidad, así como las técnicas de registro de la información contable.</w:t>
      </w:r>
    </w:p>
    <w:p w:rsidR="00542CE2" w:rsidRPr="00542CE2" w:rsidRDefault="00542CE2" w:rsidP="00E03CEB">
      <w:pPr>
        <w:jc w:val="both"/>
        <w:rPr>
          <w:rFonts w:ascii="Arial" w:hAnsi="Arial" w:cs="Arial"/>
        </w:rPr>
      </w:pPr>
    </w:p>
    <w:p w:rsidR="00E03CEB" w:rsidRDefault="00E03CEB" w:rsidP="00E03CEB">
      <w:pPr>
        <w:jc w:val="both"/>
        <w:rPr>
          <w:rFonts w:ascii="Arial" w:hAnsi="Arial" w:cs="Arial"/>
        </w:rPr>
      </w:pPr>
      <w:r w:rsidRPr="00542CE2">
        <w:rPr>
          <w:rFonts w:ascii="Arial" w:hAnsi="Arial" w:cs="Arial"/>
        </w:rPr>
        <w:t xml:space="preserve"> b) Se han descrito las técnicas básicas de análisis de la información contable, en especial en lo referente a la solvencia, liquidez y rentabilidad de la empresa.</w:t>
      </w:r>
    </w:p>
    <w:p w:rsidR="00542CE2" w:rsidRPr="00542CE2" w:rsidRDefault="00542CE2" w:rsidP="00E03CEB">
      <w:pPr>
        <w:jc w:val="both"/>
        <w:rPr>
          <w:rFonts w:ascii="Arial" w:hAnsi="Arial" w:cs="Arial"/>
        </w:rPr>
      </w:pPr>
    </w:p>
    <w:p w:rsidR="00E03CEB" w:rsidRDefault="00E03CEB" w:rsidP="00E03CEB">
      <w:pPr>
        <w:jc w:val="both"/>
        <w:rPr>
          <w:rFonts w:ascii="Arial" w:hAnsi="Arial" w:cs="Arial"/>
        </w:rPr>
      </w:pPr>
      <w:r w:rsidRPr="00542CE2">
        <w:rPr>
          <w:rFonts w:ascii="Arial" w:hAnsi="Arial" w:cs="Arial"/>
        </w:rPr>
        <w:t xml:space="preserve"> c) Se han definido las obligaciones fiscales de una empresa relacionada con la automatización y robótica industrial. </w:t>
      </w:r>
    </w:p>
    <w:p w:rsidR="00542CE2" w:rsidRPr="00542CE2" w:rsidRDefault="00542CE2" w:rsidP="00E03CEB">
      <w:pPr>
        <w:jc w:val="both"/>
        <w:rPr>
          <w:rFonts w:ascii="Arial" w:hAnsi="Arial" w:cs="Arial"/>
        </w:rPr>
      </w:pPr>
    </w:p>
    <w:p w:rsidR="00E03CEB" w:rsidRDefault="00E03CEB" w:rsidP="00E03CEB">
      <w:pPr>
        <w:jc w:val="both"/>
        <w:rPr>
          <w:rFonts w:ascii="Arial" w:hAnsi="Arial" w:cs="Arial"/>
        </w:rPr>
      </w:pPr>
      <w:r w:rsidRPr="00542CE2">
        <w:rPr>
          <w:rFonts w:ascii="Arial" w:hAnsi="Arial" w:cs="Arial"/>
        </w:rPr>
        <w:t>d) Se han diferenciado los tipos de impuestos en el calendario fiscal.</w:t>
      </w:r>
    </w:p>
    <w:p w:rsidR="00542CE2" w:rsidRPr="00542CE2" w:rsidRDefault="00542CE2" w:rsidP="00E03CEB">
      <w:pPr>
        <w:jc w:val="both"/>
        <w:rPr>
          <w:rFonts w:ascii="Arial" w:hAnsi="Arial" w:cs="Arial"/>
        </w:rPr>
      </w:pPr>
    </w:p>
    <w:p w:rsidR="00E03CEB" w:rsidRDefault="00E03CEB" w:rsidP="00E03CEB">
      <w:pPr>
        <w:jc w:val="both"/>
        <w:rPr>
          <w:rFonts w:ascii="Arial" w:hAnsi="Arial" w:cs="Arial"/>
        </w:rPr>
      </w:pPr>
      <w:r w:rsidRPr="00542CE2">
        <w:rPr>
          <w:rFonts w:ascii="Arial" w:hAnsi="Arial" w:cs="Arial"/>
        </w:rPr>
        <w:t xml:space="preserve"> e) Se ha cumplimentado la documentación básica de carácter comercial y contable (facturas, albaranes, notas de pedido, letras de cambio, cheques y otros) para una pyme de automatización y robótica industrial, y se han descrito los circuitos que dicha documentación recorre en la empresa. </w:t>
      </w:r>
    </w:p>
    <w:p w:rsidR="00542CE2" w:rsidRPr="00542CE2" w:rsidRDefault="00542CE2" w:rsidP="00E03CEB">
      <w:pPr>
        <w:jc w:val="both"/>
        <w:rPr>
          <w:rFonts w:ascii="Arial" w:hAnsi="Arial" w:cs="Arial"/>
        </w:rPr>
      </w:pPr>
    </w:p>
    <w:p w:rsidR="00E03CEB" w:rsidRDefault="00E03CEB" w:rsidP="00E03CEB">
      <w:pPr>
        <w:jc w:val="both"/>
        <w:rPr>
          <w:rFonts w:ascii="Arial" w:hAnsi="Arial" w:cs="Arial"/>
        </w:rPr>
      </w:pPr>
      <w:r w:rsidRPr="00542CE2">
        <w:rPr>
          <w:rFonts w:ascii="Arial" w:hAnsi="Arial" w:cs="Arial"/>
        </w:rPr>
        <w:t>f) Se han identificado los principales instrumentos de financiación bancaria. g) Se ha incluido la anterior documentación en el plan de empresa.</w:t>
      </w:r>
    </w:p>
    <w:p w:rsidR="005A188E" w:rsidRDefault="005A188E" w:rsidP="00E03CEB">
      <w:pPr>
        <w:jc w:val="both"/>
        <w:rPr>
          <w:rFonts w:ascii="Arial" w:hAnsi="Arial" w:cs="Arial"/>
        </w:rPr>
      </w:pPr>
    </w:p>
    <w:p w:rsidR="005A188E" w:rsidRPr="005A188E" w:rsidRDefault="005A188E" w:rsidP="00E03CEB">
      <w:pPr>
        <w:jc w:val="both"/>
        <w:rPr>
          <w:rFonts w:ascii="Arial" w:hAnsi="Arial" w:cs="Arial"/>
          <w:b/>
        </w:rPr>
      </w:pPr>
      <w:r w:rsidRPr="005A188E">
        <w:rPr>
          <w:rFonts w:ascii="Arial" w:hAnsi="Arial" w:cs="Arial"/>
          <w:b/>
        </w:rPr>
        <w:t>Contenidos:</w:t>
      </w:r>
    </w:p>
    <w:p w:rsidR="00E03CEB" w:rsidRPr="00542CE2" w:rsidRDefault="00E03CEB" w:rsidP="00030012">
      <w:pPr>
        <w:jc w:val="both"/>
        <w:rPr>
          <w:rFonts w:ascii="Arial" w:hAnsi="Arial" w:cs="Arial"/>
          <w:b/>
        </w:rPr>
      </w:pPr>
    </w:p>
    <w:p w:rsidR="00E03CEB" w:rsidRDefault="00E03CEB" w:rsidP="00E03CEB">
      <w:pPr>
        <w:jc w:val="both"/>
        <w:rPr>
          <w:rFonts w:ascii="Arial" w:hAnsi="Arial" w:cs="Arial"/>
          <w:b/>
        </w:rPr>
      </w:pPr>
      <w:r w:rsidRPr="00542CE2">
        <w:rPr>
          <w:rFonts w:ascii="Arial" w:hAnsi="Arial" w:cs="Arial"/>
          <w:b/>
        </w:rPr>
        <w:t>Función administrativa:</w:t>
      </w:r>
    </w:p>
    <w:p w:rsidR="00542CE2" w:rsidRPr="00542CE2" w:rsidRDefault="00542CE2" w:rsidP="00E03CEB">
      <w:pPr>
        <w:jc w:val="both"/>
        <w:rPr>
          <w:rFonts w:ascii="Arial" w:hAnsi="Arial" w:cs="Arial"/>
          <w:b/>
        </w:rPr>
      </w:pPr>
    </w:p>
    <w:p w:rsidR="00E03CEB" w:rsidRDefault="00E03CEB" w:rsidP="00E03CEB">
      <w:pPr>
        <w:jc w:val="both"/>
        <w:rPr>
          <w:rFonts w:ascii="Arial" w:hAnsi="Arial" w:cs="Arial"/>
        </w:rPr>
      </w:pPr>
      <w:r w:rsidRPr="00542CE2">
        <w:rPr>
          <w:rFonts w:ascii="Arial" w:hAnsi="Arial" w:cs="Arial"/>
        </w:rPr>
        <w:t xml:space="preserve"> - Concepto de contabilidad y nociones básicas. </w:t>
      </w:r>
    </w:p>
    <w:p w:rsidR="00542CE2" w:rsidRPr="00542CE2" w:rsidRDefault="00542CE2" w:rsidP="00E03CEB">
      <w:pPr>
        <w:jc w:val="both"/>
        <w:rPr>
          <w:rFonts w:ascii="Arial" w:hAnsi="Arial" w:cs="Arial"/>
        </w:rPr>
      </w:pPr>
    </w:p>
    <w:p w:rsidR="00542CE2" w:rsidRDefault="00E03CEB" w:rsidP="00030012">
      <w:pPr>
        <w:jc w:val="both"/>
        <w:rPr>
          <w:rFonts w:ascii="Arial" w:hAnsi="Arial" w:cs="Arial"/>
        </w:rPr>
      </w:pPr>
      <w:r w:rsidRPr="00542CE2">
        <w:rPr>
          <w:rFonts w:ascii="Arial" w:hAnsi="Arial" w:cs="Arial"/>
        </w:rPr>
        <w:lastRenderedPageBreak/>
        <w:t>- Análisis de la información contable.</w:t>
      </w:r>
    </w:p>
    <w:p w:rsidR="00542CE2" w:rsidRDefault="00542CE2" w:rsidP="00030012">
      <w:pPr>
        <w:jc w:val="both"/>
        <w:rPr>
          <w:rFonts w:ascii="Arial" w:hAnsi="Arial" w:cs="Arial"/>
        </w:rPr>
      </w:pPr>
    </w:p>
    <w:p w:rsidR="00542CE2" w:rsidRDefault="00E03CEB" w:rsidP="00030012">
      <w:pPr>
        <w:jc w:val="both"/>
        <w:rPr>
          <w:rFonts w:ascii="Arial" w:hAnsi="Arial" w:cs="Arial"/>
        </w:rPr>
      </w:pPr>
      <w:r w:rsidRPr="00542CE2">
        <w:rPr>
          <w:rFonts w:ascii="Arial" w:hAnsi="Arial" w:cs="Arial"/>
        </w:rPr>
        <w:t>- Obligaciones fiscales de las empresas.</w:t>
      </w:r>
    </w:p>
    <w:p w:rsidR="00542CE2" w:rsidRDefault="00542CE2" w:rsidP="00030012">
      <w:pPr>
        <w:jc w:val="both"/>
        <w:rPr>
          <w:rFonts w:ascii="Arial" w:hAnsi="Arial" w:cs="Arial"/>
        </w:rPr>
      </w:pPr>
    </w:p>
    <w:p w:rsidR="00E03CEB" w:rsidRPr="00542CE2" w:rsidRDefault="00E03CEB" w:rsidP="00030012">
      <w:pPr>
        <w:jc w:val="both"/>
        <w:rPr>
          <w:rFonts w:ascii="Arial" w:hAnsi="Arial" w:cs="Arial"/>
        </w:rPr>
      </w:pPr>
      <w:r w:rsidRPr="00542CE2">
        <w:rPr>
          <w:rFonts w:ascii="Arial" w:hAnsi="Arial" w:cs="Arial"/>
        </w:rPr>
        <w:t>- Gestión administrativa de una empresa de automatización y robótica industrial.</w:t>
      </w:r>
    </w:p>
    <w:p w:rsidR="00030012" w:rsidRPr="00542CE2" w:rsidRDefault="00030012" w:rsidP="00030012">
      <w:pPr>
        <w:jc w:val="both"/>
        <w:rPr>
          <w:rFonts w:ascii="Arial" w:hAnsi="Arial" w:cs="Arial"/>
        </w:rPr>
      </w:pPr>
    </w:p>
    <w:p w:rsidR="00030012" w:rsidRDefault="00030012" w:rsidP="00030012">
      <w:pPr>
        <w:jc w:val="both"/>
        <w:rPr>
          <w:rFonts w:ascii="Arial" w:hAnsi="Arial" w:cs="Arial"/>
        </w:rPr>
      </w:pPr>
      <w:r w:rsidRPr="00542CE2">
        <w:rPr>
          <w:rFonts w:ascii="Arial" w:hAnsi="Arial" w:cs="Arial"/>
          <w:b/>
        </w:rPr>
        <w:t>Unidades didácticas</w:t>
      </w:r>
      <w:r w:rsidRPr="00542CE2">
        <w:rPr>
          <w:rFonts w:ascii="Arial" w:hAnsi="Arial" w:cs="Arial"/>
        </w:rPr>
        <w:t>: UD. 9. Análisis contable y financiero. UD. 10. Gestión contable, administrativa y fiscal.</w:t>
      </w:r>
    </w:p>
    <w:p w:rsidR="00542CE2" w:rsidRDefault="00542CE2" w:rsidP="00030012">
      <w:pPr>
        <w:jc w:val="both"/>
        <w:rPr>
          <w:rFonts w:ascii="Arial" w:hAnsi="Arial" w:cs="Arial"/>
        </w:rPr>
      </w:pPr>
    </w:p>
    <w:p w:rsidR="005C20E3" w:rsidRDefault="005C20E3" w:rsidP="00030012">
      <w:pPr>
        <w:jc w:val="both"/>
        <w:rPr>
          <w:rFonts w:ascii="Arial" w:hAnsi="Arial" w:cs="Arial"/>
        </w:rPr>
      </w:pPr>
    </w:p>
    <w:p w:rsidR="005C20E3" w:rsidRDefault="005C20E3" w:rsidP="00030012">
      <w:pPr>
        <w:jc w:val="both"/>
        <w:rPr>
          <w:rFonts w:ascii="Arial" w:hAnsi="Arial" w:cs="Arial"/>
        </w:rPr>
      </w:pPr>
    </w:p>
    <w:p w:rsidR="00030012" w:rsidRPr="00B10C41" w:rsidRDefault="00030012" w:rsidP="00030012">
      <w:pPr>
        <w:jc w:val="both"/>
        <w:rPr>
          <w:rFonts w:ascii="Arial" w:hAnsi="Arial" w:cs="Arial"/>
        </w:rPr>
      </w:pPr>
    </w:p>
    <w:p w:rsidR="00030012" w:rsidRPr="00B10C41" w:rsidRDefault="00030012" w:rsidP="0003001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00"/>
        </w:tabs>
        <w:spacing w:line="273" w:lineRule="auto"/>
        <w:ind w:right="480"/>
        <w:jc w:val="both"/>
        <w:rPr>
          <w:rFonts w:ascii="Arial" w:hAnsi="Arial" w:cs="Arial"/>
          <w:b/>
        </w:rPr>
      </w:pPr>
      <w:r w:rsidRPr="00B10C41">
        <w:rPr>
          <w:rFonts w:ascii="Arial" w:hAnsi="Arial" w:cs="Arial"/>
          <w:b/>
        </w:rPr>
        <w:t>C) ORGANIZACIÓN, SECUENCIACIÓN Y TEMPORALIZACIÓN DE LOS CONTENIDOS EN UNIDADES DIDÁCTICAS.</w:t>
      </w:r>
    </w:p>
    <w:p w:rsidR="00030012" w:rsidRPr="00B10C41" w:rsidRDefault="00030012" w:rsidP="00030012">
      <w:pPr>
        <w:jc w:val="both"/>
        <w:rPr>
          <w:rFonts w:ascii="Arial" w:hAnsi="Arial" w:cs="Arial"/>
        </w:rPr>
      </w:pPr>
    </w:p>
    <w:p w:rsidR="00030012" w:rsidRPr="00B10C41" w:rsidRDefault="00030012" w:rsidP="00030012">
      <w:pPr>
        <w:jc w:val="both"/>
        <w:rPr>
          <w:rFonts w:ascii="Arial" w:hAnsi="Arial" w:cs="Arial"/>
        </w:rPr>
      </w:pPr>
      <w:r w:rsidRPr="00B10C41">
        <w:rPr>
          <w:rFonts w:ascii="Arial" w:hAnsi="Arial" w:cs="Arial"/>
        </w:rPr>
        <w:t xml:space="preserve">Los contenidos se distribuirán en  unidades didácticas: </w:t>
      </w:r>
    </w:p>
    <w:p w:rsidR="00030012" w:rsidRPr="00B10C41" w:rsidRDefault="00030012" w:rsidP="00030012">
      <w:pPr>
        <w:jc w:val="both"/>
        <w:rPr>
          <w:rFonts w:ascii="Arial" w:hAnsi="Arial" w:cs="Arial"/>
        </w:rPr>
      </w:pPr>
    </w:p>
    <w:p w:rsidR="00030012" w:rsidRPr="00B10C41" w:rsidRDefault="00030012" w:rsidP="00030012">
      <w:pPr>
        <w:jc w:val="both"/>
        <w:rPr>
          <w:rFonts w:ascii="Arial" w:hAnsi="Arial" w:cs="Arial"/>
          <w:b/>
        </w:rPr>
      </w:pPr>
      <w:r w:rsidRPr="00B10C41">
        <w:rPr>
          <w:rFonts w:ascii="Arial" w:hAnsi="Arial" w:cs="Arial"/>
          <w:b/>
        </w:rPr>
        <w:t xml:space="preserve">Relación secuenciada </w:t>
      </w:r>
    </w:p>
    <w:p w:rsidR="00030012" w:rsidRPr="00B10C41" w:rsidRDefault="00030012" w:rsidP="00030012">
      <w:pPr>
        <w:jc w:val="both"/>
        <w:rPr>
          <w:rFonts w:ascii="Arial" w:hAnsi="Arial" w:cs="Arial"/>
          <w:b/>
        </w:rPr>
      </w:pPr>
    </w:p>
    <w:p w:rsidR="00030012" w:rsidRPr="00B10C41" w:rsidRDefault="00030012" w:rsidP="00030012">
      <w:pPr>
        <w:shd w:val="clear" w:color="auto" w:fill="FFFFFF" w:themeFill="background1"/>
        <w:jc w:val="both"/>
        <w:rPr>
          <w:rFonts w:ascii="Arial" w:hAnsi="Arial" w:cs="Arial"/>
          <w:b/>
        </w:rPr>
      </w:pPr>
      <w:r w:rsidRPr="00B10C41">
        <w:rPr>
          <w:rFonts w:ascii="Arial" w:hAnsi="Arial" w:cs="Arial"/>
          <w:b/>
          <w:u w:val="single"/>
          <w:shd w:val="clear" w:color="auto" w:fill="FFFFFF" w:themeFill="background1"/>
        </w:rPr>
        <w:t>UD 1: LA INICIATIVA EMPRENDEDORA</w:t>
      </w:r>
      <w:r w:rsidRPr="00B10C41">
        <w:rPr>
          <w:rFonts w:ascii="Arial" w:hAnsi="Arial" w:cs="Arial"/>
          <w:b/>
        </w:rPr>
        <w:t xml:space="preserve">.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b/>
          <w:u w:val="single"/>
        </w:rPr>
      </w:pPr>
      <w:r w:rsidRPr="00B10C41">
        <w:rPr>
          <w:rFonts w:ascii="Arial" w:hAnsi="Arial" w:cs="Arial"/>
          <w:b/>
          <w:u w:val="single"/>
        </w:rPr>
        <w:t xml:space="preserve">Objetivos UD 1: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rPr>
      </w:pPr>
      <w:r w:rsidRPr="00B10C41">
        <w:rPr>
          <w:rFonts w:ascii="Arial" w:hAnsi="Arial" w:cs="Arial"/>
        </w:rPr>
        <w:t xml:space="preserve">1- Conocer los motivos y la motivación para crear una empresa. </w:t>
      </w:r>
    </w:p>
    <w:p w:rsidR="00030012" w:rsidRPr="00B10C41" w:rsidRDefault="00030012" w:rsidP="00030012">
      <w:pPr>
        <w:jc w:val="both"/>
        <w:rPr>
          <w:rFonts w:ascii="Arial" w:hAnsi="Arial" w:cs="Arial"/>
        </w:rPr>
      </w:pPr>
      <w:r w:rsidRPr="00B10C41">
        <w:rPr>
          <w:rFonts w:ascii="Arial" w:hAnsi="Arial" w:cs="Arial"/>
        </w:rPr>
        <w:t xml:space="preserve">2- Conocer los requisitos y las distintas teorías sobre la figura del empresario. </w:t>
      </w:r>
    </w:p>
    <w:p w:rsidR="00030012" w:rsidRPr="00B10C41" w:rsidRDefault="00030012" w:rsidP="00030012">
      <w:pPr>
        <w:jc w:val="both"/>
        <w:rPr>
          <w:rFonts w:ascii="Arial" w:hAnsi="Arial" w:cs="Arial"/>
        </w:rPr>
      </w:pPr>
      <w:r w:rsidRPr="00B10C41">
        <w:rPr>
          <w:rFonts w:ascii="Arial" w:hAnsi="Arial" w:cs="Arial"/>
        </w:rPr>
        <w:t xml:space="preserve">3- Definir la figura del emprendedor. </w:t>
      </w:r>
    </w:p>
    <w:p w:rsidR="00030012" w:rsidRPr="00B10C41" w:rsidRDefault="00030012" w:rsidP="00030012">
      <w:pPr>
        <w:jc w:val="both"/>
        <w:rPr>
          <w:rFonts w:ascii="Arial" w:hAnsi="Arial" w:cs="Arial"/>
        </w:rPr>
      </w:pPr>
      <w:r w:rsidRPr="00B10C41">
        <w:rPr>
          <w:rFonts w:ascii="Arial" w:hAnsi="Arial" w:cs="Arial"/>
        </w:rPr>
        <w:t xml:space="preserve">4- Autoevaluar la capacidad emprendedora. </w:t>
      </w:r>
    </w:p>
    <w:p w:rsidR="00030012" w:rsidRPr="00B10C41" w:rsidRDefault="00030012" w:rsidP="00030012">
      <w:pPr>
        <w:jc w:val="both"/>
        <w:rPr>
          <w:rFonts w:ascii="Arial" w:hAnsi="Arial" w:cs="Arial"/>
        </w:rPr>
      </w:pPr>
      <w:r w:rsidRPr="00B10C41">
        <w:rPr>
          <w:rFonts w:ascii="Arial" w:hAnsi="Arial" w:cs="Arial"/>
        </w:rPr>
        <w:t xml:space="preserve">5- Redactar la idea de negocio y su propuesta de valor.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b/>
        </w:rPr>
      </w:pPr>
      <w:r w:rsidRPr="00B10C41">
        <w:rPr>
          <w:rFonts w:ascii="Arial" w:hAnsi="Arial" w:cs="Arial"/>
          <w:b/>
          <w:u w:val="single"/>
        </w:rPr>
        <w:t>Contenidos UD 1</w:t>
      </w:r>
      <w:r w:rsidRPr="00B10C41">
        <w:rPr>
          <w:rFonts w:ascii="Arial" w:hAnsi="Arial" w:cs="Arial"/>
          <w:b/>
        </w:rPr>
        <w:t xml:space="preserve">: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b/>
        </w:rPr>
      </w:pPr>
      <w:r w:rsidRPr="00B10C41">
        <w:rPr>
          <w:rFonts w:ascii="Arial" w:hAnsi="Arial" w:cs="Arial"/>
          <w:b/>
        </w:rPr>
        <w:t xml:space="preserve">1. Trabajador por cuenta propia / ajena  </w:t>
      </w:r>
    </w:p>
    <w:p w:rsidR="00030012" w:rsidRPr="00B10C41" w:rsidRDefault="00030012" w:rsidP="00030012">
      <w:pPr>
        <w:jc w:val="both"/>
        <w:rPr>
          <w:rFonts w:ascii="Arial" w:hAnsi="Arial" w:cs="Arial"/>
        </w:rPr>
      </w:pPr>
      <w:r w:rsidRPr="00B10C41">
        <w:rPr>
          <w:rFonts w:ascii="Arial" w:hAnsi="Arial" w:cs="Arial"/>
        </w:rPr>
        <w:t xml:space="preserve">2. Requisitos y teorías del empresario </w:t>
      </w:r>
    </w:p>
    <w:p w:rsidR="00030012" w:rsidRPr="00B10C41" w:rsidRDefault="00030012" w:rsidP="00030012">
      <w:pPr>
        <w:jc w:val="both"/>
        <w:rPr>
          <w:rFonts w:ascii="Arial" w:hAnsi="Arial" w:cs="Arial"/>
        </w:rPr>
      </w:pPr>
      <w:r w:rsidRPr="00B10C41">
        <w:rPr>
          <w:rFonts w:ascii="Arial" w:hAnsi="Arial" w:cs="Arial"/>
        </w:rPr>
        <w:t xml:space="preserve">3. El espíritu emprendedor  </w:t>
      </w:r>
    </w:p>
    <w:p w:rsidR="00030012" w:rsidRPr="00B10C41" w:rsidRDefault="00030012" w:rsidP="00030012">
      <w:pPr>
        <w:jc w:val="both"/>
        <w:rPr>
          <w:rFonts w:ascii="Arial" w:hAnsi="Arial" w:cs="Arial"/>
        </w:rPr>
      </w:pPr>
      <w:r w:rsidRPr="00B10C41">
        <w:rPr>
          <w:rFonts w:ascii="Arial" w:hAnsi="Arial" w:cs="Arial"/>
        </w:rPr>
        <w:t xml:space="preserve">4. </w:t>
      </w:r>
      <w:r w:rsidRPr="00B10C41">
        <w:rPr>
          <w:rFonts w:ascii="Arial" w:hAnsi="Arial" w:cs="Arial"/>
          <w:b/>
        </w:rPr>
        <w:t>Características personales de los emprendedores</w:t>
      </w:r>
      <w:r w:rsidRPr="00B10C41">
        <w:rPr>
          <w:rFonts w:ascii="Arial" w:hAnsi="Arial" w:cs="Arial"/>
        </w:rPr>
        <w:t xml:space="preserve">  </w:t>
      </w:r>
    </w:p>
    <w:p w:rsidR="00030012" w:rsidRPr="00B10C41" w:rsidRDefault="00030012" w:rsidP="00030012">
      <w:pPr>
        <w:jc w:val="both"/>
        <w:rPr>
          <w:rFonts w:ascii="Arial" w:hAnsi="Arial" w:cs="Arial"/>
        </w:rPr>
      </w:pPr>
      <w:r w:rsidRPr="00B10C41">
        <w:rPr>
          <w:rFonts w:ascii="Arial" w:hAnsi="Arial" w:cs="Arial"/>
        </w:rPr>
        <w:t xml:space="preserve">5. </w:t>
      </w:r>
      <w:r w:rsidRPr="00B10C41">
        <w:rPr>
          <w:rFonts w:ascii="Arial" w:hAnsi="Arial" w:cs="Arial"/>
          <w:b/>
        </w:rPr>
        <w:t>La idea de negocio</w:t>
      </w:r>
      <w:r w:rsidRPr="00B10C41">
        <w:rPr>
          <w:rFonts w:ascii="Arial" w:hAnsi="Arial" w:cs="Arial"/>
        </w:rPr>
        <w:t xml:space="preserve">  </w:t>
      </w:r>
    </w:p>
    <w:p w:rsidR="00030012" w:rsidRPr="00B10C41" w:rsidRDefault="00030012" w:rsidP="00030012">
      <w:pPr>
        <w:jc w:val="both"/>
        <w:rPr>
          <w:rFonts w:ascii="Arial" w:hAnsi="Arial" w:cs="Arial"/>
        </w:rPr>
      </w:pPr>
      <w:r w:rsidRPr="00B10C41">
        <w:rPr>
          <w:rFonts w:ascii="Arial" w:hAnsi="Arial" w:cs="Arial"/>
        </w:rPr>
        <w:t xml:space="preserve">6. ¿Autónomo o con socios? </w:t>
      </w:r>
    </w:p>
    <w:p w:rsidR="00030012" w:rsidRPr="00B10C41" w:rsidRDefault="00030012" w:rsidP="00030012">
      <w:pPr>
        <w:jc w:val="both"/>
        <w:rPr>
          <w:rFonts w:ascii="Arial" w:hAnsi="Arial" w:cs="Arial"/>
          <w:b/>
        </w:rPr>
      </w:pPr>
      <w:r w:rsidRPr="00B10C41">
        <w:rPr>
          <w:rFonts w:ascii="Arial" w:hAnsi="Arial" w:cs="Arial"/>
        </w:rPr>
        <w:t xml:space="preserve">7. </w:t>
      </w:r>
      <w:r w:rsidRPr="00B10C41">
        <w:rPr>
          <w:rFonts w:ascii="Arial" w:hAnsi="Arial" w:cs="Arial"/>
          <w:b/>
        </w:rPr>
        <w:t xml:space="preserve">Guión plan de empresa. </w:t>
      </w:r>
    </w:p>
    <w:p w:rsidR="00030012" w:rsidRPr="00B10C41" w:rsidRDefault="00030012" w:rsidP="00030012">
      <w:pPr>
        <w:jc w:val="both"/>
        <w:rPr>
          <w:rFonts w:ascii="Arial" w:hAnsi="Arial" w:cs="Arial"/>
          <w:b/>
          <w:u w:val="single"/>
        </w:rPr>
      </w:pPr>
    </w:p>
    <w:p w:rsidR="00030012" w:rsidRPr="00B10C41" w:rsidRDefault="00030012" w:rsidP="00030012">
      <w:pPr>
        <w:jc w:val="both"/>
        <w:rPr>
          <w:rFonts w:ascii="Arial" w:hAnsi="Arial" w:cs="Arial"/>
          <w:b/>
          <w:u w:val="single"/>
        </w:rPr>
      </w:pPr>
      <w:r w:rsidRPr="00B10C41">
        <w:rPr>
          <w:rFonts w:ascii="Arial" w:hAnsi="Arial" w:cs="Arial"/>
          <w:b/>
          <w:u w:val="single"/>
        </w:rPr>
        <w:t xml:space="preserve">Metodología UD 1: </w:t>
      </w:r>
    </w:p>
    <w:p w:rsidR="00030012" w:rsidRPr="00B10C41" w:rsidRDefault="00030012" w:rsidP="00030012">
      <w:pPr>
        <w:jc w:val="both"/>
        <w:rPr>
          <w:rFonts w:ascii="Arial" w:hAnsi="Arial" w:cs="Arial"/>
          <w:b/>
          <w:u w:val="single"/>
        </w:rPr>
      </w:pPr>
    </w:p>
    <w:p w:rsidR="00030012" w:rsidRPr="00B10C41" w:rsidRDefault="00030012" w:rsidP="00030012">
      <w:pPr>
        <w:jc w:val="both"/>
        <w:rPr>
          <w:rFonts w:ascii="Arial" w:hAnsi="Arial" w:cs="Arial"/>
        </w:rPr>
      </w:pPr>
      <w:r w:rsidRPr="00B10C41">
        <w:rPr>
          <w:rFonts w:ascii="Arial" w:hAnsi="Arial" w:cs="Arial"/>
        </w:rPr>
        <w:t xml:space="preserve">Explicación de los conceptos y de los casos prácticos resueltos. </w:t>
      </w:r>
    </w:p>
    <w:p w:rsidR="00030012" w:rsidRPr="00B10C41" w:rsidRDefault="00030012" w:rsidP="00030012">
      <w:pPr>
        <w:jc w:val="both"/>
        <w:rPr>
          <w:rFonts w:ascii="Arial" w:hAnsi="Arial" w:cs="Arial"/>
        </w:rPr>
      </w:pPr>
      <w:r w:rsidRPr="00B10C41">
        <w:rPr>
          <w:rFonts w:ascii="Arial" w:hAnsi="Arial" w:cs="Arial"/>
        </w:rPr>
        <w:t xml:space="preserve">Noticias de prensa, de la web, y fragmentos de libros:  </w:t>
      </w:r>
    </w:p>
    <w:p w:rsidR="00030012" w:rsidRPr="00B10C41" w:rsidRDefault="00030012" w:rsidP="00030012">
      <w:pPr>
        <w:jc w:val="both"/>
        <w:rPr>
          <w:rFonts w:ascii="Arial" w:hAnsi="Arial" w:cs="Arial"/>
        </w:rPr>
      </w:pPr>
      <w:r w:rsidRPr="00B10C41">
        <w:rPr>
          <w:rFonts w:ascii="Arial" w:hAnsi="Arial" w:cs="Arial"/>
        </w:rPr>
        <w:t xml:space="preserve">a. Primer error: emprender con motivos pero sin motivación. </w:t>
      </w:r>
    </w:p>
    <w:p w:rsidR="00030012" w:rsidRPr="00B10C41" w:rsidRDefault="00030012" w:rsidP="00030012">
      <w:pPr>
        <w:jc w:val="both"/>
        <w:rPr>
          <w:rFonts w:ascii="Arial" w:hAnsi="Arial" w:cs="Arial"/>
        </w:rPr>
      </w:pPr>
      <w:r w:rsidRPr="00B10C41">
        <w:rPr>
          <w:rFonts w:ascii="Arial" w:hAnsi="Arial" w:cs="Arial"/>
        </w:rPr>
        <w:t xml:space="preserve">b. Aprender a emprender. </w:t>
      </w:r>
    </w:p>
    <w:p w:rsidR="00030012" w:rsidRPr="00B10C41" w:rsidRDefault="00030012" w:rsidP="00030012">
      <w:pPr>
        <w:jc w:val="both"/>
        <w:rPr>
          <w:rFonts w:ascii="Arial" w:hAnsi="Arial" w:cs="Arial"/>
        </w:rPr>
      </w:pPr>
      <w:r w:rsidRPr="00B10C41">
        <w:rPr>
          <w:rFonts w:ascii="Arial" w:hAnsi="Arial" w:cs="Arial"/>
        </w:rPr>
        <w:t xml:space="preserve">c. Plan Europeo de Emprendedores. </w:t>
      </w:r>
    </w:p>
    <w:p w:rsidR="00030012" w:rsidRPr="00B10C41" w:rsidRDefault="00030012" w:rsidP="00030012">
      <w:pPr>
        <w:jc w:val="both"/>
        <w:rPr>
          <w:rFonts w:ascii="Arial" w:hAnsi="Arial" w:cs="Arial"/>
        </w:rPr>
      </w:pPr>
      <w:r w:rsidRPr="00B10C41">
        <w:rPr>
          <w:rFonts w:ascii="Arial" w:hAnsi="Arial" w:cs="Arial"/>
        </w:rPr>
        <w:t xml:space="preserve">d. Mujeres emprendedoras. </w:t>
      </w:r>
    </w:p>
    <w:p w:rsidR="00030012" w:rsidRPr="00B10C41" w:rsidRDefault="00030012" w:rsidP="00030012">
      <w:pPr>
        <w:jc w:val="both"/>
        <w:rPr>
          <w:rFonts w:ascii="Arial" w:hAnsi="Arial" w:cs="Arial"/>
        </w:rPr>
      </w:pPr>
      <w:r w:rsidRPr="00B10C41">
        <w:rPr>
          <w:rFonts w:ascii="Arial" w:hAnsi="Arial" w:cs="Arial"/>
        </w:rPr>
        <w:t xml:space="preserve">e. Ejemplos de emprendedores. </w:t>
      </w:r>
    </w:p>
    <w:p w:rsidR="00030012" w:rsidRPr="00B10C41" w:rsidRDefault="00030012" w:rsidP="00030012">
      <w:pPr>
        <w:jc w:val="both"/>
        <w:rPr>
          <w:rFonts w:ascii="Arial" w:hAnsi="Arial" w:cs="Arial"/>
        </w:rPr>
      </w:pPr>
      <w:r w:rsidRPr="00B10C41">
        <w:rPr>
          <w:rFonts w:ascii="Arial" w:hAnsi="Arial" w:cs="Arial"/>
        </w:rPr>
        <w:t xml:space="preserve">f. Emprendedores en la red. </w:t>
      </w:r>
    </w:p>
    <w:p w:rsidR="00030012" w:rsidRPr="00B10C41" w:rsidRDefault="00030012" w:rsidP="00030012">
      <w:pPr>
        <w:jc w:val="both"/>
        <w:rPr>
          <w:rFonts w:ascii="Arial" w:hAnsi="Arial" w:cs="Arial"/>
        </w:rPr>
      </w:pPr>
      <w:r w:rsidRPr="00B10C41">
        <w:rPr>
          <w:rFonts w:ascii="Arial" w:hAnsi="Arial" w:cs="Arial"/>
        </w:rPr>
        <w:t xml:space="preserve">g. Innovar en productos muy tradicionales. </w:t>
      </w:r>
    </w:p>
    <w:p w:rsidR="00030012" w:rsidRPr="00B10C41" w:rsidRDefault="00030012" w:rsidP="00030012">
      <w:pPr>
        <w:jc w:val="both"/>
        <w:rPr>
          <w:rFonts w:ascii="Arial" w:hAnsi="Arial" w:cs="Arial"/>
        </w:rPr>
      </w:pPr>
      <w:r w:rsidRPr="00B10C41">
        <w:rPr>
          <w:rFonts w:ascii="Arial" w:hAnsi="Arial" w:cs="Arial"/>
        </w:rPr>
        <w:t xml:space="preserve">h. Sobre esa gran idea que usted dijo que tenía. </w:t>
      </w:r>
    </w:p>
    <w:p w:rsidR="00030012" w:rsidRPr="00B10C41" w:rsidRDefault="00030012" w:rsidP="00030012">
      <w:pPr>
        <w:jc w:val="both"/>
        <w:rPr>
          <w:rFonts w:ascii="Arial" w:hAnsi="Arial" w:cs="Arial"/>
        </w:rPr>
      </w:pPr>
      <w:r w:rsidRPr="00B10C41">
        <w:rPr>
          <w:rFonts w:ascii="Arial" w:hAnsi="Arial" w:cs="Arial"/>
        </w:rPr>
        <w:lastRenderedPageBreak/>
        <w:t xml:space="preserve">i. Herramientas para el plan de empresa. </w:t>
      </w:r>
    </w:p>
    <w:p w:rsidR="00030012" w:rsidRPr="00B10C41" w:rsidRDefault="00030012" w:rsidP="00030012">
      <w:pPr>
        <w:jc w:val="both"/>
        <w:rPr>
          <w:rFonts w:ascii="Arial" w:hAnsi="Arial" w:cs="Arial"/>
        </w:rPr>
      </w:pPr>
      <w:r w:rsidRPr="00B10C41">
        <w:rPr>
          <w:rFonts w:ascii="Arial" w:hAnsi="Arial" w:cs="Arial"/>
        </w:rPr>
        <w:t xml:space="preserve">Actividades de redacta el plan de empresa después de cada contenido. </w:t>
      </w:r>
    </w:p>
    <w:p w:rsidR="00030012" w:rsidRPr="00B10C41" w:rsidRDefault="00030012" w:rsidP="00030012">
      <w:pPr>
        <w:jc w:val="both"/>
        <w:rPr>
          <w:rFonts w:ascii="Arial" w:hAnsi="Arial" w:cs="Arial"/>
        </w:rPr>
      </w:pPr>
      <w:r w:rsidRPr="00B10C41">
        <w:rPr>
          <w:rFonts w:ascii="Arial" w:hAnsi="Arial" w:cs="Arial"/>
        </w:rPr>
        <w:t xml:space="preserve">Casos prácticos a resolver sobre: </w:t>
      </w:r>
    </w:p>
    <w:p w:rsidR="00030012" w:rsidRPr="00B10C41" w:rsidRDefault="00030012" w:rsidP="00030012">
      <w:pPr>
        <w:jc w:val="both"/>
        <w:rPr>
          <w:rFonts w:ascii="Arial" w:hAnsi="Arial" w:cs="Arial"/>
        </w:rPr>
      </w:pPr>
      <w:r w:rsidRPr="00B10C41">
        <w:rPr>
          <w:rFonts w:ascii="Arial" w:hAnsi="Arial" w:cs="Arial"/>
        </w:rPr>
        <w:t xml:space="preserve">a. Trabajador por cuenta ajena/propia. </w:t>
      </w:r>
    </w:p>
    <w:p w:rsidR="00030012" w:rsidRPr="00B10C41" w:rsidRDefault="00030012" w:rsidP="00030012">
      <w:pPr>
        <w:jc w:val="both"/>
        <w:rPr>
          <w:rFonts w:ascii="Arial" w:hAnsi="Arial" w:cs="Arial"/>
        </w:rPr>
      </w:pPr>
      <w:r w:rsidRPr="00B10C41">
        <w:rPr>
          <w:rFonts w:ascii="Arial" w:hAnsi="Arial" w:cs="Arial"/>
        </w:rPr>
        <w:t xml:space="preserve">b. Requisitos y teorías del empresario. </w:t>
      </w:r>
    </w:p>
    <w:p w:rsidR="00030012" w:rsidRPr="00B10C41" w:rsidRDefault="00030012" w:rsidP="00030012">
      <w:pPr>
        <w:jc w:val="both"/>
        <w:rPr>
          <w:rFonts w:ascii="Arial" w:hAnsi="Arial" w:cs="Arial"/>
        </w:rPr>
      </w:pPr>
      <w:r w:rsidRPr="00B10C41">
        <w:rPr>
          <w:rFonts w:ascii="Arial" w:hAnsi="Arial" w:cs="Arial"/>
        </w:rPr>
        <w:t xml:space="preserve">c. El emprendedor. </w:t>
      </w:r>
    </w:p>
    <w:p w:rsidR="00030012" w:rsidRPr="00B10C41" w:rsidRDefault="00030012" w:rsidP="00030012">
      <w:pPr>
        <w:jc w:val="both"/>
        <w:rPr>
          <w:rFonts w:ascii="Arial" w:hAnsi="Arial" w:cs="Arial"/>
        </w:rPr>
      </w:pPr>
      <w:r w:rsidRPr="00B10C41">
        <w:rPr>
          <w:rFonts w:ascii="Arial" w:hAnsi="Arial" w:cs="Arial"/>
        </w:rPr>
        <w:t xml:space="preserve">d. La idea de negocio. </w:t>
      </w:r>
    </w:p>
    <w:p w:rsidR="00030012" w:rsidRPr="00B10C41" w:rsidRDefault="00030012" w:rsidP="00030012">
      <w:pPr>
        <w:jc w:val="both"/>
        <w:rPr>
          <w:rFonts w:ascii="Arial" w:hAnsi="Arial" w:cs="Arial"/>
        </w:rPr>
      </w:pPr>
      <w:r w:rsidRPr="00B10C41">
        <w:rPr>
          <w:rFonts w:ascii="Arial" w:hAnsi="Arial" w:cs="Arial"/>
        </w:rPr>
        <w:t xml:space="preserve">Test de repaso de conceptos. </w:t>
      </w:r>
    </w:p>
    <w:p w:rsidR="00030012" w:rsidRPr="00B10C41" w:rsidRDefault="00030012" w:rsidP="00030012">
      <w:pPr>
        <w:jc w:val="both"/>
        <w:rPr>
          <w:rFonts w:ascii="Arial" w:hAnsi="Arial" w:cs="Arial"/>
        </w:rPr>
      </w:pPr>
      <w:r w:rsidRPr="00B10C41">
        <w:rPr>
          <w:rFonts w:ascii="Arial" w:hAnsi="Arial" w:cs="Arial"/>
        </w:rPr>
        <w:t xml:space="preserve">Entorno empresarial: Al 69% de los jóvenes les gustaría crear su propio negocio. </w:t>
      </w:r>
    </w:p>
    <w:p w:rsidR="00030012" w:rsidRPr="00B10C41" w:rsidRDefault="00030012" w:rsidP="00030012">
      <w:pPr>
        <w:jc w:val="both"/>
        <w:rPr>
          <w:rFonts w:ascii="Arial" w:hAnsi="Arial" w:cs="Arial"/>
          <w:b/>
        </w:rPr>
      </w:pPr>
    </w:p>
    <w:p w:rsidR="00030012" w:rsidRPr="00B10C41" w:rsidRDefault="00030012" w:rsidP="00030012">
      <w:pPr>
        <w:shd w:val="clear" w:color="auto" w:fill="FFFFFF" w:themeFill="background1"/>
        <w:jc w:val="both"/>
        <w:rPr>
          <w:rFonts w:ascii="Arial" w:hAnsi="Arial" w:cs="Arial"/>
          <w:b/>
          <w:u w:val="single"/>
        </w:rPr>
      </w:pPr>
      <w:r w:rsidRPr="00B10C41">
        <w:rPr>
          <w:rFonts w:ascii="Arial" w:hAnsi="Arial" w:cs="Arial"/>
          <w:b/>
          <w:u w:val="single"/>
        </w:rPr>
        <w:t xml:space="preserve">UD 2: EL ENTORNO DE LA EMPRESA.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b/>
        </w:rPr>
      </w:pPr>
      <w:r w:rsidRPr="00B10C41">
        <w:rPr>
          <w:rFonts w:ascii="Arial" w:hAnsi="Arial" w:cs="Arial"/>
          <w:b/>
          <w:u w:val="single"/>
        </w:rPr>
        <w:t>Objetivos UD 2</w:t>
      </w:r>
      <w:r w:rsidRPr="00B10C41">
        <w:rPr>
          <w:rFonts w:ascii="Arial" w:hAnsi="Arial" w:cs="Arial"/>
          <w:b/>
        </w:rPr>
        <w:t xml:space="preserve">: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rPr>
      </w:pPr>
      <w:r w:rsidRPr="00B10C41">
        <w:rPr>
          <w:rFonts w:ascii="Arial" w:hAnsi="Arial" w:cs="Arial"/>
        </w:rPr>
        <w:t xml:space="preserve">1- Conocer los factores del entorno general y del entorno específico que afectan a la empresa. </w:t>
      </w:r>
    </w:p>
    <w:p w:rsidR="00030012" w:rsidRPr="00B10C41" w:rsidRDefault="00030012" w:rsidP="00030012">
      <w:pPr>
        <w:jc w:val="both"/>
        <w:rPr>
          <w:rFonts w:ascii="Arial" w:hAnsi="Arial" w:cs="Arial"/>
        </w:rPr>
      </w:pPr>
      <w:r w:rsidRPr="00B10C41">
        <w:rPr>
          <w:rFonts w:ascii="Arial" w:hAnsi="Arial" w:cs="Arial"/>
        </w:rPr>
        <w:t xml:space="preserve">2- Realizar un estudio D.A.F.O. del entorno y la empresa. </w:t>
      </w:r>
    </w:p>
    <w:p w:rsidR="00030012" w:rsidRPr="00B10C41" w:rsidRDefault="00030012" w:rsidP="00030012">
      <w:pPr>
        <w:jc w:val="both"/>
        <w:rPr>
          <w:rFonts w:ascii="Arial" w:hAnsi="Arial" w:cs="Arial"/>
        </w:rPr>
      </w:pPr>
      <w:r w:rsidRPr="00B10C41">
        <w:rPr>
          <w:rFonts w:ascii="Arial" w:hAnsi="Arial" w:cs="Arial"/>
        </w:rPr>
        <w:t xml:space="preserve">3- Definir la misión, visión y valores de la empresa. </w:t>
      </w:r>
    </w:p>
    <w:p w:rsidR="00030012" w:rsidRPr="00B10C41" w:rsidRDefault="00030012" w:rsidP="00030012">
      <w:pPr>
        <w:jc w:val="both"/>
        <w:rPr>
          <w:rFonts w:ascii="Arial" w:hAnsi="Arial" w:cs="Arial"/>
        </w:rPr>
      </w:pPr>
      <w:r w:rsidRPr="00B10C41">
        <w:rPr>
          <w:rFonts w:ascii="Arial" w:hAnsi="Arial" w:cs="Arial"/>
        </w:rPr>
        <w:t xml:space="preserve">4- Sensibilizar sobre la responsabilidad social corporativa de las empresas hacia el entorno. </w:t>
      </w:r>
    </w:p>
    <w:p w:rsidR="00030012" w:rsidRPr="00B10C41" w:rsidRDefault="00030012" w:rsidP="00030012">
      <w:pPr>
        <w:jc w:val="both"/>
        <w:rPr>
          <w:rFonts w:ascii="Arial" w:hAnsi="Arial" w:cs="Arial"/>
          <w:b/>
          <w:u w:val="single"/>
        </w:rPr>
      </w:pPr>
    </w:p>
    <w:p w:rsidR="00030012" w:rsidRPr="00B10C41" w:rsidRDefault="00030012" w:rsidP="00030012">
      <w:pPr>
        <w:jc w:val="both"/>
        <w:rPr>
          <w:rFonts w:ascii="Arial" w:hAnsi="Arial" w:cs="Arial"/>
          <w:b/>
        </w:rPr>
      </w:pPr>
      <w:r w:rsidRPr="00B10C41">
        <w:rPr>
          <w:rFonts w:ascii="Arial" w:hAnsi="Arial" w:cs="Arial"/>
          <w:b/>
          <w:u w:val="single"/>
        </w:rPr>
        <w:t>Contenidos UD 2</w:t>
      </w:r>
      <w:r w:rsidRPr="00B10C41">
        <w:rPr>
          <w:rFonts w:ascii="Arial" w:hAnsi="Arial" w:cs="Arial"/>
          <w:b/>
        </w:rPr>
        <w:t xml:space="preserve">: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rPr>
      </w:pPr>
      <w:r w:rsidRPr="00B10C41">
        <w:rPr>
          <w:rFonts w:ascii="Arial" w:hAnsi="Arial" w:cs="Arial"/>
        </w:rPr>
        <w:t xml:space="preserve">1- El entorno de la empresa  </w:t>
      </w:r>
    </w:p>
    <w:p w:rsidR="00030012" w:rsidRPr="00B10C41" w:rsidRDefault="00030012" w:rsidP="00030012">
      <w:pPr>
        <w:jc w:val="both"/>
        <w:rPr>
          <w:rFonts w:ascii="Arial" w:hAnsi="Arial" w:cs="Arial"/>
          <w:b/>
        </w:rPr>
      </w:pPr>
      <w:r w:rsidRPr="00B10C41">
        <w:rPr>
          <w:rFonts w:ascii="Arial" w:hAnsi="Arial" w:cs="Arial"/>
          <w:b/>
        </w:rPr>
        <w:t xml:space="preserve">2- Entorno general de las empresas  </w:t>
      </w:r>
    </w:p>
    <w:p w:rsidR="00030012" w:rsidRPr="00B10C41" w:rsidRDefault="00030012" w:rsidP="00030012">
      <w:pPr>
        <w:jc w:val="both"/>
        <w:rPr>
          <w:rFonts w:ascii="Arial" w:hAnsi="Arial" w:cs="Arial"/>
          <w:b/>
        </w:rPr>
      </w:pPr>
      <w:r w:rsidRPr="00B10C41">
        <w:rPr>
          <w:rFonts w:ascii="Arial" w:hAnsi="Arial" w:cs="Arial"/>
          <w:b/>
        </w:rPr>
        <w:t xml:space="preserve">3- El entorno específico del sector  </w:t>
      </w:r>
    </w:p>
    <w:p w:rsidR="00030012" w:rsidRPr="00B10C41" w:rsidRDefault="00030012" w:rsidP="00030012">
      <w:pPr>
        <w:jc w:val="both"/>
        <w:rPr>
          <w:rFonts w:ascii="Arial" w:hAnsi="Arial" w:cs="Arial"/>
        </w:rPr>
      </w:pPr>
      <w:r w:rsidRPr="00B10C41">
        <w:rPr>
          <w:rFonts w:ascii="Arial" w:hAnsi="Arial" w:cs="Arial"/>
        </w:rPr>
        <w:t xml:space="preserve">4- Tipos de entorno: sencillo / cambiante  </w:t>
      </w:r>
    </w:p>
    <w:p w:rsidR="00030012" w:rsidRPr="00B10C41" w:rsidRDefault="00030012" w:rsidP="00030012">
      <w:pPr>
        <w:jc w:val="both"/>
        <w:rPr>
          <w:rFonts w:ascii="Arial" w:hAnsi="Arial" w:cs="Arial"/>
          <w:b/>
        </w:rPr>
      </w:pPr>
      <w:r w:rsidRPr="00B10C41">
        <w:rPr>
          <w:rFonts w:ascii="Arial" w:hAnsi="Arial" w:cs="Arial"/>
        </w:rPr>
        <w:t xml:space="preserve">5- </w:t>
      </w:r>
      <w:r w:rsidRPr="00B10C41">
        <w:rPr>
          <w:rFonts w:ascii="Arial" w:hAnsi="Arial" w:cs="Arial"/>
          <w:b/>
        </w:rPr>
        <w:t xml:space="preserve">El análisis D.A.F.O. del entorno y la empresa  </w:t>
      </w:r>
    </w:p>
    <w:p w:rsidR="00030012" w:rsidRPr="00B10C41" w:rsidRDefault="00030012" w:rsidP="00030012">
      <w:pPr>
        <w:jc w:val="both"/>
        <w:rPr>
          <w:rFonts w:ascii="Arial" w:hAnsi="Arial" w:cs="Arial"/>
          <w:b/>
        </w:rPr>
      </w:pPr>
      <w:r w:rsidRPr="00B10C41">
        <w:rPr>
          <w:rFonts w:ascii="Arial" w:hAnsi="Arial" w:cs="Arial"/>
          <w:b/>
        </w:rPr>
        <w:t>6-</w:t>
      </w:r>
      <w:r w:rsidRPr="00B10C41">
        <w:rPr>
          <w:rFonts w:ascii="Arial" w:hAnsi="Arial" w:cs="Arial"/>
        </w:rPr>
        <w:t xml:space="preserve"> </w:t>
      </w:r>
      <w:r w:rsidRPr="00B10C41">
        <w:rPr>
          <w:rFonts w:ascii="Arial" w:hAnsi="Arial" w:cs="Arial"/>
          <w:b/>
        </w:rPr>
        <w:t xml:space="preserve">La cultura empresarial e imagen corporativa  </w:t>
      </w:r>
    </w:p>
    <w:p w:rsidR="00030012" w:rsidRPr="00B10C41" w:rsidRDefault="00030012" w:rsidP="00030012">
      <w:pPr>
        <w:jc w:val="both"/>
        <w:rPr>
          <w:rFonts w:ascii="Arial" w:hAnsi="Arial" w:cs="Arial"/>
          <w:b/>
        </w:rPr>
      </w:pPr>
      <w:r w:rsidRPr="00B10C41">
        <w:rPr>
          <w:rFonts w:ascii="Arial" w:hAnsi="Arial" w:cs="Arial"/>
          <w:b/>
        </w:rPr>
        <w:t xml:space="preserve">7. La responsabilidad social corporativa </w:t>
      </w:r>
    </w:p>
    <w:p w:rsidR="00030012" w:rsidRPr="00B10C41" w:rsidRDefault="00030012" w:rsidP="00030012">
      <w:pPr>
        <w:jc w:val="both"/>
        <w:rPr>
          <w:rFonts w:ascii="Arial" w:hAnsi="Arial" w:cs="Arial"/>
          <w:b/>
          <w:u w:val="single"/>
        </w:rPr>
      </w:pPr>
    </w:p>
    <w:p w:rsidR="00030012" w:rsidRPr="00B10C41" w:rsidRDefault="00030012" w:rsidP="00030012">
      <w:pPr>
        <w:jc w:val="both"/>
        <w:rPr>
          <w:rFonts w:ascii="Arial" w:hAnsi="Arial" w:cs="Arial"/>
          <w:b/>
        </w:rPr>
      </w:pPr>
      <w:r w:rsidRPr="00B10C41">
        <w:rPr>
          <w:rFonts w:ascii="Arial" w:hAnsi="Arial" w:cs="Arial"/>
          <w:b/>
          <w:u w:val="single"/>
        </w:rPr>
        <w:t>Metodología UD 2</w:t>
      </w:r>
      <w:r w:rsidRPr="00B10C41">
        <w:rPr>
          <w:rFonts w:ascii="Arial" w:hAnsi="Arial" w:cs="Arial"/>
          <w:b/>
        </w:rPr>
        <w:t xml:space="preserve">: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rPr>
      </w:pPr>
      <w:r w:rsidRPr="00B10C41">
        <w:rPr>
          <w:rFonts w:ascii="Arial" w:hAnsi="Arial" w:cs="Arial"/>
        </w:rPr>
        <w:t xml:space="preserve">Explicación de los conceptos y de los casos prácticos resueltos. </w:t>
      </w:r>
    </w:p>
    <w:p w:rsidR="00030012" w:rsidRPr="00B10C41" w:rsidRDefault="00030012" w:rsidP="00030012">
      <w:pPr>
        <w:jc w:val="both"/>
        <w:rPr>
          <w:rFonts w:ascii="Arial" w:hAnsi="Arial" w:cs="Arial"/>
        </w:rPr>
      </w:pPr>
      <w:r w:rsidRPr="00B10C41">
        <w:rPr>
          <w:rFonts w:ascii="Arial" w:hAnsi="Arial" w:cs="Arial"/>
        </w:rPr>
        <w:t xml:space="preserve">Noticias de prensa y de la web:  </w:t>
      </w:r>
    </w:p>
    <w:p w:rsidR="00030012" w:rsidRPr="00B10C41" w:rsidRDefault="00030012" w:rsidP="00030012">
      <w:pPr>
        <w:jc w:val="both"/>
        <w:rPr>
          <w:rFonts w:ascii="Arial" w:hAnsi="Arial" w:cs="Arial"/>
        </w:rPr>
      </w:pPr>
      <w:r w:rsidRPr="00B10C41">
        <w:rPr>
          <w:rFonts w:ascii="Arial" w:hAnsi="Arial" w:cs="Arial"/>
        </w:rPr>
        <w:t xml:space="preserve">a. Un entorno cambiante y turbulento. </w:t>
      </w:r>
    </w:p>
    <w:p w:rsidR="00030012" w:rsidRPr="00B10C41" w:rsidRDefault="00030012" w:rsidP="00030012">
      <w:pPr>
        <w:jc w:val="both"/>
        <w:rPr>
          <w:rFonts w:ascii="Arial" w:hAnsi="Arial" w:cs="Arial"/>
        </w:rPr>
      </w:pPr>
      <w:r w:rsidRPr="00B10C41">
        <w:rPr>
          <w:rFonts w:ascii="Arial" w:hAnsi="Arial" w:cs="Arial"/>
        </w:rPr>
        <w:t xml:space="preserve">b. La oportunidad de vender en China. </w:t>
      </w:r>
    </w:p>
    <w:p w:rsidR="00030012" w:rsidRPr="00B10C41" w:rsidRDefault="00030012" w:rsidP="00030012">
      <w:pPr>
        <w:jc w:val="both"/>
        <w:rPr>
          <w:rFonts w:ascii="Arial" w:hAnsi="Arial" w:cs="Arial"/>
        </w:rPr>
      </w:pPr>
      <w:r w:rsidRPr="00B10C41">
        <w:rPr>
          <w:rFonts w:ascii="Arial" w:hAnsi="Arial" w:cs="Arial"/>
        </w:rPr>
        <w:t xml:space="preserve">c. ¿Papa </w:t>
      </w:r>
      <w:proofErr w:type="spellStart"/>
      <w:r w:rsidRPr="00B10C41">
        <w:rPr>
          <w:rFonts w:ascii="Arial" w:hAnsi="Arial" w:cs="Arial"/>
        </w:rPr>
        <w:t>Nöel</w:t>
      </w:r>
      <w:proofErr w:type="spellEnd"/>
      <w:r w:rsidRPr="00B10C41">
        <w:rPr>
          <w:rFonts w:ascii="Arial" w:hAnsi="Arial" w:cs="Arial"/>
        </w:rPr>
        <w:t xml:space="preserve"> vestía de verde? </w:t>
      </w:r>
    </w:p>
    <w:p w:rsidR="00030012" w:rsidRPr="00B10C41" w:rsidRDefault="00030012" w:rsidP="00030012">
      <w:pPr>
        <w:jc w:val="both"/>
        <w:rPr>
          <w:rFonts w:ascii="Arial" w:hAnsi="Arial" w:cs="Arial"/>
        </w:rPr>
      </w:pPr>
      <w:r w:rsidRPr="00B10C41">
        <w:rPr>
          <w:rFonts w:ascii="Arial" w:hAnsi="Arial" w:cs="Arial"/>
        </w:rPr>
        <w:t xml:space="preserve">d. Banco Santander y Ferrari. </w:t>
      </w:r>
    </w:p>
    <w:p w:rsidR="00030012" w:rsidRPr="00B10C41" w:rsidRDefault="00030012" w:rsidP="00030012">
      <w:pPr>
        <w:jc w:val="both"/>
        <w:rPr>
          <w:rFonts w:ascii="Arial" w:hAnsi="Arial" w:cs="Arial"/>
        </w:rPr>
      </w:pPr>
      <w:r w:rsidRPr="00B10C41">
        <w:rPr>
          <w:rFonts w:ascii="Arial" w:hAnsi="Arial" w:cs="Arial"/>
        </w:rPr>
        <w:t xml:space="preserve">e. Empresas con RSC. </w:t>
      </w:r>
    </w:p>
    <w:p w:rsidR="00030012" w:rsidRPr="00B10C41" w:rsidRDefault="00030012" w:rsidP="00030012">
      <w:pPr>
        <w:jc w:val="both"/>
        <w:rPr>
          <w:rFonts w:ascii="Arial" w:hAnsi="Arial" w:cs="Arial"/>
        </w:rPr>
      </w:pPr>
      <w:r w:rsidRPr="00B10C41">
        <w:rPr>
          <w:rFonts w:ascii="Arial" w:hAnsi="Arial" w:cs="Arial"/>
        </w:rPr>
        <w:t xml:space="preserve">f. El Pacto Mundial de la ONU. </w:t>
      </w:r>
    </w:p>
    <w:p w:rsidR="00030012" w:rsidRPr="00B10C41" w:rsidRDefault="00030012" w:rsidP="00030012">
      <w:pPr>
        <w:jc w:val="both"/>
        <w:rPr>
          <w:rFonts w:ascii="Arial" w:hAnsi="Arial" w:cs="Arial"/>
        </w:rPr>
      </w:pPr>
      <w:r w:rsidRPr="00B10C41">
        <w:rPr>
          <w:rFonts w:ascii="Arial" w:hAnsi="Arial" w:cs="Arial"/>
        </w:rPr>
        <w:t xml:space="preserve">g. Aproximación al contexto económico español: datos sobre PIB y desempleo en España y UE. </w:t>
      </w:r>
    </w:p>
    <w:p w:rsidR="00030012" w:rsidRPr="00B10C41" w:rsidRDefault="00030012" w:rsidP="00030012">
      <w:pPr>
        <w:jc w:val="both"/>
        <w:rPr>
          <w:rFonts w:ascii="Arial" w:hAnsi="Arial" w:cs="Arial"/>
        </w:rPr>
      </w:pPr>
      <w:r w:rsidRPr="00B10C41">
        <w:rPr>
          <w:rFonts w:ascii="Arial" w:hAnsi="Arial" w:cs="Arial"/>
        </w:rPr>
        <w:t xml:space="preserve">Actividades de redacta el plan de empresa después de cada contenido. </w:t>
      </w:r>
    </w:p>
    <w:p w:rsidR="00030012" w:rsidRPr="00B10C41" w:rsidRDefault="00030012" w:rsidP="00030012">
      <w:pPr>
        <w:jc w:val="both"/>
        <w:rPr>
          <w:rFonts w:ascii="Arial" w:hAnsi="Arial" w:cs="Arial"/>
        </w:rPr>
      </w:pPr>
      <w:r w:rsidRPr="00B10C41">
        <w:rPr>
          <w:rFonts w:ascii="Arial" w:hAnsi="Arial" w:cs="Arial"/>
        </w:rPr>
        <w:t xml:space="preserve">Casos prácticos a resolver sobre: </w:t>
      </w:r>
    </w:p>
    <w:p w:rsidR="00030012" w:rsidRPr="00B10C41" w:rsidRDefault="00030012" w:rsidP="00030012">
      <w:pPr>
        <w:jc w:val="both"/>
        <w:rPr>
          <w:rFonts w:ascii="Arial" w:hAnsi="Arial" w:cs="Arial"/>
        </w:rPr>
      </w:pPr>
      <w:r w:rsidRPr="00B10C41">
        <w:rPr>
          <w:rFonts w:ascii="Arial" w:hAnsi="Arial" w:cs="Arial"/>
        </w:rPr>
        <w:t xml:space="preserve">1. El entorno general y específico de la empresa. </w:t>
      </w:r>
    </w:p>
    <w:p w:rsidR="00030012" w:rsidRPr="00B10C41" w:rsidRDefault="00030012" w:rsidP="00030012">
      <w:pPr>
        <w:jc w:val="both"/>
        <w:rPr>
          <w:rFonts w:ascii="Arial" w:hAnsi="Arial" w:cs="Arial"/>
        </w:rPr>
      </w:pPr>
      <w:r w:rsidRPr="00B10C41">
        <w:rPr>
          <w:rFonts w:ascii="Arial" w:hAnsi="Arial" w:cs="Arial"/>
        </w:rPr>
        <w:t xml:space="preserve">2. El entorno sencillo y cambiante de la empresa. </w:t>
      </w:r>
    </w:p>
    <w:p w:rsidR="00030012" w:rsidRPr="00B10C41" w:rsidRDefault="00030012" w:rsidP="00030012">
      <w:pPr>
        <w:jc w:val="both"/>
        <w:rPr>
          <w:rFonts w:ascii="Arial" w:hAnsi="Arial" w:cs="Arial"/>
        </w:rPr>
      </w:pPr>
      <w:r w:rsidRPr="00B10C41">
        <w:rPr>
          <w:rFonts w:ascii="Arial" w:hAnsi="Arial" w:cs="Arial"/>
        </w:rPr>
        <w:t xml:space="preserve">3. El análisis DAFO del entorno. </w:t>
      </w:r>
    </w:p>
    <w:p w:rsidR="00030012" w:rsidRPr="00B10C41" w:rsidRDefault="00030012" w:rsidP="00030012">
      <w:pPr>
        <w:jc w:val="both"/>
        <w:rPr>
          <w:rFonts w:ascii="Arial" w:hAnsi="Arial" w:cs="Arial"/>
        </w:rPr>
      </w:pPr>
      <w:r w:rsidRPr="00B10C41">
        <w:rPr>
          <w:rFonts w:ascii="Arial" w:hAnsi="Arial" w:cs="Arial"/>
        </w:rPr>
        <w:t xml:space="preserve">4. La imagen corporativa y la RSC. </w:t>
      </w:r>
    </w:p>
    <w:p w:rsidR="00030012" w:rsidRPr="00B10C41" w:rsidRDefault="00030012" w:rsidP="00030012">
      <w:pPr>
        <w:jc w:val="both"/>
        <w:rPr>
          <w:rFonts w:ascii="Arial" w:hAnsi="Arial" w:cs="Arial"/>
        </w:rPr>
      </w:pPr>
      <w:r w:rsidRPr="00B10C41">
        <w:rPr>
          <w:rFonts w:ascii="Arial" w:hAnsi="Arial" w:cs="Arial"/>
        </w:rPr>
        <w:t xml:space="preserve">Test de repaso de conceptos. </w:t>
      </w:r>
    </w:p>
    <w:p w:rsidR="00030012" w:rsidRPr="00B10C41" w:rsidRDefault="00030012" w:rsidP="00030012">
      <w:pPr>
        <w:jc w:val="both"/>
        <w:rPr>
          <w:rFonts w:ascii="Arial" w:hAnsi="Arial" w:cs="Arial"/>
        </w:rPr>
      </w:pPr>
      <w:r w:rsidRPr="00B10C41">
        <w:rPr>
          <w:rFonts w:ascii="Arial" w:hAnsi="Arial" w:cs="Arial"/>
        </w:rPr>
        <w:t xml:space="preserve">Entorno empresarial:  </w:t>
      </w:r>
    </w:p>
    <w:p w:rsidR="00030012" w:rsidRPr="00B10C41" w:rsidRDefault="00030012" w:rsidP="00030012">
      <w:pPr>
        <w:jc w:val="both"/>
        <w:rPr>
          <w:rFonts w:ascii="Arial" w:hAnsi="Arial" w:cs="Arial"/>
        </w:rPr>
      </w:pPr>
      <w:r w:rsidRPr="00B10C41">
        <w:rPr>
          <w:rFonts w:ascii="Arial" w:hAnsi="Arial" w:cs="Arial"/>
        </w:rPr>
        <w:t xml:space="preserve">a. Misión, visión y valores de 3 empresas.  </w:t>
      </w:r>
    </w:p>
    <w:p w:rsidR="00030012" w:rsidRPr="00B10C41" w:rsidRDefault="00030012" w:rsidP="00030012">
      <w:pPr>
        <w:jc w:val="both"/>
        <w:rPr>
          <w:rFonts w:ascii="Arial" w:hAnsi="Arial" w:cs="Arial"/>
        </w:rPr>
      </w:pPr>
      <w:r w:rsidRPr="00B10C41">
        <w:rPr>
          <w:rFonts w:ascii="Arial" w:hAnsi="Arial" w:cs="Arial"/>
        </w:rPr>
        <w:t xml:space="preserve">b. Imagen corporativa y RSC en España. </w:t>
      </w:r>
    </w:p>
    <w:p w:rsidR="00030012" w:rsidRPr="00B10C41" w:rsidRDefault="00030012" w:rsidP="00030012">
      <w:pPr>
        <w:jc w:val="both"/>
        <w:rPr>
          <w:rFonts w:ascii="Arial" w:hAnsi="Arial" w:cs="Arial"/>
        </w:rPr>
      </w:pPr>
      <w:r w:rsidRPr="00B10C41">
        <w:rPr>
          <w:rFonts w:ascii="Arial" w:hAnsi="Arial" w:cs="Arial"/>
        </w:rPr>
        <w:t xml:space="preserve">c. Informe </w:t>
      </w:r>
      <w:proofErr w:type="spellStart"/>
      <w:r w:rsidRPr="00B10C41">
        <w:rPr>
          <w:rFonts w:ascii="Arial" w:hAnsi="Arial" w:cs="Arial"/>
        </w:rPr>
        <w:t>Greenpace</w:t>
      </w:r>
      <w:proofErr w:type="spellEnd"/>
      <w:r w:rsidRPr="00B10C41">
        <w:rPr>
          <w:rFonts w:ascii="Arial" w:hAnsi="Arial" w:cs="Arial"/>
        </w:rPr>
        <w:t xml:space="preserve">: Las intenciones de Monsanto: mentiras y verdades sobre el maíz transgénico. </w:t>
      </w:r>
    </w:p>
    <w:p w:rsidR="00030012" w:rsidRPr="00B10C41" w:rsidRDefault="00030012" w:rsidP="00030012">
      <w:pPr>
        <w:jc w:val="both"/>
        <w:rPr>
          <w:rFonts w:ascii="Arial" w:hAnsi="Arial" w:cs="Arial"/>
        </w:rPr>
      </w:pPr>
    </w:p>
    <w:p w:rsidR="00030012" w:rsidRPr="00B10C41" w:rsidRDefault="00030012" w:rsidP="00030012">
      <w:pPr>
        <w:jc w:val="both"/>
        <w:rPr>
          <w:rFonts w:ascii="Arial" w:hAnsi="Arial" w:cs="Arial"/>
          <w:b/>
        </w:rPr>
      </w:pPr>
      <w:r w:rsidRPr="00B10C41">
        <w:rPr>
          <w:rFonts w:ascii="Arial" w:hAnsi="Arial" w:cs="Arial"/>
          <w:b/>
          <w:u w:val="single"/>
        </w:rPr>
        <w:lastRenderedPageBreak/>
        <w:t>UD 3: EL MERCADO</w:t>
      </w:r>
      <w:r w:rsidRPr="00B10C41">
        <w:rPr>
          <w:rFonts w:ascii="Arial" w:hAnsi="Arial" w:cs="Arial"/>
          <w:b/>
        </w:rPr>
        <w:t xml:space="preserve">. </w:t>
      </w:r>
    </w:p>
    <w:p w:rsidR="00030012" w:rsidRPr="00B10C41" w:rsidRDefault="00030012" w:rsidP="00030012">
      <w:pPr>
        <w:jc w:val="both"/>
        <w:rPr>
          <w:rFonts w:ascii="Arial" w:hAnsi="Arial" w:cs="Arial"/>
          <w:b/>
          <w:u w:val="single"/>
        </w:rPr>
      </w:pPr>
    </w:p>
    <w:p w:rsidR="00030012" w:rsidRPr="00B10C41" w:rsidRDefault="00030012" w:rsidP="00030012">
      <w:pPr>
        <w:jc w:val="both"/>
        <w:rPr>
          <w:rFonts w:ascii="Arial" w:hAnsi="Arial" w:cs="Arial"/>
          <w:b/>
        </w:rPr>
      </w:pPr>
      <w:r w:rsidRPr="00B10C41">
        <w:rPr>
          <w:rFonts w:ascii="Arial" w:hAnsi="Arial" w:cs="Arial"/>
          <w:b/>
          <w:u w:val="single"/>
        </w:rPr>
        <w:t>Objetivos UD 3</w:t>
      </w:r>
      <w:r w:rsidRPr="00B10C41">
        <w:rPr>
          <w:rFonts w:ascii="Arial" w:hAnsi="Arial" w:cs="Arial"/>
          <w:b/>
        </w:rPr>
        <w:t xml:space="preserve">: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rPr>
      </w:pPr>
      <w:r w:rsidRPr="00B10C41">
        <w:rPr>
          <w:rFonts w:ascii="Arial" w:hAnsi="Arial" w:cs="Arial"/>
        </w:rPr>
        <w:t xml:space="preserve">1- Conocer las características y el tipo de mercado al que se dirige la empresa. </w:t>
      </w:r>
    </w:p>
    <w:p w:rsidR="00030012" w:rsidRPr="00B10C41" w:rsidRDefault="00030012" w:rsidP="00030012">
      <w:pPr>
        <w:jc w:val="both"/>
        <w:rPr>
          <w:rFonts w:ascii="Arial" w:hAnsi="Arial" w:cs="Arial"/>
        </w:rPr>
      </w:pPr>
      <w:r w:rsidRPr="00B10C41">
        <w:rPr>
          <w:rFonts w:ascii="Arial" w:hAnsi="Arial" w:cs="Arial"/>
        </w:rPr>
        <w:t xml:space="preserve">2- Realizar una segmentación del mercado. </w:t>
      </w:r>
    </w:p>
    <w:p w:rsidR="00030012" w:rsidRPr="00B10C41" w:rsidRDefault="00030012" w:rsidP="00030012">
      <w:pPr>
        <w:jc w:val="both"/>
        <w:rPr>
          <w:rFonts w:ascii="Arial" w:hAnsi="Arial" w:cs="Arial"/>
        </w:rPr>
      </w:pPr>
      <w:r w:rsidRPr="00B10C41">
        <w:rPr>
          <w:rFonts w:ascii="Arial" w:hAnsi="Arial" w:cs="Arial"/>
        </w:rPr>
        <w:t xml:space="preserve">3- Realizar un estudio del mercado que incluya cliente objetivo, competencia, productos sustitutivos y proveedores. </w:t>
      </w:r>
    </w:p>
    <w:p w:rsidR="00030012" w:rsidRPr="00B10C41" w:rsidRDefault="00030012" w:rsidP="00030012">
      <w:pPr>
        <w:jc w:val="both"/>
        <w:rPr>
          <w:rFonts w:ascii="Arial" w:hAnsi="Arial" w:cs="Arial"/>
        </w:rPr>
      </w:pPr>
      <w:r w:rsidRPr="00B10C41">
        <w:rPr>
          <w:rFonts w:ascii="Arial" w:hAnsi="Arial" w:cs="Arial"/>
        </w:rPr>
        <w:t xml:space="preserve">4- Tomar una decisión sobre la localización de la empresa basada en criterios de mercado. </w:t>
      </w:r>
    </w:p>
    <w:p w:rsidR="00030012" w:rsidRPr="00B10C41" w:rsidRDefault="00030012" w:rsidP="00030012">
      <w:pPr>
        <w:jc w:val="both"/>
        <w:rPr>
          <w:rFonts w:ascii="Arial" w:hAnsi="Arial" w:cs="Arial"/>
          <w:b/>
          <w:u w:val="single"/>
        </w:rPr>
      </w:pPr>
    </w:p>
    <w:p w:rsidR="00030012" w:rsidRPr="00B10C41" w:rsidRDefault="00030012" w:rsidP="00030012">
      <w:pPr>
        <w:jc w:val="both"/>
        <w:rPr>
          <w:rFonts w:ascii="Arial" w:hAnsi="Arial" w:cs="Arial"/>
          <w:b/>
        </w:rPr>
      </w:pPr>
      <w:r w:rsidRPr="00B10C41">
        <w:rPr>
          <w:rFonts w:ascii="Arial" w:hAnsi="Arial" w:cs="Arial"/>
          <w:b/>
          <w:u w:val="single"/>
        </w:rPr>
        <w:t>Contenidos UD 3</w:t>
      </w:r>
      <w:r w:rsidRPr="00B10C41">
        <w:rPr>
          <w:rFonts w:ascii="Arial" w:hAnsi="Arial" w:cs="Arial"/>
          <w:b/>
        </w:rPr>
        <w:t xml:space="preserve">: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rPr>
      </w:pPr>
      <w:r w:rsidRPr="00B10C41">
        <w:rPr>
          <w:rFonts w:ascii="Arial" w:hAnsi="Arial" w:cs="Arial"/>
        </w:rPr>
        <w:t xml:space="preserve">1- El mercado  </w:t>
      </w:r>
    </w:p>
    <w:p w:rsidR="00030012" w:rsidRPr="00B10C41" w:rsidRDefault="00030012" w:rsidP="00030012">
      <w:pPr>
        <w:jc w:val="both"/>
        <w:rPr>
          <w:rFonts w:ascii="Arial" w:hAnsi="Arial" w:cs="Arial"/>
          <w:b/>
        </w:rPr>
      </w:pPr>
      <w:r w:rsidRPr="00B10C41">
        <w:rPr>
          <w:rFonts w:ascii="Arial" w:hAnsi="Arial" w:cs="Arial"/>
        </w:rPr>
        <w:t xml:space="preserve">2- </w:t>
      </w:r>
      <w:r w:rsidRPr="00B10C41">
        <w:rPr>
          <w:rFonts w:ascii="Arial" w:hAnsi="Arial" w:cs="Arial"/>
          <w:b/>
        </w:rPr>
        <w:t xml:space="preserve">Tipos de mercado  </w:t>
      </w:r>
    </w:p>
    <w:p w:rsidR="00030012" w:rsidRPr="00B10C41" w:rsidRDefault="00030012" w:rsidP="00030012">
      <w:pPr>
        <w:jc w:val="both"/>
        <w:rPr>
          <w:rFonts w:ascii="Arial" w:hAnsi="Arial" w:cs="Arial"/>
          <w:b/>
        </w:rPr>
      </w:pPr>
      <w:r w:rsidRPr="00B10C41">
        <w:rPr>
          <w:rFonts w:ascii="Arial" w:hAnsi="Arial" w:cs="Arial"/>
          <w:b/>
        </w:rPr>
        <w:t>3-</w:t>
      </w:r>
      <w:r w:rsidRPr="00B10C41">
        <w:rPr>
          <w:rFonts w:ascii="Arial" w:hAnsi="Arial" w:cs="Arial"/>
        </w:rPr>
        <w:t xml:space="preserve"> </w:t>
      </w:r>
      <w:r w:rsidRPr="00B10C41">
        <w:rPr>
          <w:rFonts w:ascii="Arial" w:hAnsi="Arial" w:cs="Arial"/>
          <w:b/>
        </w:rPr>
        <w:t xml:space="preserve">La segmentación del mercado  </w:t>
      </w:r>
    </w:p>
    <w:p w:rsidR="00030012" w:rsidRPr="00B10C41" w:rsidRDefault="00030012" w:rsidP="00030012">
      <w:pPr>
        <w:jc w:val="both"/>
        <w:rPr>
          <w:rFonts w:ascii="Arial" w:hAnsi="Arial" w:cs="Arial"/>
          <w:b/>
        </w:rPr>
      </w:pPr>
      <w:r w:rsidRPr="00B10C41">
        <w:rPr>
          <w:rFonts w:ascii="Arial" w:hAnsi="Arial" w:cs="Arial"/>
          <w:b/>
        </w:rPr>
        <w:t xml:space="preserve">4- Estudio de mercado  </w:t>
      </w:r>
    </w:p>
    <w:p w:rsidR="00030012" w:rsidRPr="00B10C41" w:rsidRDefault="00030012" w:rsidP="00030012">
      <w:pPr>
        <w:jc w:val="both"/>
        <w:rPr>
          <w:rFonts w:ascii="Arial" w:hAnsi="Arial" w:cs="Arial"/>
          <w:b/>
        </w:rPr>
      </w:pPr>
      <w:r w:rsidRPr="00B10C41">
        <w:rPr>
          <w:rFonts w:ascii="Arial" w:hAnsi="Arial" w:cs="Arial"/>
          <w:b/>
        </w:rPr>
        <w:t xml:space="preserve">5-Localización del proyecto empresarial  </w:t>
      </w:r>
    </w:p>
    <w:p w:rsidR="00030012" w:rsidRPr="00B10C41" w:rsidRDefault="00030012" w:rsidP="00030012">
      <w:pPr>
        <w:jc w:val="both"/>
        <w:rPr>
          <w:rFonts w:ascii="Arial" w:hAnsi="Arial" w:cs="Arial"/>
          <w:b/>
          <w:u w:val="single"/>
        </w:rPr>
      </w:pPr>
    </w:p>
    <w:p w:rsidR="00030012" w:rsidRPr="00B10C41" w:rsidRDefault="00030012" w:rsidP="00030012">
      <w:pPr>
        <w:jc w:val="both"/>
        <w:rPr>
          <w:rFonts w:ascii="Arial" w:hAnsi="Arial" w:cs="Arial"/>
          <w:b/>
        </w:rPr>
      </w:pPr>
      <w:r w:rsidRPr="00B10C41">
        <w:rPr>
          <w:rFonts w:ascii="Arial" w:hAnsi="Arial" w:cs="Arial"/>
          <w:b/>
          <w:u w:val="single"/>
        </w:rPr>
        <w:t>Metodología UD 3</w:t>
      </w:r>
      <w:r w:rsidRPr="00B10C41">
        <w:rPr>
          <w:rFonts w:ascii="Arial" w:hAnsi="Arial" w:cs="Arial"/>
          <w:b/>
        </w:rPr>
        <w:t xml:space="preserve">: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rPr>
      </w:pPr>
      <w:r w:rsidRPr="00B10C41">
        <w:rPr>
          <w:rFonts w:ascii="Arial" w:hAnsi="Arial" w:cs="Arial"/>
        </w:rPr>
        <w:t xml:space="preserve">Explicación de los conceptos y de los casos prácticos resueltos. </w:t>
      </w:r>
    </w:p>
    <w:p w:rsidR="00030012" w:rsidRPr="00B10C41" w:rsidRDefault="00030012" w:rsidP="00030012">
      <w:pPr>
        <w:jc w:val="both"/>
        <w:rPr>
          <w:rFonts w:ascii="Arial" w:hAnsi="Arial" w:cs="Arial"/>
        </w:rPr>
      </w:pPr>
      <w:r w:rsidRPr="00B10C41">
        <w:rPr>
          <w:rFonts w:ascii="Arial" w:hAnsi="Arial" w:cs="Arial"/>
        </w:rPr>
        <w:t xml:space="preserve">Noticias de prensa y de la web:  </w:t>
      </w:r>
    </w:p>
    <w:p w:rsidR="00030012" w:rsidRPr="00B10C41" w:rsidRDefault="00030012" w:rsidP="00030012">
      <w:pPr>
        <w:jc w:val="both"/>
        <w:rPr>
          <w:rFonts w:ascii="Arial" w:hAnsi="Arial" w:cs="Arial"/>
        </w:rPr>
      </w:pPr>
      <w:r w:rsidRPr="00B10C41">
        <w:rPr>
          <w:rFonts w:ascii="Arial" w:hAnsi="Arial" w:cs="Arial"/>
        </w:rPr>
        <w:t xml:space="preserve">a. Tipos de mercado. </w:t>
      </w:r>
    </w:p>
    <w:p w:rsidR="00030012" w:rsidRPr="00B10C41" w:rsidRDefault="00030012" w:rsidP="00030012">
      <w:pPr>
        <w:jc w:val="both"/>
        <w:rPr>
          <w:rFonts w:ascii="Arial" w:hAnsi="Arial" w:cs="Arial"/>
        </w:rPr>
      </w:pPr>
      <w:r w:rsidRPr="00B10C41">
        <w:rPr>
          <w:rFonts w:ascii="Arial" w:hAnsi="Arial" w:cs="Arial"/>
        </w:rPr>
        <w:t xml:space="preserve">b. Control de mercados. </w:t>
      </w:r>
    </w:p>
    <w:p w:rsidR="00030012" w:rsidRPr="00B10C41" w:rsidRDefault="00030012" w:rsidP="00030012">
      <w:pPr>
        <w:jc w:val="both"/>
        <w:rPr>
          <w:rFonts w:ascii="Arial" w:hAnsi="Arial" w:cs="Arial"/>
        </w:rPr>
      </w:pPr>
      <w:r w:rsidRPr="00B10C41">
        <w:rPr>
          <w:rFonts w:ascii="Arial" w:hAnsi="Arial" w:cs="Arial"/>
        </w:rPr>
        <w:t xml:space="preserve">c. El segmento de mercado de </w:t>
      </w:r>
      <w:proofErr w:type="spellStart"/>
      <w:r w:rsidRPr="00B10C41">
        <w:rPr>
          <w:rFonts w:ascii="Arial" w:hAnsi="Arial" w:cs="Arial"/>
        </w:rPr>
        <w:t>Ikea</w:t>
      </w:r>
      <w:proofErr w:type="spellEnd"/>
      <w:r w:rsidRPr="00B10C41">
        <w:rPr>
          <w:rFonts w:ascii="Arial" w:hAnsi="Arial" w:cs="Arial"/>
        </w:rPr>
        <w:t xml:space="preserve">. </w:t>
      </w:r>
    </w:p>
    <w:p w:rsidR="00030012" w:rsidRPr="00B10C41" w:rsidRDefault="00030012" w:rsidP="00030012">
      <w:pPr>
        <w:jc w:val="both"/>
        <w:rPr>
          <w:rFonts w:ascii="Arial" w:hAnsi="Arial" w:cs="Arial"/>
        </w:rPr>
      </w:pPr>
      <w:r w:rsidRPr="00B10C41">
        <w:rPr>
          <w:rFonts w:ascii="Arial" w:hAnsi="Arial" w:cs="Arial"/>
        </w:rPr>
        <w:t xml:space="preserve">d. Biocombustibles: ¿sustitutos del petróleo? </w:t>
      </w:r>
    </w:p>
    <w:p w:rsidR="00030012" w:rsidRPr="00B10C41" w:rsidRDefault="00030012" w:rsidP="00030012">
      <w:pPr>
        <w:jc w:val="both"/>
        <w:rPr>
          <w:rFonts w:ascii="Arial" w:hAnsi="Arial" w:cs="Arial"/>
        </w:rPr>
      </w:pPr>
      <w:r w:rsidRPr="00B10C41">
        <w:rPr>
          <w:rFonts w:ascii="Arial" w:hAnsi="Arial" w:cs="Arial"/>
        </w:rPr>
        <w:t xml:space="preserve">e. Estudios de la competencia. </w:t>
      </w:r>
    </w:p>
    <w:p w:rsidR="00030012" w:rsidRPr="00B10C41" w:rsidRDefault="00030012" w:rsidP="00030012">
      <w:pPr>
        <w:jc w:val="both"/>
        <w:rPr>
          <w:rFonts w:ascii="Arial" w:hAnsi="Arial" w:cs="Arial"/>
        </w:rPr>
      </w:pPr>
      <w:r w:rsidRPr="00B10C41">
        <w:rPr>
          <w:rFonts w:ascii="Arial" w:hAnsi="Arial" w:cs="Arial"/>
        </w:rPr>
        <w:t xml:space="preserve">f. Dónde buscar listados de empresas competidoras y proveedores. </w:t>
      </w:r>
    </w:p>
    <w:p w:rsidR="00030012" w:rsidRPr="00B10C41" w:rsidRDefault="00030012" w:rsidP="00030012">
      <w:pPr>
        <w:jc w:val="both"/>
        <w:rPr>
          <w:rFonts w:ascii="Arial" w:hAnsi="Arial" w:cs="Arial"/>
        </w:rPr>
      </w:pPr>
      <w:r w:rsidRPr="00B10C41">
        <w:rPr>
          <w:rFonts w:ascii="Arial" w:hAnsi="Arial" w:cs="Arial"/>
        </w:rPr>
        <w:t xml:space="preserve">g. El proceso </w:t>
      </w:r>
      <w:proofErr w:type="spellStart"/>
      <w:r w:rsidRPr="00B10C41">
        <w:rPr>
          <w:rFonts w:ascii="Arial" w:hAnsi="Arial" w:cs="Arial"/>
        </w:rPr>
        <w:t>deslocalizador</w:t>
      </w:r>
      <w:proofErr w:type="spellEnd"/>
      <w:r w:rsidRPr="00B10C41">
        <w:rPr>
          <w:rFonts w:ascii="Arial" w:hAnsi="Arial" w:cs="Arial"/>
        </w:rPr>
        <w:t xml:space="preserve">. </w:t>
      </w:r>
    </w:p>
    <w:p w:rsidR="00030012" w:rsidRPr="00B10C41" w:rsidRDefault="00030012" w:rsidP="00030012">
      <w:pPr>
        <w:jc w:val="both"/>
        <w:rPr>
          <w:rFonts w:ascii="Arial" w:hAnsi="Arial" w:cs="Arial"/>
        </w:rPr>
      </w:pPr>
      <w:r w:rsidRPr="00B10C41">
        <w:rPr>
          <w:rFonts w:ascii="Arial" w:hAnsi="Arial" w:cs="Arial"/>
        </w:rPr>
        <w:t xml:space="preserve">Actividades de redacta el plan de empresa después de cada contenido. </w:t>
      </w:r>
    </w:p>
    <w:p w:rsidR="00030012" w:rsidRPr="00B10C41" w:rsidRDefault="00030012" w:rsidP="00030012">
      <w:pPr>
        <w:jc w:val="both"/>
        <w:rPr>
          <w:rFonts w:ascii="Arial" w:hAnsi="Arial" w:cs="Arial"/>
        </w:rPr>
      </w:pPr>
      <w:r w:rsidRPr="00B10C41">
        <w:rPr>
          <w:rFonts w:ascii="Arial" w:hAnsi="Arial" w:cs="Arial"/>
        </w:rPr>
        <w:t xml:space="preserve">Casos prácticos a resolver sobre: </w:t>
      </w:r>
    </w:p>
    <w:p w:rsidR="00030012" w:rsidRPr="00B10C41" w:rsidRDefault="00030012" w:rsidP="00030012">
      <w:pPr>
        <w:jc w:val="both"/>
        <w:rPr>
          <w:rFonts w:ascii="Arial" w:hAnsi="Arial" w:cs="Arial"/>
        </w:rPr>
      </w:pPr>
      <w:r w:rsidRPr="00B10C41">
        <w:rPr>
          <w:rFonts w:ascii="Arial" w:hAnsi="Arial" w:cs="Arial"/>
        </w:rPr>
        <w:t xml:space="preserve">1. El mercado y tipo. </w:t>
      </w:r>
    </w:p>
    <w:p w:rsidR="00030012" w:rsidRPr="00B10C41" w:rsidRDefault="00030012" w:rsidP="00030012">
      <w:pPr>
        <w:jc w:val="both"/>
        <w:rPr>
          <w:rFonts w:ascii="Arial" w:hAnsi="Arial" w:cs="Arial"/>
        </w:rPr>
      </w:pPr>
      <w:r w:rsidRPr="00B10C41">
        <w:rPr>
          <w:rFonts w:ascii="Arial" w:hAnsi="Arial" w:cs="Arial"/>
        </w:rPr>
        <w:t xml:space="preserve">2. Segmentación del mercado. </w:t>
      </w:r>
    </w:p>
    <w:p w:rsidR="00030012" w:rsidRPr="00B10C41" w:rsidRDefault="00030012" w:rsidP="00030012">
      <w:pPr>
        <w:jc w:val="both"/>
        <w:rPr>
          <w:rFonts w:ascii="Arial" w:hAnsi="Arial" w:cs="Arial"/>
        </w:rPr>
      </w:pPr>
      <w:r w:rsidRPr="00B10C41">
        <w:rPr>
          <w:rFonts w:ascii="Arial" w:hAnsi="Arial" w:cs="Arial"/>
        </w:rPr>
        <w:t xml:space="preserve">3. Localización. </w:t>
      </w:r>
    </w:p>
    <w:p w:rsidR="00030012" w:rsidRPr="00B10C41" w:rsidRDefault="00030012" w:rsidP="00030012">
      <w:pPr>
        <w:jc w:val="both"/>
        <w:rPr>
          <w:rFonts w:ascii="Arial" w:hAnsi="Arial" w:cs="Arial"/>
        </w:rPr>
      </w:pPr>
      <w:r w:rsidRPr="00B10C41">
        <w:rPr>
          <w:rFonts w:ascii="Arial" w:hAnsi="Arial" w:cs="Arial"/>
        </w:rPr>
        <w:t xml:space="preserve">Test de repaso de conceptos. </w:t>
      </w:r>
    </w:p>
    <w:p w:rsidR="00030012" w:rsidRPr="00B10C41" w:rsidRDefault="00030012" w:rsidP="00030012">
      <w:pPr>
        <w:jc w:val="both"/>
        <w:rPr>
          <w:rFonts w:ascii="Arial" w:hAnsi="Arial" w:cs="Arial"/>
        </w:rPr>
      </w:pPr>
      <w:r w:rsidRPr="00B10C41">
        <w:rPr>
          <w:rFonts w:ascii="Arial" w:hAnsi="Arial" w:cs="Arial"/>
        </w:rPr>
        <w:t xml:space="preserve">Entorno empresarial: El consumo responsable y el comercio justo.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b/>
          <w:u w:val="single"/>
        </w:rPr>
      </w:pPr>
      <w:r w:rsidRPr="00B10C41">
        <w:rPr>
          <w:rFonts w:ascii="Arial" w:hAnsi="Arial" w:cs="Arial"/>
          <w:b/>
          <w:u w:val="single"/>
        </w:rPr>
        <w:t xml:space="preserve">UD 4: EL MARKETING </w:t>
      </w:r>
    </w:p>
    <w:p w:rsidR="00030012" w:rsidRPr="00B10C41" w:rsidRDefault="00030012" w:rsidP="00030012">
      <w:pPr>
        <w:jc w:val="both"/>
        <w:rPr>
          <w:rFonts w:ascii="Arial" w:hAnsi="Arial" w:cs="Arial"/>
          <w:b/>
          <w:u w:val="single"/>
        </w:rPr>
      </w:pPr>
    </w:p>
    <w:p w:rsidR="00030012" w:rsidRPr="00B10C41" w:rsidRDefault="00030012" w:rsidP="00030012">
      <w:pPr>
        <w:jc w:val="both"/>
        <w:rPr>
          <w:rFonts w:ascii="Arial" w:hAnsi="Arial" w:cs="Arial"/>
          <w:b/>
        </w:rPr>
      </w:pPr>
      <w:r w:rsidRPr="00B10C41">
        <w:rPr>
          <w:rFonts w:ascii="Arial" w:hAnsi="Arial" w:cs="Arial"/>
          <w:b/>
          <w:u w:val="single"/>
        </w:rPr>
        <w:t>Objetivos UD 4</w:t>
      </w:r>
      <w:r w:rsidRPr="00B10C41">
        <w:rPr>
          <w:rFonts w:ascii="Arial" w:hAnsi="Arial" w:cs="Arial"/>
          <w:b/>
        </w:rPr>
        <w:t xml:space="preserve">: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rPr>
      </w:pPr>
      <w:r w:rsidRPr="00B10C41">
        <w:rPr>
          <w:rFonts w:ascii="Arial" w:hAnsi="Arial" w:cs="Arial"/>
        </w:rPr>
        <w:t xml:space="preserve">1- Valorar el marketing como una estrategia de satisfacción del cliente y el mercado. </w:t>
      </w:r>
    </w:p>
    <w:p w:rsidR="00030012" w:rsidRPr="00B10C41" w:rsidRDefault="00030012" w:rsidP="00030012">
      <w:pPr>
        <w:jc w:val="both"/>
        <w:rPr>
          <w:rFonts w:ascii="Arial" w:hAnsi="Arial" w:cs="Arial"/>
        </w:rPr>
      </w:pPr>
      <w:r w:rsidRPr="00B10C41">
        <w:rPr>
          <w:rFonts w:ascii="Arial" w:hAnsi="Arial" w:cs="Arial"/>
        </w:rPr>
        <w:t xml:space="preserve">2- Diseñar estrategias de marketing de posicionamiento en calidad-precio. </w:t>
      </w:r>
    </w:p>
    <w:p w:rsidR="00030012" w:rsidRPr="00B10C41" w:rsidRDefault="00030012" w:rsidP="00030012">
      <w:pPr>
        <w:jc w:val="both"/>
        <w:rPr>
          <w:rFonts w:ascii="Arial" w:hAnsi="Arial" w:cs="Arial"/>
        </w:rPr>
      </w:pPr>
      <w:r w:rsidRPr="00B10C41">
        <w:rPr>
          <w:rFonts w:ascii="Arial" w:hAnsi="Arial" w:cs="Arial"/>
        </w:rPr>
        <w:t xml:space="preserve">3- Conocer y diseñar estrategias de marketing operativo en cuanto a producto, precio, promoción y distribución. </w:t>
      </w:r>
    </w:p>
    <w:p w:rsidR="00030012" w:rsidRPr="00B10C41" w:rsidRDefault="00030012" w:rsidP="00030012">
      <w:pPr>
        <w:jc w:val="both"/>
        <w:rPr>
          <w:rFonts w:ascii="Arial" w:hAnsi="Arial" w:cs="Arial"/>
        </w:rPr>
      </w:pPr>
      <w:r w:rsidRPr="00B10C41">
        <w:rPr>
          <w:rFonts w:ascii="Arial" w:hAnsi="Arial" w:cs="Arial"/>
        </w:rPr>
        <w:t xml:space="preserve">4- Valorar la importancia de la atención al cliente. </w:t>
      </w:r>
    </w:p>
    <w:p w:rsidR="00030012" w:rsidRPr="00B10C41" w:rsidRDefault="00030012" w:rsidP="00030012">
      <w:pPr>
        <w:jc w:val="both"/>
        <w:rPr>
          <w:rFonts w:ascii="Arial" w:hAnsi="Arial" w:cs="Arial"/>
        </w:rPr>
      </w:pPr>
    </w:p>
    <w:p w:rsidR="00030012" w:rsidRPr="00B10C41" w:rsidRDefault="00030012" w:rsidP="00030012">
      <w:pPr>
        <w:jc w:val="both"/>
        <w:rPr>
          <w:rFonts w:ascii="Arial" w:hAnsi="Arial" w:cs="Arial"/>
          <w:b/>
        </w:rPr>
      </w:pPr>
      <w:r w:rsidRPr="00B10C41">
        <w:rPr>
          <w:rFonts w:ascii="Arial" w:hAnsi="Arial" w:cs="Arial"/>
          <w:b/>
          <w:u w:val="single"/>
        </w:rPr>
        <w:t>Contenidos UD 4</w:t>
      </w:r>
      <w:r w:rsidRPr="00B10C41">
        <w:rPr>
          <w:rFonts w:ascii="Arial" w:hAnsi="Arial" w:cs="Arial"/>
          <w:b/>
        </w:rPr>
        <w:t xml:space="preserve">: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b/>
        </w:rPr>
      </w:pPr>
      <w:r w:rsidRPr="00B10C41">
        <w:rPr>
          <w:rFonts w:ascii="Arial" w:hAnsi="Arial" w:cs="Arial"/>
        </w:rPr>
        <w:t>1</w:t>
      </w:r>
      <w:r w:rsidRPr="00B10C41">
        <w:rPr>
          <w:rFonts w:ascii="Arial" w:hAnsi="Arial" w:cs="Arial"/>
          <w:b/>
        </w:rPr>
        <w:t xml:space="preserve">- El marketing  </w:t>
      </w:r>
    </w:p>
    <w:p w:rsidR="00030012" w:rsidRPr="00B10C41" w:rsidRDefault="00030012" w:rsidP="00030012">
      <w:pPr>
        <w:jc w:val="both"/>
        <w:rPr>
          <w:rFonts w:ascii="Arial" w:hAnsi="Arial" w:cs="Arial"/>
        </w:rPr>
      </w:pPr>
      <w:r w:rsidRPr="00B10C41">
        <w:rPr>
          <w:rFonts w:ascii="Arial" w:hAnsi="Arial" w:cs="Arial"/>
        </w:rPr>
        <w:t xml:space="preserve">2. El marketing estratégico  </w:t>
      </w:r>
    </w:p>
    <w:p w:rsidR="00030012" w:rsidRPr="00B10C41" w:rsidRDefault="00030012" w:rsidP="00030012">
      <w:pPr>
        <w:jc w:val="both"/>
        <w:rPr>
          <w:rFonts w:ascii="Arial" w:hAnsi="Arial" w:cs="Arial"/>
        </w:rPr>
      </w:pPr>
      <w:r w:rsidRPr="00B10C41">
        <w:rPr>
          <w:rFonts w:ascii="Arial" w:hAnsi="Arial" w:cs="Arial"/>
        </w:rPr>
        <w:t xml:space="preserve">3. Herramientas del marketing operativo  </w:t>
      </w:r>
    </w:p>
    <w:p w:rsidR="00030012" w:rsidRPr="00B10C41" w:rsidRDefault="00030012" w:rsidP="00030012">
      <w:pPr>
        <w:jc w:val="both"/>
        <w:rPr>
          <w:rFonts w:ascii="Arial" w:hAnsi="Arial" w:cs="Arial"/>
          <w:b/>
        </w:rPr>
      </w:pPr>
      <w:r w:rsidRPr="00B10C41">
        <w:rPr>
          <w:rFonts w:ascii="Arial" w:hAnsi="Arial" w:cs="Arial"/>
          <w:b/>
        </w:rPr>
        <w:lastRenderedPageBreak/>
        <w:t>4</w:t>
      </w:r>
      <w:r w:rsidRPr="00B10C41">
        <w:rPr>
          <w:rFonts w:ascii="Arial" w:hAnsi="Arial" w:cs="Arial"/>
        </w:rPr>
        <w:t xml:space="preserve">. </w:t>
      </w:r>
      <w:r w:rsidRPr="00B10C41">
        <w:rPr>
          <w:rFonts w:ascii="Arial" w:hAnsi="Arial" w:cs="Arial"/>
          <w:b/>
        </w:rPr>
        <w:t xml:space="preserve">El producto  </w:t>
      </w:r>
    </w:p>
    <w:p w:rsidR="00030012" w:rsidRPr="00B10C41" w:rsidRDefault="00030012" w:rsidP="00030012">
      <w:pPr>
        <w:jc w:val="both"/>
        <w:rPr>
          <w:rFonts w:ascii="Arial" w:hAnsi="Arial" w:cs="Arial"/>
          <w:b/>
        </w:rPr>
      </w:pPr>
      <w:r w:rsidRPr="00B10C41">
        <w:rPr>
          <w:rFonts w:ascii="Arial" w:hAnsi="Arial" w:cs="Arial"/>
          <w:b/>
        </w:rPr>
        <w:t xml:space="preserve">5. El precio  </w:t>
      </w:r>
    </w:p>
    <w:p w:rsidR="00030012" w:rsidRPr="00B10C41" w:rsidRDefault="00030012" w:rsidP="00030012">
      <w:pPr>
        <w:jc w:val="both"/>
        <w:rPr>
          <w:rFonts w:ascii="Arial" w:hAnsi="Arial" w:cs="Arial"/>
          <w:b/>
        </w:rPr>
      </w:pPr>
      <w:r w:rsidRPr="00B10C41">
        <w:rPr>
          <w:rFonts w:ascii="Arial" w:hAnsi="Arial" w:cs="Arial"/>
          <w:b/>
        </w:rPr>
        <w:t xml:space="preserve">6. La promoción  </w:t>
      </w:r>
    </w:p>
    <w:p w:rsidR="00030012" w:rsidRPr="00B10C41" w:rsidRDefault="00030012" w:rsidP="00030012">
      <w:pPr>
        <w:jc w:val="both"/>
        <w:rPr>
          <w:rFonts w:ascii="Arial" w:hAnsi="Arial" w:cs="Arial"/>
          <w:b/>
        </w:rPr>
      </w:pPr>
      <w:r w:rsidRPr="00B10C41">
        <w:rPr>
          <w:rFonts w:ascii="Arial" w:hAnsi="Arial" w:cs="Arial"/>
          <w:b/>
        </w:rPr>
        <w:t xml:space="preserve">7. La distribución  </w:t>
      </w:r>
    </w:p>
    <w:p w:rsidR="00030012" w:rsidRPr="00B10C41" w:rsidRDefault="00030012" w:rsidP="00030012">
      <w:pPr>
        <w:jc w:val="both"/>
        <w:rPr>
          <w:rFonts w:ascii="Arial" w:hAnsi="Arial" w:cs="Arial"/>
          <w:b/>
        </w:rPr>
      </w:pPr>
      <w:r w:rsidRPr="00B10C41">
        <w:rPr>
          <w:rFonts w:ascii="Arial" w:hAnsi="Arial" w:cs="Arial"/>
          <w:b/>
        </w:rPr>
        <w:t xml:space="preserve">8. La atención al cliente  </w:t>
      </w:r>
    </w:p>
    <w:p w:rsidR="00030012" w:rsidRPr="00B10C41" w:rsidRDefault="00030012" w:rsidP="00030012">
      <w:pPr>
        <w:jc w:val="both"/>
        <w:rPr>
          <w:rFonts w:ascii="Arial" w:hAnsi="Arial" w:cs="Arial"/>
        </w:rPr>
      </w:pPr>
      <w:r w:rsidRPr="00B10C41">
        <w:rPr>
          <w:rFonts w:ascii="Arial" w:hAnsi="Arial" w:cs="Arial"/>
        </w:rPr>
        <w:t xml:space="preserve">9. La franquicia  </w:t>
      </w:r>
    </w:p>
    <w:p w:rsidR="00030012" w:rsidRPr="00B10C41" w:rsidRDefault="00030012" w:rsidP="00030012">
      <w:pPr>
        <w:jc w:val="both"/>
        <w:rPr>
          <w:rFonts w:ascii="Arial" w:hAnsi="Arial" w:cs="Arial"/>
          <w:b/>
          <w:u w:val="single"/>
        </w:rPr>
      </w:pPr>
    </w:p>
    <w:p w:rsidR="00030012" w:rsidRPr="00B10C41" w:rsidRDefault="00030012" w:rsidP="00030012">
      <w:pPr>
        <w:jc w:val="both"/>
        <w:rPr>
          <w:rFonts w:ascii="Arial" w:hAnsi="Arial" w:cs="Arial"/>
          <w:b/>
        </w:rPr>
      </w:pPr>
      <w:r w:rsidRPr="00B10C41">
        <w:rPr>
          <w:rFonts w:ascii="Arial" w:hAnsi="Arial" w:cs="Arial"/>
          <w:b/>
          <w:u w:val="single"/>
        </w:rPr>
        <w:t>Metodología UD 4</w:t>
      </w:r>
      <w:r w:rsidRPr="00B10C41">
        <w:rPr>
          <w:rFonts w:ascii="Arial" w:hAnsi="Arial" w:cs="Arial"/>
          <w:b/>
        </w:rPr>
        <w:t xml:space="preserve">: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rPr>
      </w:pPr>
      <w:r w:rsidRPr="00B10C41">
        <w:rPr>
          <w:rFonts w:ascii="Arial" w:hAnsi="Arial" w:cs="Arial"/>
        </w:rPr>
        <w:t xml:space="preserve">Explicación de los conceptos y de los casos prácticos resueltos. </w:t>
      </w:r>
    </w:p>
    <w:p w:rsidR="00030012" w:rsidRPr="00B10C41" w:rsidRDefault="00030012" w:rsidP="00030012">
      <w:pPr>
        <w:jc w:val="both"/>
        <w:rPr>
          <w:rFonts w:ascii="Arial" w:hAnsi="Arial" w:cs="Arial"/>
        </w:rPr>
      </w:pPr>
      <w:r w:rsidRPr="00B10C41">
        <w:rPr>
          <w:rFonts w:ascii="Arial" w:hAnsi="Arial" w:cs="Arial"/>
        </w:rPr>
        <w:t xml:space="preserve">Noticias de prensa y de la web: </w:t>
      </w:r>
    </w:p>
    <w:p w:rsidR="00030012" w:rsidRPr="00B10C41" w:rsidRDefault="00030012" w:rsidP="00030012">
      <w:pPr>
        <w:jc w:val="both"/>
        <w:rPr>
          <w:rFonts w:ascii="Arial" w:hAnsi="Arial" w:cs="Arial"/>
        </w:rPr>
      </w:pPr>
      <w:r w:rsidRPr="00B10C41">
        <w:rPr>
          <w:rFonts w:ascii="Arial" w:hAnsi="Arial" w:cs="Arial"/>
        </w:rPr>
        <w:t xml:space="preserve">a. Los </w:t>
      </w:r>
      <w:proofErr w:type="spellStart"/>
      <w:r w:rsidRPr="00B10C41">
        <w:rPr>
          <w:rFonts w:ascii="Arial" w:hAnsi="Arial" w:cs="Arial"/>
        </w:rPr>
        <w:t>prosumers</w:t>
      </w:r>
      <w:proofErr w:type="spellEnd"/>
      <w:r w:rsidRPr="00B10C41">
        <w:rPr>
          <w:rFonts w:ascii="Arial" w:hAnsi="Arial" w:cs="Arial"/>
        </w:rPr>
        <w:t xml:space="preserve">. </w:t>
      </w:r>
    </w:p>
    <w:p w:rsidR="00030012" w:rsidRPr="00B10C41" w:rsidRDefault="00030012" w:rsidP="00030012">
      <w:pPr>
        <w:jc w:val="both"/>
        <w:rPr>
          <w:rFonts w:ascii="Arial" w:hAnsi="Arial" w:cs="Arial"/>
        </w:rPr>
      </w:pPr>
      <w:r w:rsidRPr="00B10C41">
        <w:rPr>
          <w:rFonts w:ascii="Arial" w:hAnsi="Arial" w:cs="Arial"/>
        </w:rPr>
        <w:t xml:space="preserve">b. ¿Cómo vender en tiempos difíciles? </w:t>
      </w:r>
    </w:p>
    <w:p w:rsidR="00030012" w:rsidRPr="00B10C41" w:rsidRDefault="00030012" w:rsidP="00030012">
      <w:pPr>
        <w:jc w:val="both"/>
        <w:rPr>
          <w:rFonts w:ascii="Arial" w:hAnsi="Arial" w:cs="Arial"/>
        </w:rPr>
      </w:pPr>
      <w:r w:rsidRPr="00B10C41">
        <w:rPr>
          <w:rFonts w:ascii="Arial" w:hAnsi="Arial" w:cs="Arial"/>
        </w:rPr>
        <w:t xml:space="preserve">c. Cambio de posicionamiento. </w:t>
      </w:r>
    </w:p>
    <w:p w:rsidR="00030012" w:rsidRPr="00B10C41" w:rsidRDefault="00030012" w:rsidP="00030012">
      <w:pPr>
        <w:jc w:val="both"/>
        <w:rPr>
          <w:rFonts w:ascii="Arial" w:hAnsi="Arial" w:cs="Arial"/>
        </w:rPr>
      </w:pPr>
      <w:r w:rsidRPr="00B10C41">
        <w:rPr>
          <w:rFonts w:ascii="Arial" w:hAnsi="Arial" w:cs="Arial"/>
        </w:rPr>
        <w:t xml:space="preserve">d. La miopía de marketing. </w:t>
      </w:r>
    </w:p>
    <w:p w:rsidR="00030012" w:rsidRPr="00B10C41" w:rsidRDefault="00030012" w:rsidP="00030012">
      <w:pPr>
        <w:jc w:val="both"/>
        <w:rPr>
          <w:rFonts w:ascii="Arial" w:hAnsi="Arial" w:cs="Arial"/>
        </w:rPr>
      </w:pPr>
      <w:r w:rsidRPr="00B10C41">
        <w:rPr>
          <w:rFonts w:ascii="Arial" w:hAnsi="Arial" w:cs="Arial"/>
        </w:rPr>
        <w:t xml:space="preserve">e. El ciclo de vida del producto y la matriz BCG. </w:t>
      </w:r>
    </w:p>
    <w:p w:rsidR="00030012" w:rsidRPr="00B10C41" w:rsidRDefault="00030012" w:rsidP="00030012">
      <w:pPr>
        <w:jc w:val="both"/>
        <w:rPr>
          <w:rFonts w:ascii="Arial" w:hAnsi="Arial" w:cs="Arial"/>
        </w:rPr>
      </w:pPr>
      <w:r w:rsidRPr="00B10C41">
        <w:rPr>
          <w:rFonts w:ascii="Arial" w:hAnsi="Arial" w:cs="Arial"/>
        </w:rPr>
        <w:t xml:space="preserve">f. La marca: falsos mitos. </w:t>
      </w:r>
    </w:p>
    <w:p w:rsidR="00030012" w:rsidRPr="00B10C41" w:rsidRDefault="00030012" w:rsidP="00030012">
      <w:pPr>
        <w:jc w:val="both"/>
        <w:rPr>
          <w:rFonts w:ascii="Arial" w:hAnsi="Arial" w:cs="Arial"/>
        </w:rPr>
      </w:pPr>
      <w:r w:rsidRPr="00B10C41">
        <w:rPr>
          <w:rFonts w:ascii="Arial" w:hAnsi="Arial" w:cs="Arial"/>
        </w:rPr>
        <w:t xml:space="preserve">g. La diferenciación por diseño. </w:t>
      </w:r>
    </w:p>
    <w:p w:rsidR="00030012" w:rsidRPr="00B10C41" w:rsidRDefault="00030012" w:rsidP="00030012">
      <w:pPr>
        <w:jc w:val="both"/>
        <w:rPr>
          <w:rFonts w:ascii="Arial" w:hAnsi="Arial" w:cs="Arial"/>
        </w:rPr>
      </w:pPr>
      <w:r w:rsidRPr="00B10C41">
        <w:rPr>
          <w:rFonts w:ascii="Arial" w:hAnsi="Arial" w:cs="Arial"/>
        </w:rPr>
        <w:t xml:space="preserve">h. Estrategias psicológicas de precios. </w:t>
      </w:r>
    </w:p>
    <w:p w:rsidR="00030012" w:rsidRPr="00B10C41" w:rsidRDefault="00030012" w:rsidP="00030012">
      <w:pPr>
        <w:jc w:val="both"/>
        <w:rPr>
          <w:rFonts w:ascii="Arial" w:hAnsi="Arial" w:cs="Arial"/>
        </w:rPr>
      </w:pPr>
      <w:r w:rsidRPr="00B10C41">
        <w:rPr>
          <w:rFonts w:ascii="Arial" w:hAnsi="Arial" w:cs="Arial"/>
        </w:rPr>
        <w:t xml:space="preserve">i. Como presentar tu empresa en 60 segundos. </w:t>
      </w:r>
    </w:p>
    <w:p w:rsidR="00030012" w:rsidRPr="00B10C41" w:rsidRDefault="00030012" w:rsidP="00030012">
      <w:pPr>
        <w:jc w:val="both"/>
        <w:rPr>
          <w:rFonts w:ascii="Arial" w:hAnsi="Arial" w:cs="Arial"/>
        </w:rPr>
      </w:pPr>
      <w:r w:rsidRPr="00B10C41">
        <w:rPr>
          <w:rFonts w:ascii="Arial" w:hAnsi="Arial" w:cs="Arial"/>
        </w:rPr>
        <w:t xml:space="preserve">j. Regalar producto o bajar precio. </w:t>
      </w:r>
    </w:p>
    <w:p w:rsidR="00030012" w:rsidRPr="00B10C41" w:rsidRDefault="00030012" w:rsidP="00030012">
      <w:pPr>
        <w:jc w:val="both"/>
        <w:rPr>
          <w:rFonts w:ascii="Arial" w:hAnsi="Arial" w:cs="Arial"/>
        </w:rPr>
      </w:pPr>
      <w:r w:rsidRPr="00B10C41">
        <w:rPr>
          <w:rFonts w:ascii="Arial" w:hAnsi="Arial" w:cs="Arial"/>
        </w:rPr>
        <w:t xml:space="preserve">k. ¿Qué falló en la forma de darnos a conocer? </w:t>
      </w:r>
    </w:p>
    <w:p w:rsidR="00030012" w:rsidRPr="00B10C41" w:rsidRDefault="00030012" w:rsidP="00030012">
      <w:pPr>
        <w:jc w:val="both"/>
        <w:rPr>
          <w:rFonts w:ascii="Arial" w:hAnsi="Arial" w:cs="Arial"/>
        </w:rPr>
      </w:pPr>
      <w:r w:rsidRPr="00B10C41">
        <w:rPr>
          <w:rFonts w:ascii="Arial" w:hAnsi="Arial" w:cs="Arial"/>
        </w:rPr>
        <w:t xml:space="preserve">l. El comercio electrónico. </w:t>
      </w:r>
    </w:p>
    <w:p w:rsidR="00030012" w:rsidRPr="00B10C41" w:rsidRDefault="00030012" w:rsidP="00030012">
      <w:pPr>
        <w:jc w:val="both"/>
        <w:rPr>
          <w:rFonts w:ascii="Arial" w:hAnsi="Arial" w:cs="Arial"/>
        </w:rPr>
      </w:pPr>
      <w:r w:rsidRPr="00B10C41">
        <w:rPr>
          <w:rFonts w:ascii="Arial" w:hAnsi="Arial" w:cs="Arial"/>
        </w:rPr>
        <w:t xml:space="preserve">m. </w:t>
      </w:r>
      <w:proofErr w:type="spellStart"/>
      <w:r w:rsidRPr="00B10C41">
        <w:rPr>
          <w:rFonts w:ascii="Arial" w:hAnsi="Arial" w:cs="Arial"/>
        </w:rPr>
        <w:t>Cah&amp;Carry</w:t>
      </w:r>
      <w:proofErr w:type="spellEnd"/>
      <w:r w:rsidRPr="00B10C41">
        <w:rPr>
          <w:rFonts w:ascii="Arial" w:hAnsi="Arial" w:cs="Arial"/>
        </w:rPr>
        <w:t xml:space="preserve">. </w:t>
      </w:r>
    </w:p>
    <w:p w:rsidR="00030012" w:rsidRPr="00B10C41" w:rsidRDefault="00030012" w:rsidP="00030012">
      <w:pPr>
        <w:jc w:val="both"/>
        <w:rPr>
          <w:rFonts w:ascii="Arial" w:hAnsi="Arial" w:cs="Arial"/>
        </w:rPr>
      </w:pPr>
      <w:r w:rsidRPr="00B10C41">
        <w:rPr>
          <w:rFonts w:ascii="Arial" w:hAnsi="Arial" w:cs="Arial"/>
        </w:rPr>
        <w:t xml:space="preserve">n. He perdido clientes, ¿y ahora qué? </w:t>
      </w:r>
    </w:p>
    <w:p w:rsidR="00030012" w:rsidRPr="00B10C41" w:rsidRDefault="00030012" w:rsidP="00030012">
      <w:pPr>
        <w:jc w:val="both"/>
        <w:rPr>
          <w:rFonts w:ascii="Arial" w:hAnsi="Arial" w:cs="Arial"/>
        </w:rPr>
      </w:pPr>
      <w:r w:rsidRPr="00B10C41">
        <w:rPr>
          <w:rFonts w:ascii="Arial" w:hAnsi="Arial" w:cs="Arial"/>
        </w:rPr>
        <w:t xml:space="preserve">o. Premiar el servicio post-venta. </w:t>
      </w:r>
    </w:p>
    <w:p w:rsidR="00030012" w:rsidRPr="00B10C41" w:rsidRDefault="00030012" w:rsidP="00030012">
      <w:pPr>
        <w:jc w:val="both"/>
        <w:rPr>
          <w:rFonts w:ascii="Arial" w:hAnsi="Arial" w:cs="Arial"/>
        </w:rPr>
      </w:pPr>
      <w:r w:rsidRPr="00B10C41">
        <w:rPr>
          <w:rFonts w:ascii="Arial" w:hAnsi="Arial" w:cs="Arial"/>
        </w:rPr>
        <w:t xml:space="preserve">Actividades de redacta el plan de empresa después de cada contenido. </w:t>
      </w:r>
    </w:p>
    <w:p w:rsidR="00030012" w:rsidRPr="00B10C41" w:rsidRDefault="00030012" w:rsidP="00030012">
      <w:pPr>
        <w:jc w:val="both"/>
        <w:rPr>
          <w:rFonts w:ascii="Arial" w:hAnsi="Arial" w:cs="Arial"/>
        </w:rPr>
      </w:pPr>
      <w:r w:rsidRPr="00B10C41">
        <w:rPr>
          <w:rFonts w:ascii="Arial" w:hAnsi="Arial" w:cs="Arial"/>
        </w:rPr>
        <w:t xml:space="preserve">Casos prácticos a resolver sobre: </w:t>
      </w:r>
    </w:p>
    <w:p w:rsidR="00030012" w:rsidRPr="00B10C41" w:rsidRDefault="00030012" w:rsidP="00030012">
      <w:pPr>
        <w:jc w:val="both"/>
        <w:rPr>
          <w:rFonts w:ascii="Arial" w:hAnsi="Arial" w:cs="Arial"/>
        </w:rPr>
      </w:pPr>
      <w:r w:rsidRPr="00B10C41">
        <w:rPr>
          <w:rFonts w:ascii="Arial" w:hAnsi="Arial" w:cs="Arial"/>
        </w:rPr>
        <w:t xml:space="preserve">1 Marketing estratégico y operativo. </w:t>
      </w:r>
    </w:p>
    <w:p w:rsidR="00030012" w:rsidRPr="00B10C41" w:rsidRDefault="00030012" w:rsidP="00030012">
      <w:pPr>
        <w:jc w:val="both"/>
        <w:rPr>
          <w:rFonts w:ascii="Arial" w:hAnsi="Arial" w:cs="Arial"/>
        </w:rPr>
      </w:pPr>
      <w:r w:rsidRPr="00B10C41">
        <w:rPr>
          <w:rFonts w:ascii="Arial" w:hAnsi="Arial" w:cs="Arial"/>
        </w:rPr>
        <w:t xml:space="preserve">2 El producto. </w:t>
      </w:r>
    </w:p>
    <w:p w:rsidR="00030012" w:rsidRPr="00B10C41" w:rsidRDefault="00030012" w:rsidP="00030012">
      <w:pPr>
        <w:jc w:val="both"/>
        <w:rPr>
          <w:rFonts w:ascii="Arial" w:hAnsi="Arial" w:cs="Arial"/>
        </w:rPr>
      </w:pPr>
      <w:r w:rsidRPr="00B10C41">
        <w:rPr>
          <w:rFonts w:ascii="Arial" w:hAnsi="Arial" w:cs="Arial"/>
        </w:rPr>
        <w:t xml:space="preserve">3 El precio. </w:t>
      </w:r>
    </w:p>
    <w:p w:rsidR="00030012" w:rsidRPr="00B10C41" w:rsidRDefault="00030012" w:rsidP="00030012">
      <w:pPr>
        <w:jc w:val="both"/>
        <w:rPr>
          <w:rFonts w:ascii="Arial" w:hAnsi="Arial" w:cs="Arial"/>
        </w:rPr>
      </w:pPr>
      <w:r w:rsidRPr="00B10C41">
        <w:rPr>
          <w:rFonts w:ascii="Arial" w:hAnsi="Arial" w:cs="Arial"/>
        </w:rPr>
        <w:t xml:space="preserve">4 La promoción. </w:t>
      </w:r>
    </w:p>
    <w:p w:rsidR="00030012" w:rsidRPr="00B10C41" w:rsidRDefault="00030012" w:rsidP="00030012">
      <w:pPr>
        <w:jc w:val="both"/>
        <w:rPr>
          <w:rFonts w:ascii="Arial" w:hAnsi="Arial" w:cs="Arial"/>
        </w:rPr>
      </w:pPr>
      <w:r w:rsidRPr="00B10C41">
        <w:rPr>
          <w:rFonts w:ascii="Arial" w:hAnsi="Arial" w:cs="Arial"/>
        </w:rPr>
        <w:t xml:space="preserve">5 La distribución. </w:t>
      </w:r>
    </w:p>
    <w:p w:rsidR="00030012" w:rsidRPr="00B10C41" w:rsidRDefault="00030012" w:rsidP="00030012">
      <w:pPr>
        <w:jc w:val="both"/>
        <w:rPr>
          <w:rFonts w:ascii="Arial" w:hAnsi="Arial" w:cs="Arial"/>
        </w:rPr>
      </w:pPr>
      <w:r w:rsidRPr="00B10C41">
        <w:rPr>
          <w:rFonts w:ascii="Arial" w:hAnsi="Arial" w:cs="Arial"/>
        </w:rPr>
        <w:t xml:space="preserve">6 La atención al cliente. </w:t>
      </w:r>
    </w:p>
    <w:p w:rsidR="00030012" w:rsidRPr="00B10C41" w:rsidRDefault="00030012" w:rsidP="00030012">
      <w:pPr>
        <w:jc w:val="both"/>
        <w:rPr>
          <w:rFonts w:ascii="Arial" w:hAnsi="Arial" w:cs="Arial"/>
        </w:rPr>
      </w:pPr>
      <w:r w:rsidRPr="00B10C41">
        <w:rPr>
          <w:rFonts w:ascii="Arial" w:hAnsi="Arial" w:cs="Arial"/>
        </w:rPr>
        <w:t xml:space="preserve">Test de repaso de conceptos. </w:t>
      </w:r>
    </w:p>
    <w:p w:rsidR="00030012" w:rsidRPr="00B10C41" w:rsidRDefault="00030012" w:rsidP="00030012">
      <w:pPr>
        <w:jc w:val="both"/>
        <w:rPr>
          <w:rFonts w:ascii="Arial" w:hAnsi="Arial" w:cs="Arial"/>
        </w:rPr>
      </w:pPr>
      <w:r w:rsidRPr="00B10C41">
        <w:rPr>
          <w:rFonts w:ascii="Arial" w:hAnsi="Arial" w:cs="Arial"/>
        </w:rPr>
        <w:t xml:space="preserve">Entorno empresarial: Redes sociales y marketing. Premios </w:t>
      </w:r>
      <w:proofErr w:type="spellStart"/>
      <w:r w:rsidRPr="00B10C41">
        <w:rPr>
          <w:rFonts w:ascii="Arial" w:hAnsi="Arial" w:cs="Arial"/>
        </w:rPr>
        <w:t>Foodwatch</w:t>
      </w:r>
      <w:proofErr w:type="spellEnd"/>
      <w:r w:rsidRPr="00B10C41">
        <w:rPr>
          <w:rFonts w:ascii="Arial" w:hAnsi="Arial" w:cs="Arial"/>
        </w:rPr>
        <w:t xml:space="preserve"> a la mentira publicitaria. </w:t>
      </w:r>
    </w:p>
    <w:p w:rsidR="00030012" w:rsidRPr="00B10C41" w:rsidRDefault="00030012" w:rsidP="00030012">
      <w:pPr>
        <w:jc w:val="both"/>
        <w:rPr>
          <w:rFonts w:ascii="Arial" w:hAnsi="Arial" w:cs="Arial"/>
        </w:rPr>
      </w:pPr>
    </w:p>
    <w:p w:rsidR="00030012" w:rsidRPr="00B10C41" w:rsidRDefault="00030012" w:rsidP="00030012">
      <w:pPr>
        <w:jc w:val="both"/>
        <w:rPr>
          <w:rFonts w:ascii="Arial" w:hAnsi="Arial" w:cs="Arial"/>
          <w:b/>
          <w:u w:val="single"/>
        </w:rPr>
      </w:pPr>
      <w:r w:rsidRPr="00B10C41">
        <w:rPr>
          <w:rFonts w:ascii="Arial" w:hAnsi="Arial" w:cs="Arial"/>
          <w:b/>
          <w:u w:val="single"/>
        </w:rPr>
        <w:t xml:space="preserve">UD 5: RECURSOS HUMANOS </w:t>
      </w:r>
    </w:p>
    <w:p w:rsidR="00030012" w:rsidRPr="00B10C41" w:rsidRDefault="00030012" w:rsidP="00030012">
      <w:pPr>
        <w:jc w:val="both"/>
        <w:rPr>
          <w:rFonts w:ascii="Arial" w:hAnsi="Arial" w:cs="Arial"/>
          <w:b/>
          <w:u w:val="single"/>
        </w:rPr>
      </w:pPr>
    </w:p>
    <w:p w:rsidR="00030012" w:rsidRPr="00B10C41" w:rsidRDefault="00030012" w:rsidP="00030012">
      <w:pPr>
        <w:jc w:val="both"/>
        <w:rPr>
          <w:rFonts w:ascii="Arial" w:hAnsi="Arial" w:cs="Arial"/>
          <w:b/>
        </w:rPr>
      </w:pPr>
      <w:r w:rsidRPr="00B10C41">
        <w:rPr>
          <w:rFonts w:ascii="Arial" w:hAnsi="Arial" w:cs="Arial"/>
          <w:b/>
          <w:u w:val="single"/>
        </w:rPr>
        <w:t>Objetivos UD 5</w:t>
      </w:r>
      <w:r w:rsidRPr="00B10C41">
        <w:rPr>
          <w:rFonts w:ascii="Arial" w:hAnsi="Arial" w:cs="Arial"/>
          <w:b/>
        </w:rPr>
        <w:t xml:space="preserve">: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rPr>
      </w:pPr>
      <w:r w:rsidRPr="00B10C41">
        <w:rPr>
          <w:rFonts w:ascii="Arial" w:hAnsi="Arial" w:cs="Arial"/>
        </w:rPr>
        <w:t xml:space="preserve">1- Distinguir entre dirección y liderazgo </w:t>
      </w:r>
    </w:p>
    <w:p w:rsidR="00030012" w:rsidRPr="00B10C41" w:rsidRDefault="00030012" w:rsidP="00030012">
      <w:pPr>
        <w:jc w:val="both"/>
        <w:rPr>
          <w:rFonts w:ascii="Arial" w:hAnsi="Arial" w:cs="Arial"/>
        </w:rPr>
      </w:pPr>
      <w:r w:rsidRPr="00B10C41">
        <w:rPr>
          <w:rFonts w:ascii="Arial" w:hAnsi="Arial" w:cs="Arial"/>
        </w:rPr>
        <w:t xml:space="preserve">2- Conocer las distintas teorías sobre liderazgo. </w:t>
      </w:r>
    </w:p>
    <w:p w:rsidR="00030012" w:rsidRPr="00B10C41" w:rsidRDefault="00030012" w:rsidP="00030012">
      <w:pPr>
        <w:jc w:val="both"/>
        <w:rPr>
          <w:rFonts w:ascii="Arial" w:hAnsi="Arial" w:cs="Arial"/>
        </w:rPr>
      </w:pPr>
      <w:r w:rsidRPr="00B10C41">
        <w:rPr>
          <w:rFonts w:ascii="Arial" w:hAnsi="Arial" w:cs="Arial"/>
        </w:rPr>
        <w:t xml:space="preserve">3- Conocer los motivos laborales y las técnicas de motivación. </w:t>
      </w:r>
    </w:p>
    <w:p w:rsidR="00030012" w:rsidRPr="00B10C41" w:rsidRDefault="00030012" w:rsidP="00030012">
      <w:pPr>
        <w:jc w:val="both"/>
        <w:rPr>
          <w:rFonts w:ascii="Arial" w:hAnsi="Arial" w:cs="Arial"/>
        </w:rPr>
      </w:pPr>
      <w:r w:rsidRPr="00B10C41">
        <w:rPr>
          <w:rFonts w:ascii="Arial" w:hAnsi="Arial" w:cs="Arial"/>
        </w:rPr>
        <w:t xml:space="preserve">4- Elaborar un organigrama y un análisis de puestos. </w:t>
      </w:r>
    </w:p>
    <w:p w:rsidR="00030012" w:rsidRPr="00B10C41" w:rsidRDefault="00030012" w:rsidP="00030012">
      <w:pPr>
        <w:jc w:val="both"/>
        <w:rPr>
          <w:rFonts w:ascii="Arial" w:hAnsi="Arial" w:cs="Arial"/>
        </w:rPr>
      </w:pPr>
      <w:r w:rsidRPr="00B10C41">
        <w:rPr>
          <w:rFonts w:ascii="Arial" w:hAnsi="Arial" w:cs="Arial"/>
        </w:rPr>
        <w:t xml:space="preserve">5- Conocer las obligaciones laborales de la empresa. </w:t>
      </w:r>
    </w:p>
    <w:p w:rsidR="00030012" w:rsidRPr="00B10C41" w:rsidRDefault="00030012" w:rsidP="00030012">
      <w:pPr>
        <w:jc w:val="both"/>
        <w:rPr>
          <w:rFonts w:ascii="Arial" w:hAnsi="Arial" w:cs="Arial"/>
          <w:b/>
          <w:u w:val="single"/>
        </w:rPr>
      </w:pPr>
    </w:p>
    <w:p w:rsidR="00030012" w:rsidRPr="00B10C41" w:rsidRDefault="00030012" w:rsidP="00030012">
      <w:pPr>
        <w:jc w:val="both"/>
        <w:rPr>
          <w:rFonts w:ascii="Arial" w:hAnsi="Arial" w:cs="Arial"/>
          <w:b/>
        </w:rPr>
      </w:pPr>
      <w:r w:rsidRPr="00B10C41">
        <w:rPr>
          <w:rFonts w:ascii="Arial" w:hAnsi="Arial" w:cs="Arial"/>
          <w:b/>
          <w:u w:val="single"/>
        </w:rPr>
        <w:t>Contenidos UD 5</w:t>
      </w:r>
      <w:r w:rsidRPr="00B10C41">
        <w:rPr>
          <w:rFonts w:ascii="Arial" w:hAnsi="Arial" w:cs="Arial"/>
          <w:b/>
        </w:rPr>
        <w:t xml:space="preserve">: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rPr>
      </w:pPr>
      <w:r w:rsidRPr="00B10C41">
        <w:rPr>
          <w:rFonts w:ascii="Arial" w:hAnsi="Arial" w:cs="Arial"/>
        </w:rPr>
        <w:t xml:space="preserve">1. La dirección y el liderazgo  </w:t>
      </w:r>
    </w:p>
    <w:p w:rsidR="00030012" w:rsidRPr="00B10C41" w:rsidRDefault="00030012" w:rsidP="00030012">
      <w:pPr>
        <w:jc w:val="both"/>
        <w:rPr>
          <w:rFonts w:ascii="Arial" w:hAnsi="Arial" w:cs="Arial"/>
        </w:rPr>
      </w:pPr>
      <w:r w:rsidRPr="00B10C41">
        <w:rPr>
          <w:rFonts w:ascii="Arial" w:hAnsi="Arial" w:cs="Arial"/>
        </w:rPr>
        <w:t xml:space="preserve">2. La motivación laboral  </w:t>
      </w:r>
    </w:p>
    <w:p w:rsidR="00030012" w:rsidRPr="00B10C41" w:rsidRDefault="00030012" w:rsidP="00030012">
      <w:pPr>
        <w:jc w:val="both"/>
        <w:rPr>
          <w:rFonts w:ascii="Arial" w:hAnsi="Arial" w:cs="Arial"/>
          <w:b/>
        </w:rPr>
      </w:pPr>
      <w:r w:rsidRPr="00B10C41">
        <w:rPr>
          <w:rFonts w:ascii="Arial" w:hAnsi="Arial" w:cs="Arial"/>
          <w:b/>
        </w:rPr>
        <w:t>3.</w:t>
      </w:r>
      <w:r w:rsidRPr="00B10C41">
        <w:rPr>
          <w:rFonts w:ascii="Arial" w:hAnsi="Arial" w:cs="Arial"/>
        </w:rPr>
        <w:t xml:space="preserve"> </w:t>
      </w:r>
      <w:r w:rsidRPr="00B10C41">
        <w:rPr>
          <w:rFonts w:ascii="Arial" w:hAnsi="Arial" w:cs="Arial"/>
          <w:b/>
        </w:rPr>
        <w:t xml:space="preserve">La organización de la empresa  </w:t>
      </w:r>
    </w:p>
    <w:p w:rsidR="00030012" w:rsidRPr="00B10C41" w:rsidRDefault="00030012" w:rsidP="00030012">
      <w:pPr>
        <w:jc w:val="both"/>
        <w:rPr>
          <w:rFonts w:ascii="Arial" w:hAnsi="Arial" w:cs="Arial"/>
          <w:b/>
        </w:rPr>
      </w:pPr>
      <w:r w:rsidRPr="00B10C41">
        <w:rPr>
          <w:rFonts w:ascii="Arial" w:hAnsi="Arial" w:cs="Arial"/>
          <w:b/>
        </w:rPr>
        <w:lastRenderedPageBreak/>
        <w:t xml:space="preserve">4. Obligaciones de la empresa en materia laboral </w:t>
      </w:r>
    </w:p>
    <w:p w:rsidR="00030012" w:rsidRPr="00B10C41" w:rsidRDefault="00030012" w:rsidP="00030012">
      <w:pPr>
        <w:jc w:val="both"/>
        <w:rPr>
          <w:rFonts w:ascii="Arial" w:hAnsi="Arial" w:cs="Arial"/>
          <w:b/>
          <w:u w:val="single"/>
        </w:rPr>
      </w:pPr>
    </w:p>
    <w:p w:rsidR="00030012" w:rsidRPr="00B10C41" w:rsidRDefault="00030012" w:rsidP="00030012">
      <w:pPr>
        <w:jc w:val="both"/>
        <w:rPr>
          <w:rFonts w:ascii="Arial" w:hAnsi="Arial" w:cs="Arial"/>
          <w:b/>
        </w:rPr>
      </w:pPr>
      <w:r w:rsidRPr="00B10C41">
        <w:rPr>
          <w:rFonts w:ascii="Arial" w:hAnsi="Arial" w:cs="Arial"/>
          <w:b/>
          <w:u w:val="single"/>
        </w:rPr>
        <w:t>Metodología UD 5</w:t>
      </w:r>
      <w:r w:rsidRPr="00B10C41">
        <w:rPr>
          <w:rFonts w:ascii="Arial" w:hAnsi="Arial" w:cs="Arial"/>
          <w:b/>
        </w:rPr>
        <w:t xml:space="preserve">: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rPr>
      </w:pPr>
      <w:r w:rsidRPr="00B10C41">
        <w:rPr>
          <w:rFonts w:ascii="Arial" w:hAnsi="Arial" w:cs="Arial"/>
        </w:rPr>
        <w:t xml:space="preserve">Explicación de los conceptos y de los casos prácticos resueltos. </w:t>
      </w:r>
    </w:p>
    <w:p w:rsidR="00030012" w:rsidRPr="00B10C41" w:rsidRDefault="00030012" w:rsidP="00030012">
      <w:pPr>
        <w:jc w:val="both"/>
        <w:rPr>
          <w:rFonts w:ascii="Arial" w:hAnsi="Arial" w:cs="Arial"/>
        </w:rPr>
      </w:pPr>
      <w:r w:rsidRPr="00B10C41">
        <w:rPr>
          <w:rFonts w:ascii="Arial" w:hAnsi="Arial" w:cs="Arial"/>
        </w:rPr>
        <w:t xml:space="preserve">Noticias de prensa y de la web: </w:t>
      </w:r>
    </w:p>
    <w:p w:rsidR="00030012" w:rsidRPr="00B10C41" w:rsidRDefault="00030012" w:rsidP="00030012">
      <w:pPr>
        <w:jc w:val="both"/>
        <w:rPr>
          <w:rFonts w:ascii="Arial" w:hAnsi="Arial" w:cs="Arial"/>
        </w:rPr>
      </w:pPr>
      <w:r w:rsidRPr="00B10C41">
        <w:rPr>
          <w:rFonts w:ascii="Arial" w:hAnsi="Arial" w:cs="Arial"/>
        </w:rPr>
        <w:t xml:space="preserve">0 Consejos para delegar eficazmente. </w:t>
      </w:r>
    </w:p>
    <w:p w:rsidR="00030012" w:rsidRPr="00B10C41" w:rsidRDefault="00030012" w:rsidP="00030012">
      <w:pPr>
        <w:jc w:val="both"/>
        <w:rPr>
          <w:rFonts w:ascii="Arial" w:hAnsi="Arial" w:cs="Arial"/>
        </w:rPr>
      </w:pPr>
      <w:r w:rsidRPr="00B10C41">
        <w:rPr>
          <w:rFonts w:ascii="Arial" w:hAnsi="Arial" w:cs="Arial"/>
        </w:rPr>
        <w:t xml:space="preserve">1 Erase una vez…jefes, jefazos y jefecillos. </w:t>
      </w:r>
    </w:p>
    <w:p w:rsidR="00030012" w:rsidRPr="00B10C41" w:rsidRDefault="00030012" w:rsidP="00030012">
      <w:pPr>
        <w:jc w:val="both"/>
        <w:rPr>
          <w:rFonts w:ascii="Arial" w:hAnsi="Arial" w:cs="Arial"/>
        </w:rPr>
      </w:pPr>
      <w:r w:rsidRPr="00B10C41">
        <w:rPr>
          <w:rFonts w:ascii="Arial" w:hAnsi="Arial" w:cs="Arial"/>
        </w:rPr>
        <w:t xml:space="preserve">2 ¿Qué necesita cada cual? </w:t>
      </w:r>
    </w:p>
    <w:p w:rsidR="00030012" w:rsidRPr="00B10C41" w:rsidRDefault="00030012" w:rsidP="00030012">
      <w:pPr>
        <w:jc w:val="both"/>
        <w:rPr>
          <w:rFonts w:ascii="Arial" w:hAnsi="Arial" w:cs="Arial"/>
        </w:rPr>
      </w:pPr>
      <w:r w:rsidRPr="00B10C41">
        <w:rPr>
          <w:rFonts w:ascii="Arial" w:hAnsi="Arial" w:cs="Arial"/>
        </w:rPr>
        <w:t xml:space="preserve">3 Programas de motivación laboral. </w:t>
      </w:r>
    </w:p>
    <w:p w:rsidR="00030012" w:rsidRPr="00B10C41" w:rsidRDefault="00030012" w:rsidP="00030012">
      <w:pPr>
        <w:jc w:val="both"/>
        <w:rPr>
          <w:rFonts w:ascii="Arial" w:hAnsi="Arial" w:cs="Arial"/>
        </w:rPr>
      </w:pPr>
      <w:r w:rsidRPr="00B10C41">
        <w:rPr>
          <w:rFonts w:ascii="Arial" w:hAnsi="Arial" w:cs="Arial"/>
        </w:rPr>
        <w:t xml:space="preserve">4 Modelos de organización empresarial. </w:t>
      </w:r>
    </w:p>
    <w:p w:rsidR="00030012" w:rsidRPr="00B10C41" w:rsidRDefault="00030012" w:rsidP="00030012">
      <w:pPr>
        <w:jc w:val="both"/>
        <w:rPr>
          <w:rFonts w:ascii="Arial" w:hAnsi="Arial" w:cs="Arial"/>
        </w:rPr>
      </w:pPr>
      <w:r w:rsidRPr="00B10C41">
        <w:rPr>
          <w:rFonts w:ascii="Arial" w:hAnsi="Arial" w:cs="Arial"/>
        </w:rPr>
        <w:t xml:space="preserve">5 La empresa saludable, ¿es posible? </w:t>
      </w:r>
    </w:p>
    <w:p w:rsidR="00030012" w:rsidRPr="00B10C41" w:rsidRDefault="00030012" w:rsidP="00030012">
      <w:pPr>
        <w:jc w:val="both"/>
        <w:rPr>
          <w:rFonts w:ascii="Arial" w:hAnsi="Arial" w:cs="Arial"/>
        </w:rPr>
      </w:pPr>
      <w:r w:rsidRPr="00B10C41">
        <w:rPr>
          <w:rFonts w:ascii="Arial" w:hAnsi="Arial" w:cs="Arial"/>
        </w:rPr>
        <w:t xml:space="preserve">6 Selección de personal a través de la red. </w:t>
      </w:r>
    </w:p>
    <w:p w:rsidR="00030012" w:rsidRPr="00B10C41" w:rsidRDefault="00030012" w:rsidP="00030012">
      <w:pPr>
        <w:jc w:val="both"/>
        <w:rPr>
          <w:rFonts w:ascii="Arial" w:hAnsi="Arial" w:cs="Arial"/>
        </w:rPr>
      </w:pPr>
      <w:r w:rsidRPr="00B10C41">
        <w:rPr>
          <w:rFonts w:ascii="Arial" w:hAnsi="Arial" w:cs="Arial"/>
        </w:rPr>
        <w:t xml:space="preserve">7 Consejos para elegir a un buen asesor o gestoría. </w:t>
      </w:r>
    </w:p>
    <w:p w:rsidR="00030012" w:rsidRPr="00B10C41" w:rsidRDefault="00030012" w:rsidP="00030012">
      <w:pPr>
        <w:jc w:val="both"/>
        <w:rPr>
          <w:rFonts w:ascii="Arial" w:hAnsi="Arial" w:cs="Arial"/>
        </w:rPr>
      </w:pPr>
      <w:r w:rsidRPr="00B10C41">
        <w:rPr>
          <w:rFonts w:ascii="Arial" w:hAnsi="Arial" w:cs="Arial"/>
        </w:rPr>
        <w:t xml:space="preserve">8 Facilidades para el autónomo y pymes en la gestión de la prevención. </w:t>
      </w:r>
    </w:p>
    <w:p w:rsidR="00030012" w:rsidRPr="00B10C41" w:rsidRDefault="00030012" w:rsidP="00030012">
      <w:pPr>
        <w:jc w:val="both"/>
        <w:rPr>
          <w:rFonts w:ascii="Arial" w:hAnsi="Arial" w:cs="Arial"/>
        </w:rPr>
      </w:pPr>
      <w:r w:rsidRPr="00B10C41">
        <w:rPr>
          <w:rFonts w:ascii="Arial" w:hAnsi="Arial" w:cs="Arial"/>
        </w:rPr>
        <w:t xml:space="preserve">Actividades de redacta el plan de empresa después de cada contenido. </w:t>
      </w:r>
    </w:p>
    <w:p w:rsidR="00030012" w:rsidRPr="00B10C41" w:rsidRDefault="00030012" w:rsidP="00030012">
      <w:pPr>
        <w:jc w:val="both"/>
        <w:rPr>
          <w:rFonts w:ascii="Arial" w:hAnsi="Arial" w:cs="Arial"/>
        </w:rPr>
      </w:pPr>
      <w:r w:rsidRPr="00B10C41">
        <w:rPr>
          <w:rFonts w:ascii="Arial" w:hAnsi="Arial" w:cs="Arial"/>
        </w:rPr>
        <w:t>Casos prácticos a resolver sobre:</w:t>
      </w:r>
    </w:p>
    <w:p w:rsidR="00030012" w:rsidRPr="00B10C41" w:rsidRDefault="00030012" w:rsidP="00030012">
      <w:pPr>
        <w:jc w:val="both"/>
        <w:rPr>
          <w:rFonts w:ascii="Arial" w:hAnsi="Arial" w:cs="Arial"/>
        </w:rPr>
      </w:pPr>
      <w:r w:rsidRPr="00B10C41">
        <w:rPr>
          <w:rFonts w:ascii="Arial" w:hAnsi="Arial" w:cs="Arial"/>
        </w:rPr>
        <w:t xml:space="preserve">1. Dirección y liderazgo. </w:t>
      </w:r>
    </w:p>
    <w:p w:rsidR="00030012" w:rsidRPr="00B10C41" w:rsidRDefault="00030012" w:rsidP="00030012">
      <w:pPr>
        <w:jc w:val="both"/>
        <w:rPr>
          <w:rFonts w:ascii="Arial" w:hAnsi="Arial" w:cs="Arial"/>
        </w:rPr>
      </w:pPr>
      <w:r w:rsidRPr="00B10C41">
        <w:rPr>
          <w:rFonts w:ascii="Arial" w:hAnsi="Arial" w:cs="Arial"/>
        </w:rPr>
        <w:t xml:space="preserve">2. Motivación laboral. </w:t>
      </w:r>
    </w:p>
    <w:p w:rsidR="00030012" w:rsidRPr="00B10C41" w:rsidRDefault="00030012" w:rsidP="00030012">
      <w:pPr>
        <w:jc w:val="both"/>
        <w:rPr>
          <w:rFonts w:ascii="Arial" w:hAnsi="Arial" w:cs="Arial"/>
        </w:rPr>
      </w:pPr>
      <w:r w:rsidRPr="00B10C41">
        <w:rPr>
          <w:rFonts w:ascii="Arial" w:hAnsi="Arial" w:cs="Arial"/>
        </w:rPr>
        <w:t xml:space="preserve">3. La organización del trabajo. </w:t>
      </w:r>
    </w:p>
    <w:p w:rsidR="00030012" w:rsidRPr="00B10C41" w:rsidRDefault="00030012" w:rsidP="00030012">
      <w:pPr>
        <w:jc w:val="both"/>
        <w:rPr>
          <w:rFonts w:ascii="Arial" w:hAnsi="Arial" w:cs="Arial"/>
        </w:rPr>
      </w:pPr>
      <w:r w:rsidRPr="00B10C41">
        <w:rPr>
          <w:rFonts w:ascii="Arial" w:hAnsi="Arial" w:cs="Arial"/>
        </w:rPr>
        <w:t xml:space="preserve">Test de repaso de conceptos. </w:t>
      </w:r>
    </w:p>
    <w:p w:rsidR="00030012" w:rsidRPr="00B10C41" w:rsidRDefault="00030012" w:rsidP="00030012">
      <w:pPr>
        <w:jc w:val="both"/>
        <w:rPr>
          <w:rFonts w:ascii="Arial" w:hAnsi="Arial" w:cs="Arial"/>
        </w:rPr>
      </w:pPr>
      <w:r w:rsidRPr="00B10C41">
        <w:rPr>
          <w:rFonts w:ascii="Arial" w:hAnsi="Arial" w:cs="Arial"/>
        </w:rPr>
        <w:t xml:space="preserve">Entorno empresarial: Empresa que conocen la importancia de la motivación.  </w:t>
      </w:r>
    </w:p>
    <w:p w:rsidR="00030012" w:rsidRPr="00B10C41" w:rsidRDefault="00030012" w:rsidP="00030012">
      <w:pPr>
        <w:jc w:val="both"/>
        <w:rPr>
          <w:rFonts w:ascii="Arial" w:hAnsi="Arial" w:cs="Arial"/>
        </w:rPr>
      </w:pPr>
    </w:p>
    <w:p w:rsidR="00030012" w:rsidRPr="00B10C41" w:rsidRDefault="00030012" w:rsidP="00030012">
      <w:pPr>
        <w:jc w:val="both"/>
        <w:rPr>
          <w:rFonts w:ascii="Arial" w:hAnsi="Arial" w:cs="Arial"/>
          <w:b/>
          <w:u w:val="single"/>
        </w:rPr>
      </w:pPr>
      <w:r w:rsidRPr="00B10C41">
        <w:rPr>
          <w:rFonts w:ascii="Arial" w:hAnsi="Arial" w:cs="Arial"/>
          <w:b/>
          <w:u w:val="single"/>
        </w:rPr>
        <w:t xml:space="preserve">UD 6: FORMA JURÍDICAS </w:t>
      </w:r>
    </w:p>
    <w:p w:rsidR="00030012" w:rsidRPr="00B10C41" w:rsidRDefault="00030012" w:rsidP="00030012">
      <w:pPr>
        <w:jc w:val="both"/>
        <w:rPr>
          <w:rFonts w:ascii="Arial" w:hAnsi="Arial" w:cs="Arial"/>
          <w:b/>
          <w:u w:val="single"/>
        </w:rPr>
      </w:pPr>
    </w:p>
    <w:p w:rsidR="00030012" w:rsidRPr="00B10C41" w:rsidRDefault="00030012" w:rsidP="00030012">
      <w:pPr>
        <w:jc w:val="both"/>
        <w:rPr>
          <w:rFonts w:ascii="Arial" w:hAnsi="Arial" w:cs="Arial"/>
          <w:b/>
        </w:rPr>
      </w:pPr>
      <w:r w:rsidRPr="00B10C41">
        <w:rPr>
          <w:rFonts w:ascii="Arial" w:hAnsi="Arial" w:cs="Arial"/>
          <w:b/>
          <w:u w:val="single"/>
        </w:rPr>
        <w:t>Objetivos UD 6</w:t>
      </w:r>
      <w:r w:rsidRPr="00B10C41">
        <w:rPr>
          <w:rFonts w:ascii="Arial" w:hAnsi="Arial" w:cs="Arial"/>
          <w:b/>
        </w:rPr>
        <w:t>:</w:t>
      </w:r>
    </w:p>
    <w:p w:rsidR="00030012" w:rsidRPr="00B10C41" w:rsidRDefault="00030012" w:rsidP="00030012">
      <w:pPr>
        <w:jc w:val="both"/>
        <w:rPr>
          <w:rFonts w:ascii="Arial" w:hAnsi="Arial" w:cs="Arial"/>
          <w:b/>
        </w:rPr>
      </w:pPr>
      <w:r w:rsidRPr="00B10C41">
        <w:rPr>
          <w:rFonts w:ascii="Arial" w:hAnsi="Arial" w:cs="Arial"/>
          <w:b/>
        </w:rPr>
        <w:t xml:space="preserve"> </w:t>
      </w:r>
    </w:p>
    <w:p w:rsidR="00030012" w:rsidRPr="00B10C41" w:rsidRDefault="00030012" w:rsidP="00030012">
      <w:pPr>
        <w:jc w:val="both"/>
        <w:rPr>
          <w:rFonts w:ascii="Arial" w:hAnsi="Arial" w:cs="Arial"/>
        </w:rPr>
      </w:pPr>
      <w:r w:rsidRPr="00B10C41">
        <w:rPr>
          <w:rFonts w:ascii="Arial" w:hAnsi="Arial" w:cs="Arial"/>
        </w:rPr>
        <w:t xml:space="preserve">1- Conocer las características de las distintas formas jurídicas. </w:t>
      </w:r>
    </w:p>
    <w:p w:rsidR="00030012" w:rsidRPr="00B10C41" w:rsidRDefault="00030012" w:rsidP="00030012">
      <w:pPr>
        <w:jc w:val="both"/>
        <w:rPr>
          <w:rFonts w:ascii="Arial" w:hAnsi="Arial" w:cs="Arial"/>
        </w:rPr>
      </w:pPr>
      <w:r w:rsidRPr="00B10C41">
        <w:rPr>
          <w:rFonts w:ascii="Arial" w:hAnsi="Arial" w:cs="Arial"/>
        </w:rPr>
        <w:t xml:space="preserve">2- Valorar cuáles la forma jurídica más adecuada. </w:t>
      </w:r>
    </w:p>
    <w:p w:rsidR="00030012" w:rsidRPr="00B10C41" w:rsidRDefault="00030012" w:rsidP="00030012">
      <w:pPr>
        <w:jc w:val="both"/>
        <w:rPr>
          <w:rFonts w:ascii="Arial" w:hAnsi="Arial" w:cs="Arial"/>
        </w:rPr>
      </w:pPr>
      <w:r w:rsidRPr="00B10C41">
        <w:rPr>
          <w:rFonts w:ascii="Arial" w:hAnsi="Arial" w:cs="Arial"/>
        </w:rPr>
        <w:t xml:space="preserve">3- Conocer los trámites en la creación de empresas, tanto de forma presencial como telemática. </w:t>
      </w:r>
    </w:p>
    <w:p w:rsidR="00030012" w:rsidRPr="00B10C41" w:rsidRDefault="00030012" w:rsidP="00030012">
      <w:pPr>
        <w:jc w:val="both"/>
        <w:rPr>
          <w:rFonts w:ascii="Arial" w:hAnsi="Arial" w:cs="Arial"/>
        </w:rPr>
      </w:pPr>
    </w:p>
    <w:p w:rsidR="00030012" w:rsidRPr="00B10C41" w:rsidRDefault="00030012" w:rsidP="00030012">
      <w:pPr>
        <w:jc w:val="both"/>
        <w:rPr>
          <w:rFonts w:ascii="Arial" w:hAnsi="Arial" w:cs="Arial"/>
          <w:b/>
        </w:rPr>
      </w:pPr>
      <w:r w:rsidRPr="00B10C41">
        <w:rPr>
          <w:rFonts w:ascii="Arial" w:hAnsi="Arial" w:cs="Arial"/>
          <w:b/>
          <w:u w:val="single"/>
        </w:rPr>
        <w:t>Contenidos UD 6</w:t>
      </w:r>
      <w:r w:rsidRPr="00B10C41">
        <w:rPr>
          <w:rFonts w:ascii="Arial" w:hAnsi="Arial" w:cs="Arial"/>
          <w:b/>
        </w:rPr>
        <w:t xml:space="preserve">: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rPr>
      </w:pPr>
      <w:r w:rsidRPr="00B10C41">
        <w:rPr>
          <w:rFonts w:ascii="Arial" w:hAnsi="Arial" w:cs="Arial"/>
        </w:rPr>
        <w:t xml:space="preserve">1. </w:t>
      </w:r>
      <w:r w:rsidRPr="00B10C41">
        <w:rPr>
          <w:rFonts w:ascii="Arial" w:hAnsi="Arial" w:cs="Arial"/>
          <w:b/>
        </w:rPr>
        <w:t>Las formas jurídicas</w:t>
      </w:r>
      <w:r w:rsidRPr="00B10C41">
        <w:rPr>
          <w:rFonts w:ascii="Arial" w:hAnsi="Arial" w:cs="Arial"/>
        </w:rPr>
        <w:t>.</w:t>
      </w:r>
    </w:p>
    <w:p w:rsidR="00030012" w:rsidRPr="00B10C41" w:rsidRDefault="00030012" w:rsidP="00030012">
      <w:pPr>
        <w:jc w:val="both"/>
        <w:rPr>
          <w:rFonts w:ascii="Arial" w:hAnsi="Arial" w:cs="Arial"/>
          <w:b/>
        </w:rPr>
      </w:pPr>
      <w:r w:rsidRPr="00B10C41">
        <w:rPr>
          <w:rFonts w:ascii="Arial" w:hAnsi="Arial" w:cs="Arial"/>
          <w:b/>
        </w:rPr>
        <w:t>a.</w:t>
      </w:r>
      <w:r w:rsidRPr="00B10C41">
        <w:rPr>
          <w:rFonts w:ascii="Arial" w:hAnsi="Arial" w:cs="Arial"/>
        </w:rPr>
        <w:t xml:space="preserve"> </w:t>
      </w:r>
      <w:r w:rsidRPr="00B10C41">
        <w:rPr>
          <w:rFonts w:ascii="Arial" w:hAnsi="Arial" w:cs="Arial"/>
          <w:b/>
        </w:rPr>
        <w:t xml:space="preserve">Empresario individual. </w:t>
      </w:r>
    </w:p>
    <w:p w:rsidR="00030012" w:rsidRPr="00B10C41" w:rsidRDefault="00030012" w:rsidP="00030012">
      <w:pPr>
        <w:jc w:val="both"/>
        <w:rPr>
          <w:rFonts w:ascii="Arial" w:hAnsi="Arial" w:cs="Arial"/>
          <w:b/>
        </w:rPr>
      </w:pPr>
      <w:r w:rsidRPr="00B10C41">
        <w:rPr>
          <w:rFonts w:ascii="Arial" w:hAnsi="Arial" w:cs="Arial"/>
          <w:b/>
        </w:rPr>
        <w:t xml:space="preserve">b. Sociedad limitada. </w:t>
      </w:r>
    </w:p>
    <w:p w:rsidR="00030012" w:rsidRPr="00AD761E" w:rsidRDefault="00030012" w:rsidP="00030012">
      <w:pPr>
        <w:jc w:val="both"/>
        <w:rPr>
          <w:rFonts w:ascii="Arial" w:hAnsi="Arial" w:cs="Arial"/>
        </w:rPr>
      </w:pPr>
      <w:r w:rsidRPr="00B10C41">
        <w:rPr>
          <w:rFonts w:ascii="Arial" w:hAnsi="Arial" w:cs="Arial"/>
          <w:b/>
        </w:rPr>
        <w:t xml:space="preserve">c. </w:t>
      </w:r>
      <w:r w:rsidRPr="00AD761E">
        <w:rPr>
          <w:rFonts w:ascii="Arial" w:hAnsi="Arial" w:cs="Arial"/>
        </w:rPr>
        <w:t xml:space="preserve">Sociedad limitada nueva empresa. </w:t>
      </w:r>
    </w:p>
    <w:p w:rsidR="00030012" w:rsidRPr="00B10C41" w:rsidRDefault="00030012" w:rsidP="00030012">
      <w:pPr>
        <w:jc w:val="both"/>
        <w:rPr>
          <w:rFonts w:ascii="Arial" w:hAnsi="Arial" w:cs="Arial"/>
          <w:b/>
        </w:rPr>
      </w:pPr>
      <w:r w:rsidRPr="00B10C41">
        <w:rPr>
          <w:rFonts w:ascii="Arial" w:hAnsi="Arial" w:cs="Arial"/>
          <w:b/>
        </w:rPr>
        <w:t xml:space="preserve">d. Sociedad anónima. </w:t>
      </w:r>
    </w:p>
    <w:p w:rsidR="00030012" w:rsidRPr="00B10C41" w:rsidRDefault="00030012" w:rsidP="00030012">
      <w:pPr>
        <w:jc w:val="both"/>
        <w:rPr>
          <w:rFonts w:ascii="Arial" w:hAnsi="Arial" w:cs="Arial"/>
        </w:rPr>
      </w:pPr>
      <w:r w:rsidRPr="00B10C41">
        <w:rPr>
          <w:rFonts w:ascii="Arial" w:hAnsi="Arial" w:cs="Arial"/>
        </w:rPr>
        <w:t xml:space="preserve">e. Sociedad laboral. </w:t>
      </w:r>
    </w:p>
    <w:p w:rsidR="00030012" w:rsidRPr="00B10C41" w:rsidRDefault="00030012" w:rsidP="00030012">
      <w:pPr>
        <w:jc w:val="both"/>
        <w:rPr>
          <w:rFonts w:ascii="Arial" w:hAnsi="Arial" w:cs="Arial"/>
        </w:rPr>
      </w:pPr>
      <w:r w:rsidRPr="00B10C41">
        <w:rPr>
          <w:rFonts w:ascii="Arial" w:hAnsi="Arial" w:cs="Arial"/>
        </w:rPr>
        <w:t xml:space="preserve">f. Cooperativa de trabajo asociado. </w:t>
      </w:r>
    </w:p>
    <w:p w:rsidR="00030012" w:rsidRPr="00B10C41" w:rsidRDefault="00030012" w:rsidP="00030012">
      <w:pPr>
        <w:jc w:val="both"/>
        <w:rPr>
          <w:rFonts w:ascii="Arial" w:hAnsi="Arial" w:cs="Arial"/>
        </w:rPr>
      </w:pPr>
      <w:r w:rsidRPr="00B10C41">
        <w:rPr>
          <w:rFonts w:ascii="Arial" w:hAnsi="Arial" w:cs="Arial"/>
        </w:rPr>
        <w:t xml:space="preserve">g. Otras formas jurídicas.  </w:t>
      </w:r>
    </w:p>
    <w:p w:rsidR="00030012" w:rsidRPr="00B10C41" w:rsidRDefault="00030012" w:rsidP="00030012">
      <w:pPr>
        <w:jc w:val="both"/>
        <w:rPr>
          <w:rFonts w:ascii="Arial" w:hAnsi="Arial" w:cs="Arial"/>
          <w:b/>
        </w:rPr>
      </w:pPr>
      <w:r w:rsidRPr="00B10C41">
        <w:rPr>
          <w:rFonts w:ascii="Arial" w:hAnsi="Arial" w:cs="Arial"/>
        </w:rPr>
        <w:t xml:space="preserve">2. </w:t>
      </w:r>
      <w:r w:rsidRPr="00B10C41">
        <w:rPr>
          <w:rFonts w:ascii="Arial" w:hAnsi="Arial" w:cs="Arial"/>
          <w:b/>
        </w:rPr>
        <w:t xml:space="preserve">Trámites para la constitución de una empresa </w:t>
      </w:r>
    </w:p>
    <w:p w:rsidR="00030012" w:rsidRPr="00B10C41" w:rsidRDefault="00030012" w:rsidP="00030012">
      <w:pPr>
        <w:jc w:val="both"/>
        <w:rPr>
          <w:rFonts w:ascii="Arial" w:hAnsi="Arial" w:cs="Arial"/>
          <w:b/>
        </w:rPr>
      </w:pPr>
      <w:r w:rsidRPr="00B10C41">
        <w:rPr>
          <w:rFonts w:ascii="Arial" w:hAnsi="Arial" w:cs="Arial"/>
          <w:b/>
        </w:rPr>
        <w:t xml:space="preserve">a) Trámites para constituir una sociedad. </w:t>
      </w:r>
    </w:p>
    <w:p w:rsidR="00030012" w:rsidRPr="00B10C41" w:rsidRDefault="00030012" w:rsidP="00030012">
      <w:pPr>
        <w:jc w:val="both"/>
        <w:rPr>
          <w:rFonts w:ascii="Arial" w:hAnsi="Arial" w:cs="Arial"/>
          <w:b/>
        </w:rPr>
      </w:pPr>
      <w:r w:rsidRPr="00B10C41">
        <w:rPr>
          <w:rFonts w:ascii="Arial" w:hAnsi="Arial" w:cs="Arial"/>
          <w:b/>
        </w:rPr>
        <w:t xml:space="preserve">b) Trámites generales para todas las empresas. </w:t>
      </w:r>
    </w:p>
    <w:p w:rsidR="00030012" w:rsidRPr="00B10C41" w:rsidRDefault="00030012" w:rsidP="00030012">
      <w:pPr>
        <w:jc w:val="both"/>
        <w:rPr>
          <w:rFonts w:ascii="Arial" w:hAnsi="Arial" w:cs="Arial"/>
          <w:b/>
        </w:rPr>
      </w:pPr>
      <w:r w:rsidRPr="00B10C41">
        <w:rPr>
          <w:rFonts w:ascii="Arial" w:hAnsi="Arial" w:cs="Arial"/>
          <w:b/>
        </w:rPr>
        <w:t xml:space="preserve"> </w:t>
      </w:r>
    </w:p>
    <w:p w:rsidR="00030012" w:rsidRPr="00B10C41" w:rsidRDefault="00030012" w:rsidP="00030012">
      <w:pPr>
        <w:jc w:val="both"/>
        <w:rPr>
          <w:rFonts w:ascii="Arial" w:hAnsi="Arial" w:cs="Arial"/>
          <w:b/>
        </w:rPr>
      </w:pPr>
      <w:r w:rsidRPr="00B10C41">
        <w:rPr>
          <w:rFonts w:ascii="Arial" w:hAnsi="Arial" w:cs="Arial"/>
          <w:b/>
          <w:u w:val="single"/>
        </w:rPr>
        <w:t>Metodología UD 6</w:t>
      </w:r>
      <w:r w:rsidRPr="00B10C41">
        <w:rPr>
          <w:rFonts w:ascii="Arial" w:hAnsi="Arial" w:cs="Arial"/>
          <w:b/>
        </w:rPr>
        <w:t xml:space="preserve">: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rPr>
      </w:pPr>
      <w:r w:rsidRPr="00B10C41">
        <w:rPr>
          <w:rFonts w:ascii="Arial" w:hAnsi="Arial" w:cs="Arial"/>
        </w:rPr>
        <w:t xml:space="preserve">Explicación de los conceptos y de los casos prácticos resueltos. </w:t>
      </w:r>
    </w:p>
    <w:p w:rsidR="00030012" w:rsidRPr="00B10C41" w:rsidRDefault="00030012" w:rsidP="00030012">
      <w:pPr>
        <w:jc w:val="both"/>
        <w:rPr>
          <w:rFonts w:ascii="Arial" w:hAnsi="Arial" w:cs="Arial"/>
        </w:rPr>
      </w:pPr>
      <w:r w:rsidRPr="00B10C41">
        <w:rPr>
          <w:rFonts w:ascii="Arial" w:hAnsi="Arial" w:cs="Arial"/>
        </w:rPr>
        <w:t xml:space="preserve">Noticias de prensa y de la web: </w:t>
      </w:r>
    </w:p>
    <w:p w:rsidR="00030012" w:rsidRPr="00B10C41" w:rsidRDefault="00030012" w:rsidP="00030012">
      <w:pPr>
        <w:jc w:val="both"/>
        <w:rPr>
          <w:rFonts w:ascii="Arial" w:hAnsi="Arial" w:cs="Arial"/>
        </w:rPr>
      </w:pPr>
      <w:r w:rsidRPr="00B10C41">
        <w:rPr>
          <w:rFonts w:ascii="Arial" w:hAnsi="Arial" w:cs="Arial"/>
        </w:rPr>
        <w:t xml:space="preserve">a. ¿Cuánto se paga de autónomos? </w:t>
      </w:r>
    </w:p>
    <w:p w:rsidR="00030012" w:rsidRPr="00B10C41" w:rsidRDefault="00030012" w:rsidP="00030012">
      <w:pPr>
        <w:jc w:val="both"/>
        <w:rPr>
          <w:rFonts w:ascii="Arial" w:hAnsi="Arial" w:cs="Arial"/>
        </w:rPr>
      </w:pPr>
      <w:r w:rsidRPr="00B10C41">
        <w:rPr>
          <w:rFonts w:ascii="Arial" w:hAnsi="Arial" w:cs="Arial"/>
        </w:rPr>
        <w:t xml:space="preserve">b. Soy autónomo, ¿qué sucede con los bienes de mi cónyuge si hay pérdidas? </w:t>
      </w:r>
    </w:p>
    <w:p w:rsidR="00030012" w:rsidRPr="00B10C41" w:rsidRDefault="00030012" w:rsidP="00030012">
      <w:pPr>
        <w:jc w:val="both"/>
        <w:rPr>
          <w:rFonts w:ascii="Arial" w:hAnsi="Arial" w:cs="Arial"/>
        </w:rPr>
      </w:pPr>
      <w:r w:rsidRPr="00B10C41">
        <w:rPr>
          <w:rFonts w:ascii="Arial" w:hAnsi="Arial" w:cs="Arial"/>
        </w:rPr>
        <w:t xml:space="preserve">c. Cotización de jóvenes autónomos. </w:t>
      </w:r>
    </w:p>
    <w:p w:rsidR="00030012" w:rsidRPr="00B10C41" w:rsidRDefault="00030012" w:rsidP="00030012">
      <w:pPr>
        <w:jc w:val="both"/>
        <w:rPr>
          <w:rFonts w:ascii="Arial" w:hAnsi="Arial" w:cs="Arial"/>
        </w:rPr>
      </w:pPr>
      <w:r w:rsidRPr="00B10C41">
        <w:rPr>
          <w:rFonts w:ascii="Arial" w:hAnsi="Arial" w:cs="Arial"/>
        </w:rPr>
        <w:lastRenderedPageBreak/>
        <w:t xml:space="preserve">d. ¿Nunca tienen responsabilidad personal de las deudas los socios de una SL o SA? </w:t>
      </w:r>
    </w:p>
    <w:p w:rsidR="00030012" w:rsidRPr="00B10C41" w:rsidRDefault="00030012" w:rsidP="00030012">
      <w:pPr>
        <w:jc w:val="both"/>
        <w:rPr>
          <w:rFonts w:ascii="Arial" w:hAnsi="Arial" w:cs="Arial"/>
        </w:rPr>
      </w:pPr>
      <w:r w:rsidRPr="00B10C41">
        <w:rPr>
          <w:rFonts w:ascii="Arial" w:hAnsi="Arial" w:cs="Arial"/>
        </w:rPr>
        <w:t xml:space="preserve">e. ¿Autónomo o sociedad? </w:t>
      </w:r>
    </w:p>
    <w:p w:rsidR="00030012" w:rsidRPr="00B10C41" w:rsidRDefault="00030012" w:rsidP="00030012">
      <w:pPr>
        <w:jc w:val="both"/>
        <w:rPr>
          <w:rFonts w:ascii="Arial" w:hAnsi="Arial" w:cs="Arial"/>
        </w:rPr>
      </w:pPr>
      <w:r w:rsidRPr="00B10C41">
        <w:rPr>
          <w:rFonts w:ascii="Arial" w:hAnsi="Arial" w:cs="Arial"/>
        </w:rPr>
        <w:t xml:space="preserve">f. En cooperativa se resiste mejor. </w:t>
      </w:r>
    </w:p>
    <w:p w:rsidR="00030012" w:rsidRPr="00B10C41" w:rsidRDefault="00030012" w:rsidP="00030012">
      <w:pPr>
        <w:jc w:val="both"/>
        <w:rPr>
          <w:rFonts w:ascii="Arial" w:hAnsi="Arial" w:cs="Arial"/>
        </w:rPr>
      </w:pPr>
      <w:r w:rsidRPr="00B10C41">
        <w:rPr>
          <w:rFonts w:ascii="Arial" w:hAnsi="Arial" w:cs="Arial"/>
        </w:rPr>
        <w:t xml:space="preserve">g. ¿Cuál es la forma jurídica más utilizada? </w:t>
      </w:r>
    </w:p>
    <w:p w:rsidR="00030012" w:rsidRPr="00B10C41" w:rsidRDefault="00030012" w:rsidP="00030012">
      <w:pPr>
        <w:jc w:val="both"/>
        <w:rPr>
          <w:rFonts w:ascii="Arial" w:hAnsi="Arial" w:cs="Arial"/>
        </w:rPr>
      </w:pPr>
      <w:r w:rsidRPr="00B10C41">
        <w:rPr>
          <w:rFonts w:ascii="Arial" w:hAnsi="Arial" w:cs="Arial"/>
        </w:rPr>
        <w:t xml:space="preserve">h. ¿Está tu nombre de empresa ya registrado? </w:t>
      </w:r>
    </w:p>
    <w:p w:rsidR="00030012" w:rsidRPr="00B10C41" w:rsidRDefault="00030012" w:rsidP="00030012">
      <w:pPr>
        <w:jc w:val="both"/>
        <w:rPr>
          <w:rFonts w:ascii="Arial" w:hAnsi="Arial" w:cs="Arial"/>
        </w:rPr>
      </w:pPr>
      <w:r w:rsidRPr="00B10C41">
        <w:rPr>
          <w:rFonts w:ascii="Arial" w:hAnsi="Arial" w:cs="Arial"/>
        </w:rPr>
        <w:t xml:space="preserve">i. ¿Qué coste tiene la constitución de una SL? </w:t>
      </w:r>
    </w:p>
    <w:p w:rsidR="00030012" w:rsidRPr="00B10C41" w:rsidRDefault="00030012" w:rsidP="00030012">
      <w:pPr>
        <w:jc w:val="both"/>
        <w:rPr>
          <w:rFonts w:ascii="Arial" w:hAnsi="Arial" w:cs="Arial"/>
        </w:rPr>
      </w:pPr>
      <w:r w:rsidRPr="00B10C41">
        <w:rPr>
          <w:rFonts w:ascii="Arial" w:hAnsi="Arial" w:cs="Arial"/>
        </w:rPr>
        <w:t xml:space="preserve">j. La tramitación telemática: el sistema CIRCE y los PAIT. </w:t>
      </w:r>
    </w:p>
    <w:p w:rsidR="00030012" w:rsidRPr="00B10C41" w:rsidRDefault="00030012" w:rsidP="00030012">
      <w:pPr>
        <w:jc w:val="both"/>
        <w:rPr>
          <w:rFonts w:ascii="Arial" w:hAnsi="Arial" w:cs="Arial"/>
        </w:rPr>
      </w:pPr>
      <w:r w:rsidRPr="00B10C41">
        <w:rPr>
          <w:rFonts w:ascii="Arial" w:hAnsi="Arial" w:cs="Arial"/>
        </w:rPr>
        <w:t xml:space="preserve">k. Estadísticas sobre creación de empresas. </w:t>
      </w:r>
    </w:p>
    <w:p w:rsidR="00030012" w:rsidRPr="00B10C41" w:rsidRDefault="00030012" w:rsidP="00030012">
      <w:pPr>
        <w:jc w:val="both"/>
        <w:rPr>
          <w:rFonts w:ascii="Arial" w:hAnsi="Arial" w:cs="Arial"/>
        </w:rPr>
      </w:pPr>
      <w:r w:rsidRPr="00B10C41">
        <w:rPr>
          <w:rFonts w:ascii="Arial" w:hAnsi="Arial" w:cs="Arial"/>
        </w:rPr>
        <w:t xml:space="preserve">l. La VUE. </w:t>
      </w:r>
    </w:p>
    <w:p w:rsidR="00030012" w:rsidRPr="00B10C41" w:rsidRDefault="00030012" w:rsidP="00030012">
      <w:pPr>
        <w:jc w:val="both"/>
        <w:rPr>
          <w:rFonts w:ascii="Arial" w:hAnsi="Arial" w:cs="Arial"/>
        </w:rPr>
      </w:pPr>
      <w:r w:rsidRPr="00B10C41">
        <w:rPr>
          <w:rFonts w:ascii="Arial" w:hAnsi="Arial" w:cs="Arial"/>
        </w:rPr>
        <w:t xml:space="preserve">Actividades de redacta el plan de empresa después de cada contenido. </w:t>
      </w:r>
    </w:p>
    <w:p w:rsidR="00030012" w:rsidRPr="00B10C41" w:rsidRDefault="00030012" w:rsidP="00030012">
      <w:pPr>
        <w:jc w:val="both"/>
        <w:rPr>
          <w:rFonts w:ascii="Arial" w:hAnsi="Arial" w:cs="Arial"/>
        </w:rPr>
      </w:pPr>
      <w:r w:rsidRPr="00B10C41">
        <w:rPr>
          <w:rFonts w:ascii="Arial" w:hAnsi="Arial" w:cs="Arial"/>
        </w:rPr>
        <w:t xml:space="preserve">Casos prácticos a resolver sobre: </w:t>
      </w:r>
    </w:p>
    <w:p w:rsidR="00030012" w:rsidRPr="00B10C41" w:rsidRDefault="00030012" w:rsidP="00030012">
      <w:pPr>
        <w:jc w:val="both"/>
        <w:rPr>
          <w:rFonts w:ascii="Arial" w:hAnsi="Arial" w:cs="Arial"/>
        </w:rPr>
      </w:pPr>
      <w:r w:rsidRPr="00B10C41">
        <w:rPr>
          <w:rFonts w:ascii="Arial" w:hAnsi="Arial" w:cs="Arial"/>
        </w:rPr>
        <w:t xml:space="preserve">1. Formas jurídicas. </w:t>
      </w:r>
    </w:p>
    <w:p w:rsidR="00030012" w:rsidRPr="00B10C41" w:rsidRDefault="00030012" w:rsidP="00030012">
      <w:pPr>
        <w:jc w:val="both"/>
        <w:rPr>
          <w:rFonts w:ascii="Arial" w:hAnsi="Arial" w:cs="Arial"/>
        </w:rPr>
      </w:pPr>
      <w:r w:rsidRPr="00B10C41">
        <w:rPr>
          <w:rFonts w:ascii="Arial" w:hAnsi="Arial" w:cs="Arial"/>
        </w:rPr>
        <w:t xml:space="preserve">2. Trámites de constitución. </w:t>
      </w:r>
    </w:p>
    <w:p w:rsidR="00030012" w:rsidRPr="00B10C41" w:rsidRDefault="00030012" w:rsidP="00030012">
      <w:pPr>
        <w:jc w:val="both"/>
        <w:rPr>
          <w:rFonts w:ascii="Arial" w:hAnsi="Arial" w:cs="Arial"/>
        </w:rPr>
      </w:pPr>
      <w:r w:rsidRPr="00B10C41">
        <w:rPr>
          <w:rFonts w:ascii="Arial" w:hAnsi="Arial" w:cs="Arial"/>
        </w:rPr>
        <w:t xml:space="preserve">Test de repaso de conceptos. </w:t>
      </w:r>
    </w:p>
    <w:p w:rsidR="00030012" w:rsidRPr="00B10C41" w:rsidRDefault="00030012" w:rsidP="00030012">
      <w:pPr>
        <w:jc w:val="both"/>
        <w:rPr>
          <w:rFonts w:ascii="Arial" w:hAnsi="Arial" w:cs="Arial"/>
        </w:rPr>
      </w:pPr>
      <w:r w:rsidRPr="00B10C41">
        <w:rPr>
          <w:rFonts w:ascii="Arial" w:hAnsi="Arial" w:cs="Arial"/>
        </w:rPr>
        <w:t xml:space="preserve">Entorno empresarial: El anteproyecto de la ley de emprendedores.  </w:t>
      </w:r>
    </w:p>
    <w:p w:rsidR="00030012" w:rsidRPr="00B10C41" w:rsidRDefault="00030012" w:rsidP="00030012">
      <w:pPr>
        <w:jc w:val="both"/>
        <w:rPr>
          <w:rFonts w:ascii="Arial" w:hAnsi="Arial" w:cs="Arial"/>
        </w:rPr>
      </w:pPr>
    </w:p>
    <w:p w:rsidR="00030012" w:rsidRPr="00B10C41" w:rsidRDefault="00030012" w:rsidP="00030012">
      <w:pPr>
        <w:jc w:val="both"/>
        <w:rPr>
          <w:rFonts w:ascii="Arial" w:hAnsi="Arial" w:cs="Arial"/>
          <w:b/>
          <w:u w:val="single"/>
        </w:rPr>
      </w:pPr>
      <w:r w:rsidRPr="00B10C41">
        <w:rPr>
          <w:rFonts w:ascii="Arial" w:hAnsi="Arial" w:cs="Arial"/>
          <w:b/>
          <w:u w:val="single"/>
        </w:rPr>
        <w:t xml:space="preserve">UD 7: EL PLAN DE PRODUCCIÓN </w:t>
      </w:r>
    </w:p>
    <w:p w:rsidR="00030012" w:rsidRPr="00B10C41" w:rsidRDefault="00030012" w:rsidP="00030012">
      <w:pPr>
        <w:jc w:val="both"/>
        <w:rPr>
          <w:rFonts w:ascii="Arial" w:hAnsi="Arial" w:cs="Arial"/>
          <w:b/>
          <w:u w:val="single"/>
        </w:rPr>
      </w:pPr>
    </w:p>
    <w:p w:rsidR="00030012" w:rsidRPr="00B10C41" w:rsidRDefault="00030012" w:rsidP="00030012">
      <w:pPr>
        <w:jc w:val="both"/>
        <w:rPr>
          <w:rFonts w:ascii="Arial" w:hAnsi="Arial" w:cs="Arial"/>
          <w:b/>
        </w:rPr>
      </w:pPr>
      <w:r w:rsidRPr="00B10C41">
        <w:rPr>
          <w:rFonts w:ascii="Arial" w:hAnsi="Arial" w:cs="Arial"/>
          <w:b/>
          <w:u w:val="single"/>
        </w:rPr>
        <w:t>Objetivos UD 7</w:t>
      </w:r>
      <w:r w:rsidRPr="00B10C41">
        <w:rPr>
          <w:rFonts w:ascii="Arial" w:hAnsi="Arial" w:cs="Arial"/>
          <w:b/>
        </w:rPr>
        <w:t xml:space="preserve">: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rPr>
      </w:pPr>
      <w:r w:rsidRPr="00B10C41">
        <w:rPr>
          <w:rFonts w:ascii="Arial" w:hAnsi="Arial" w:cs="Arial"/>
        </w:rPr>
        <w:t xml:space="preserve">1. Elaborar un plan de producción. </w:t>
      </w:r>
    </w:p>
    <w:p w:rsidR="00030012" w:rsidRPr="00B10C41" w:rsidRDefault="00030012" w:rsidP="00030012">
      <w:pPr>
        <w:jc w:val="both"/>
        <w:rPr>
          <w:rFonts w:ascii="Arial" w:hAnsi="Arial" w:cs="Arial"/>
        </w:rPr>
      </w:pPr>
      <w:r w:rsidRPr="00B10C41">
        <w:rPr>
          <w:rFonts w:ascii="Arial" w:hAnsi="Arial" w:cs="Arial"/>
        </w:rPr>
        <w:t xml:space="preserve">2. Valorar los criterios para seleccionar a los proveedores. </w:t>
      </w:r>
    </w:p>
    <w:p w:rsidR="00030012" w:rsidRPr="00B10C41" w:rsidRDefault="00030012" w:rsidP="00030012">
      <w:pPr>
        <w:jc w:val="both"/>
        <w:rPr>
          <w:rFonts w:ascii="Arial" w:hAnsi="Arial" w:cs="Arial"/>
        </w:rPr>
      </w:pPr>
      <w:r w:rsidRPr="00B10C41">
        <w:rPr>
          <w:rFonts w:ascii="Arial" w:hAnsi="Arial" w:cs="Arial"/>
        </w:rPr>
        <w:t xml:space="preserve">3. Conocer la gestión de pedidos bajo demanda y manteniendo un stock de seguridad. </w:t>
      </w:r>
    </w:p>
    <w:p w:rsidR="00030012" w:rsidRPr="00B10C41" w:rsidRDefault="00030012" w:rsidP="00030012">
      <w:pPr>
        <w:jc w:val="both"/>
        <w:rPr>
          <w:rFonts w:ascii="Arial" w:hAnsi="Arial" w:cs="Arial"/>
        </w:rPr>
      </w:pPr>
      <w:r w:rsidRPr="00B10C41">
        <w:rPr>
          <w:rFonts w:ascii="Arial" w:hAnsi="Arial" w:cs="Arial"/>
        </w:rPr>
        <w:t xml:space="preserve">4. Clasificar los costes en fijos y variables. </w:t>
      </w:r>
    </w:p>
    <w:p w:rsidR="00030012" w:rsidRPr="00B10C41" w:rsidRDefault="00030012" w:rsidP="00030012">
      <w:pPr>
        <w:jc w:val="both"/>
        <w:rPr>
          <w:rFonts w:ascii="Arial" w:hAnsi="Arial" w:cs="Arial"/>
        </w:rPr>
      </w:pPr>
      <w:r w:rsidRPr="00B10C41">
        <w:rPr>
          <w:rFonts w:ascii="Arial" w:hAnsi="Arial" w:cs="Arial"/>
        </w:rPr>
        <w:t xml:space="preserve">5. Calcular el umbral de rentabilidad y el precio de venta. </w:t>
      </w:r>
    </w:p>
    <w:p w:rsidR="00030012" w:rsidRPr="00B10C41" w:rsidRDefault="00030012" w:rsidP="00030012">
      <w:pPr>
        <w:jc w:val="both"/>
        <w:rPr>
          <w:rFonts w:ascii="Arial" w:hAnsi="Arial" w:cs="Arial"/>
          <w:b/>
          <w:u w:val="single"/>
        </w:rPr>
      </w:pPr>
    </w:p>
    <w:p w:rsidR="00030012" w:rsidRPr="00B10C41" w:rsidRDefault="00030012" w:rsidP="00030012">
      <w:pPr>
        <w:jc w:val="both"/>
        <w:rPr>
          <w:rFonts w:ascii="Arial" w:hAnsi="Arial" w:cs="Arial"/>
          <w:b/>
        </w:rPr>
      </w:pPr>
      <w:r w:rsidRPr="00B10C41">
        <w:rPr>
          <w:rFonts w:ascii="Arial" w:hAnsi="Arial" w:cs="Arial"/>
          <w:b/>
          <w:u w:val="single"/>
        </w:rPr>
        <w:t>Contenidos UD 7</w:t>
      </w:r>
      <w:r w:rsidRPr="00B10C41">
        <w:rPr>
          <w:rFonts w:ascii="Arial" w:hAnsi="Arial" w:cs="Arial"/>
          <w:b/>
        </w:rPr>
        <w:t xml:space="preserve">: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b/>
        </w:rPr>
      </w:pPr>
      <w:r w:rsidRPr="00B10C41">
        <w:rPr>
          <w:rFonts w:ascii="Arial" w:hAnsi="Arial" w:cs="Arial"/>
          <w:b/>
        </w:rPr>
        <w:t xml:space="preserve">1. El plan de producción  </w:t>
      </w:r>
    </w:p>
    <w:p w:rsidR="00030012" w:rsidRPr="00B10C41" w:rsidRDefault="00030012" w:rsidP="00030012">
      <w:pPr>
        <w:jc w:val="both"/>
        <w:rPr>
          <w:rFonts w:ascii="Arial" w:hAnsi="Arial" w:cs="Arial"/>
          <w:b/>
        </w:rPr>
      </w:pPr>
      <w:r w:rsidRPr="00B10C41">
        <w:rPr>
          <w:rFonts w:ascii="Arial" w:hAnsi="Arial" w:cs="Arial"/>
          <w:b/>
        </w:rPr>
        <w:t xml:space="preserve">2. El aprovisionamiento. </w:t>
      </w:r>
    </w:p>
    <w:p w:rsidR="00030012" w:rsidRPr="00B10C41" w:rsidRDefault="00030012" w:rsidP="00030012">
      <w:pPr>
        <w:jc w:val="both"/>
        <w:rPr>
          <w:rFonts w:ascii="Arial" w:hAnsi="Arial" w:cs="Arial"/>
          <w:b/>
        </w:rPr>
      </w:pPr>
      <w:r w:rsidRPr="00B10C41">
        <w:rPr>
          <w:rFonts w:ascii="Arial" w:hAnsi="Arial" w:cs="Arial"/>
          <w:b/>
        </w:rPr>
        <w:t xml:space="preserve">a. Las compras. </w:t>
      </w:r>
    </w:p>
    <w:p w:rsidR="00030012" w:rsidRPr="00B10C41" w:rsidRDefault="00030012" w:rsidP="00030012">
      <w:pPr>
        <w:jc w:val="both"/>
        <w:rPr>
          <w:rFonts w:ascii="Arial" w:hAnsi="Arial" w:cs="Arial"/>
          <w:b/>
        </w:rPr>
      </w:pPr>
      <w:r w:rsidRPr="00B10C41">
        <w:rPr>
          <w:rFonts w:ascii="Arial" w:hAnsi="Arial" w:cs="Arial"/>
          <w:b/>
        </w:rPr>
        <w:t xml:space="preserve">b. El almacenamiento. </w:t>
      </w:r>
    </w:p>
    <w:p w:rsidR="00030012" w:rsidRPr="00B10C41" w:rsidRDefault="00030012" w:rsidP="00030012">
      <w:pPr>
        <w:jc w:val="both"/>
        <w:rPr>
          <w:rFonts w:ascii="Arial" w:hAnsi="Arial" w:cs="Arial"/>
          <w:b/>
        </w:rPr>
      </w:pPr>
      <w:r w:rsidRPr="00B10C41">
        <w:rPr>
          <w:rFonts w:ascii="Arial" w:hAnsi="Arial" w:cs="Arial"/>
          <w:b/>
        </w:rPr>
        <w:t xml:space="preserve">c. La gestión de inventarios.  </w:t>
      </w:r>
    </w:p>
    <w:p w:rsidR="00030012" w:rsidRPr="00B10C41" w:rsidRDefault="00030012" w:rsidP="00030012">
      <w:pPr>
        <w:jc w:val="both"/>
        <w:rPr>
          <w:rFonts w:ascii="Arial" w:hAnsi="Arial" w:cs="Arial"/>
          <w:b/>
        </w:rPr>
      </w:pPr>
      <w:r w:rsidRPr="00B10C41">
        <w:rPr>
          <w:rFonts w:ascii="Arial" w:hAnsi="Arial" w:cs="Arial"/>
          <w:b/>
        </w:rPr>
        <w:t xml:space="preserve">3. El análisis de costes. </w:t>
      </w:r>
    </w:p>
    <w:p w:rsidR="00030012" w:rsidRPr="00B10C41" w:rsidRDefault="00030012" w:rsidP="00030012">
      <w:pPr>
        <w:jc w:val="both"/>
        <w:rPr>
          <w:rFonts w:ascii="Arial" w:hAnsi="Arial" w:cs="Arial"/>
          <w:b/>
        </w:rPr>
      </w:pPr>
      <w:r w:rsidRPr="00B10C41">
        <w:rPr>
          <w:rFonts w:ascii="Arial" w:hAnsi="Arial" w:cs="Arial"/>
          <w:b/>
        </w:rPr>
        <w:t xml:space="preserve">a. Costes fijos y variables. </w:t>
      </w:r>
    </w:p>
    <w:p w:rsidR="00030012" w:rsidRPr="00B10C41" w:rsidRDefault="00030012" w:rsidP="00030012">
      <w:pPr>
        <w:jc w:val="both"/>
        <w:rPr>
          <w:rFonts w:ascii="Arial" w:hAnsi="Arial" w:cs="Arial"/>
          <w:b/>
        </w:rPr>
      </w:pPr>
      <w:r w:rsidRPr="00B10C41">
        <w:rPr>
          <w:rFonts w:ascii="Arial" w:hAnsi="Arial" w:cs="Arial"/>
          <w:b/>
        </w:rPr>
        <w:t xml:space="preserve">b. El umbral de rentabilidad. </w:t>
      </w:r>
    </w:p>
    <w:p w:rsidR="00030012" w:rsidRPr="00B10C41" w:rsidRDefault="00030012" w:rsidP="00030012">
      <w:pPr>
        <w:jc w:val="both"/>
        <w:rPr>
          <w:rFonts w:ascii="Arial" w:hAnsi="Arial" w:cs="Arial"/>
        </w:rPr>
      </w:pPr>
      <w:r w:rsidRPr="00B10C41">
        <w:rPr>
          <w:rFonts w:ascii="Arial" w:hAnsi="Arial" w:cs="Arial"/>
        </w:rPr>
        <w:t xml:space="preserve">c. Calculo de beneficios y de precios de venta. </w:t>
      </w:r>
    </w:p>
    <w:p w:rsidR="00030012" w:rsidRPr="00B10C41" w:rsidRDefault="00030012" w:rsidP="00030012">
      <w:pPr>
        <w:jc w:val="both"/>
        <w:rPr>
          <w:rFonts w:ascii="Arial" w:hAnsi="Arial" w:cs="Arial"/>
          <w:b/>
          <w:u w:val="single"/>
        </w:rPr>
      </w:pPr>
    </w:p>
    <w:p w:rsidR="00030012" w:rsidRPr="00B10C41" w:rsidRDefault="00030012" w:rsidP="00030012">
      <w:pPr>
        <w:jc w:val="both"/>
        <w:rPr>
          <w:rFonts w:ascii="Arial" w:hAnsi="Arial" w:cs="Arial"/>
          <w:b/>
        </w:rPr>
      </w:pPr>
      <w:r w:rsidRPr="00B10C41">
        <w:rPr>
          <w:rFonts w:ascii="Arial" w:hAnsi="Arial" w:cs="Arial"/>
          <w:b/>
          <w:u w:val="single"/>
        </w:rPr>
        <w:t>Metodología UD 7</w:t>
      </w:r>
      <w:r w:rsidRPr="00B10C41">
        <w:rPr>
          <w:rFonts w:ascii="Arial" w:hAnsi="Arial" w:cs="Arial"/>
          <w:b/>
        </w:rPr>
        <w:t xml:space="preserve">: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rPr>
      </w:pPr>
      <w:r w:rsidRPr="00B10C41">
        <w:rPr>
          <w:rFonts w:ascii="Arial" w:hAnsi="Arial" w:cs="Arial"/>
        </w:rPr>
        <w:t xml:space="preserve">Explicación de los conceptos y de los casos prácticos resueltos. </w:t>
      </w:r>
    </w:p>
    <w:p w:rsidR="00030012" w:rsidRPr="00B10C41" w:rsidRDefault="00030012" w:rsidP="00030012">
      <w:pPr>
        <w:jc w:val="both"/>
        <w:rPr>
          <w:rFonts w:ascii="Arial" w:hAnsi="Arial" w:cs="Arial"/>
        </w:rPr>
      </w:pPr>
      <w:r w:rsidRPr="00B10C41">
        <w:rPr>
          <w:rFonts w:ascii="Arial" w:hAnsi="Arial" w:cs="Arial"/>
        </w:rPr>
        <w:t xml:space="preserve">Noticias de prensa y de la web: </w:t>
      </w:r>
    </w:p>
    <w:p w:rsidR="00030012" w:rsidRPr="00B10C41" w:rsidRDefault="00030012" w:rsidP="00030012">
      <w:pPr>
        <w:jc w:val="both"/>
        <w:rPr>
          <w:rFonts w:ascii="Arial" w:hAnsi="Arial" w:cs="Arial"/>
        </w:rPr>
      </w:pPr>
      <w:r w:rsidRPr="00B10C41">
        <w:rPr>
          <w:rFonts w:ascii="Arial" w:hAnsi="Arial" w:cs="Arial"/>
        </w:rPr>
        <w:t xml:space="preserve">a. La subcontratación de funciones. </w:t>
      </w:r>
    </w:p>
    <w:p w:rsidR="00030012" w:rsidRPr="00B10C41" w:rsidRDefault="00030012" w:rsidP="00030012">
      <w:pPr>
        <w:jc w:val="both"/>
        <w:rPr>
          <w:rFonts w:ascii="Arial" w:hAnsi="Arial" w:cs="Arial"/>
        </w:rPr>
      </w:pPr>
      <w:r w:rsidRPr="00B10C41">
        <w:rPr>
          <w:rFonts w:ascii="Arial" w:hAnsi="Arial" w:cs="Arial"/>
        </w:rPr>
        <w:t xml:space="preserve">b. El sistema JIT: requisitos. </w:t>
      </w:r>
    </w:p>
    <w:p w:rsidR="00030012" w:rsidRPr="00B10C41" w:rsidRDefault="00030012" w:rsidP="00030012">
      <w:pPr>
        <w:jc w:val="both"/>
        <w:rPr>
          <w:rFonts w:ascii="Arial" w:hAnsi="Arial" w:cs="Arial"/>
        </w:rPr>
      </w:pPr>
      <w:r w:rsidRPr="00B10C41">
        <w:rPr>
          <w:rFonts w:ascii="Arial" w:hAnsi="Arial" w:cs="Arial"/>
        </w:rPr>
        <w:t xml:space="preserve">c. El caso Inditex- Zara. </w:t>
      </w:r>
    </w:p>
    <w:p w:rsidR="00030012" w:rsidRPr="00B10C41" w:rsidRDefault="00030012" w:rsidP="00030012">
      <w:pPr>
        <w:jc w:val="both"/>
        <w:rPr>
          <w:rFonts w:ascii="Arial" w:hAnsi="Arial" w:cs="Arial"/>
        </w:rPr>
      </w:pPr>
      <w:r w:rsidRPr="00B10C41">
        <w:rPr>
          <w:rFonts w:ascii="Arial" w:hAnsi="Arial" w:cs="Arial"/>
        </w:rPr>
        <w:t xml:space="preserve">d. Costes fijos y variables (I). </w:t>
      </w:r>
    </w:p>
    <w:p w:rsidR="00030012" w:rsidRPr="00B10C41" w:rsidRDefault="00030012" w:rsidP="00030012">
      <w:pPr>
        <w:jc w:val="both"/>
        <w:rPr>
          <w:rFonts w:ascii="Arial" w:hAnsi="Arial" w:cs="Arial"/>
        </w:rPr>
      </w:pPr>
      <w:r w:rsidRPr="00B10C41">
        <w:rPr>
          <w:rFonts w:ascii="Arial" w:hAnsi="Arial" w:cs="Arial"/>
        </w:rPr>
        <w:t xml:space="preserve">e. Costes fijos y variables (II). </w:t>
      </w:r>
    </w:p>
    <w:p w:rsidR="00030012" w:rsidRPr="00B10C41" w:rsidRDefault="00030012" w:rsidP="00030012">
      <w:pPr>
        <w:jc w:val="both"/>
        <w:rPr>
          <w:rFonts w:ascii="Arial" w:hAnsi="Arial" w:cs="Arial"/>
        </w:rPr>
      </w:pPr>
      <w:r w:rsidRPr="00B10C41">
        <w:rPr>
          <w:rFonts w:ascii="Arial" w:hAnsi="Arial" w:cs="Arial"/>
        </w:rPr>
        <w:t xml:space="preserve">Actividades de redacta el plan de empresa después de cada contenido. </w:t>
      </w:r>
    </w:p>
    <w:p w:rsidR="00030012" w:rsidRPr="00B10C41" w:rsidRDefault="00030012" w:rsidP="00030012">
      <w:pPr>
        <w:jc w:val="both"/>
        <w:rPr>
          <w:rFonts w:ascii="Arial" w:hAnsi="Arial" w:cs="Arial"/>
        </w:rPr>
      </w:pPr>
      <w:r w:rsidRPr="00B10C41">
        <w:rPr>
          <w:rFonts w:ascii="Arial" w:hAnsi="Arial" w:cs="Arial"/>
        </w:rPr>
        <w:t xml:space="preserve">Casos prácticos a resolver sobre: </w:t>
      </w:r>
    </w:p>
    <w:p w:rsidR="00030012" w:rsidRPr="00B10C41" w:rsidRDefault="00030012" w:rsidP="00030012">
      <w:pPr>
        <w:jc w:val="both"/>
        <w:rPr>
          <w:rFonts w:ascii="Arial" w:hAnsi="Arial" w:cs="Arial"/>
        </w:rPr>
      </w:pPr>
      <w:r w:rsidRPr="00B10C41">
        <w:rPr>
          <w:rFonts w:ascii="Arial" w:hAnsi="Arial" w:cs="Arial"/>
        </w:rPr>
        <w:t xml:space="preserve">1. Plan de producción. </w:t>
      </w:r>
    </w:p>
    <w:p w:rsidR="00030012" w:rsidRPr="00B10C41" w:rsidRDefault="00030012" w:rsidP="00030012">
      <w:pPr>
        <w:jc w:val="both"/>
        <w:rPr>
          <w:rFonts w:ascii="Arial" w:hAnsi="Arial" w:cs="Arial"/>
        </w:rPr>
      </w:pPr>
      <w:r w:rsidRPr="00B10C41">
        <w:rPr>
          <w:rFonts w:ascii="Arial" w:hAnsi="Arial" w:cs="Arial"/>
        </w:rPr>
        <w:t xml:space="preserve">2. El aprovisionamiento. </w:t>
      </w:r>
    </w:p>
    <w:p w:rsidR="00030012" w:rsidRPr="00B10C41" w:rsidRDefault="00030012" w:rsidP="00030012">
      <w:pPr>
        <w:jc w:val="both"/>
        <w:rPr>
          <w:rFonts w:ascii="Arial" w:hAnsi="Arial" w:cs="Arial"/>
        </w:rPr>
      </w:pPr>
      <w:r w:rsidRPr="00B10C41">
        <w:rPr>
          <w:rFonts w:ascii="Arial" w:hAnsi="Arial" w:cs="Arial"/>
        </w:rPr>
        <w:t xml:space="preserve">3. Análisis de costes. </w:t>
      </w:r>
    </w:p>
    <w:p w:rsidR="00030012" w:rsidRPr="00B10C41" w:rsidRDefault="00030012" w:rsidP="00030012">
      <w:pPr>
        <w:jc w:val="both"/>
        <w:rPr>
          <w:rFonts w:ascii="Arial" w:hAnsi="Arial" w:cs="Arial"/>
        </w:rPr>
      </w:pPr>
      <w:r w:rsidRPr="00B10C41">
        <w:rPr>
          <w:rFonts w:ascii="Arial" w:hAnsi="Arial" w:cs="Arial"/>
        </w:rPr>
        <w:lastRenderedPageBreak/>
        <w:t xml:space="preserve">Test de repaso de conceptos. </w:t>
      </w:r>
    </w:p>
    <w:p w:rsidR="00030012" w:rsidRPr="00B10C41" w:rsidRDefault="00030012" w:rsidP="00030012">
      <w:pPr>
        <w:jc w:val="both"/>
        <w:rPr>
          <w:rFonts w:ascii="Arial" w:hAnsi="Arial" w:cs="Arial"/>
        </w:rPr>
      </w:pPr>
      <w:r w:rsidRPr="00B10C41">
        <w:rPr>
          <w:rFonts w:ascii="Arial" w:hAnsi="Arial" w:cs="Arial"/>
        </w:rPr>
        <w:t xml:space="preserve">Entorno empresarial: Producción eficaz y motivación.  </w:t>
      </w:r>
    </w:p>
    <w:p w:rsidR="00030012" w:rsidRPr="00B10C41" w:rsidRDefault="00030012" w:rsidP="00030012">
      <w:pPr>
        <w:jc w:val="both"/>
        <w:rPr>
          <w:rFonts w:ascii="Arial" w:hAnsi="Arial" w:cs="Arial"/>
          <w:b/>
          <w:u w:val="single"/>
        </w:rPr>
      </w:pPr>
    </w:p>
    <w:p w:rsidR="00030012" w:rsidRPr="00B10C41" w:rsidRDefault="00030012" w:rsidP="00030012">
      <w:pPr>
        <w:jc w:val="both"/>
        <w:rPr>
          <w:rFonts w:ascii="Arial" w:hAnsi="Arial" w:cs="Arial"/>
          <w:b/>
          <w:u w:val="single"/>
        </w:rPr>
      </w:pPr>
      <w:r w:rsidRPr="00B10C41">
        <w:rPr>
          <w:rFonts w:ascii="Arial" w:hAnsi="Arial" w:cs="Arial"/>
          <w:b/>
          <w:u w:val="single"/>
        </w:rPr>
        <w:t xml:space="preserve">UD 8: INVERSIÓN Y FINANCIACIÓN </w:t>
      </w:r>
    </w:p>
    <w:p w:rsidR="00030012" w:rsidRPr="00B10C41" w:rsidRDefault="00030012" w:rsidP="00030012">
      <w:pPr>
        <w:jc w:val="both"/>
        <w:rPr>
          <w:rFonts w:ascii="Arial" w:hAnsi="Arial" w:cs="Arial"/>
          <w:b/>
          <w:u w:val="single"/>
        </w:rPr>
      </w:pPr>
    </w:p>
    <w:p w:rsidR="00030012" w:rsidRPr="00B10C41" w:rsidRDefault="00030012" w:rsidP="00030012">
      <w:pPr>
        <w:jc w:val="both"/>
        <w:rPr>
          <w:rFonts w:ascii="Arial" w:hAnsi="Arial" w:cs="Arial"/>
          <w:b/>
        </w:rPr>
      </w:pPr>
      <w:r w:rsidRPr="00B10C41">
        <w:rPr>
          <w:rFonts w:ascii="Arial" w:hAnsi="Arial" w:cs="Arial"/>
          <w:b/>
          <w:u w:val="single"/>
        </w:rPr>
        <w:t>Objetivos UD 8</w:t>
      </w:r>
      <w:r w:rsidRPr="00B10C41">
        <w:rPr>
          <w:rFonts w:ascii="Arial" w:hAnsi="Arial" w:cs="Arial"/>
          <w:b/>
        </w:rPr>
        <w:t xml:space="preserve">: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rPr>
      </w:pPr>
      <w:r w:rsidRPr="00B10C41">
        <w:rPr>
          <w:rFonts w:ascii="Arial" w:hAnsi="Arial" w:cs="Arial"/>
        </w:rPr>
        <w:t xml:space="preserve">1-Calcular las inversiones y gastos iniciales del proyecto. </w:t>
      </w:r>
    </w:p>
    <w:p w:rsidR="00030012" w:rsidRPr="00B10C41" w:rsidRDefault="00030012" w:rsidP="00030012">
      <w:pPr>
        <w:jc w:val="both"/>
        <w:rPr>
          <w:rFonts w:ascii="Arial" w:hAnsi="Arial" w:cs="Arial"/>
        </w:rPr>
      </w:pPr>
      <w:r w:rsidRPr="00B10C41">
        <w:rPr>
          <w:rFonts w:ascii="Arial" w:hAnsi="Arial" w:cs="Arial"/>
        </w:rPr>
        <w:t xml:space="preserve">2-Conocer las distintas fuentes de financiación propia y ajenas. </w:t>
      </w:r>
    </w:p>
    <w:p w:rsidR="00030012" w:rsidRPr="00B10C41" w:rsidRDefault="00030012" w:rsidP="00030012">
      <w:pPr>
        <w:jc w:val="both"/>
        <w:rPr>
          <w:rFonts w:ascii="Arial" w:hAnsi="Arial" w:cs="Arial"/>
        </w:rPr>
      </w:pPr>
      <w:r w:rsidRPr="00B10C41">
        <w:rPr>
          <w:rFonts w:ascii="Arial" w:hAnsi="Arial" w:cs="Arial"/>
        </w:rPr>
        <w:t xml:space="preserve">3-Valorar qué fuentes de financiación necesitará el proyecto. </w:t>
      </w:r>
    </w:p>
    <w:p w:rsidR="00030012" w:rsidRPr="00B10C41" w:rsidRDefault="00030012" w:rsidP="00030012">
      <w:pPr>
        <w:jc w:val="both"/>
        <w:rPr>
          <w:rFonts w:ascii="Arial" w:hAnsi="Arial" w:cs="Arial"/>
        </w:rPr>
      </w:pPr>
      <w:r w:rsidRPr="00B10C41">
        <w:rPr>
          <w:rFonts w:ascii="Arial" w:hAnsi="Arial" w:cs="Arial"/>
        </w:rPr>
        <w:t xml:space="preserve">4-Saber localizar las posibles ayudas y subvenciones. </w:t>
      </w:r>
    </w:p>
    <w:p w:rsidR="00030012" w:rsidRPr="00B10C41" w:rsidRDefault="00030012" w:rsidP="00030012">
      <w:pPr>
        <w:jc w:val="both"/>
        <w:rPr>
          <w:rFonts w:ascii="Arial" w:hAnsi="Arial" w:cs="Arial"/>
          <w:b/>
          <w:u w:val="single"/>
        </w:rPr>
      </w:pPr>
    </w:p>
    <w:p w:rsidR="00030012" w:rsidRPr="00B10C41" w:rsidRDefault="00030012" w:rsidP="00030012">
      <w:pPr>
        <w:jc w:val="both"/>
        <w:rPr>
          <w:rFonts w:ascii="Arial" w:hAnsi="Arial" w:cs="Arial"/>
          <w:b/>
        </w:rPr>
      </w:pPr>
      <w:r w:rsidRPr="00B10C41">
        <w:rPr>
          <w:rFonts w:ascii="Arial" w:hAnsi="Arial" w:cs="Arial"/>
          <w:b/>
          <w:u w:val="single"/>
        </w:rPr>
        <w:t>Contenidos UD 8</w:t>
      </w:r>
      <w:r w:rsidRPr="00B10C41">
        <w:rPr>
          <w:rFonts w:ascii="Arial" w:hAnsi="Arial" w:cs="Arial"/>
          <w:b/>
        </w:rPr>
        <w:t xml:space="preserve">: </w:t>
      </w:r>
    </w:p>
    <w:p w:rsidR="00030012" w:rsidRPr="00B10C41" w:rsidRDefault="00030012" w:rsidP="00030012">
      <w:pPr>
        <w:jc w:val="both"/>
        <w:rPr>
          <w:rFonts w:ascii="Arial" w:hAnsi="Arial" w:cs="Arial"/>
          <w:b/>
        </w:rPr>
      </w:pPr>
      <w:r w:rsidRPr="00B10C41">
        <w:rPr>
          <w:rFonts w:ascii="Arial" w:hAnsi="Arial" w:cs="Arial"/>
          <w:b/>
        </w:rPr>
        <w:t xml:space="preserve">1. La inversión y los gastos iniciales  </w:t>
      </w:r>
    </w:p>
    <w:p w:rsidR="00030012" w:rsidRPr="00B10C41" w:rsidRDefault="00030012" w:rsidP="00030012">
      <w:pPr>
        <w:jc w:val="both"/>
        <w:rPr>
          <w:rFonts w:ascii="Arial" w:hAnsi="Arial" w:cs="Arial"/>
          <w:b/>
        </w:rPr>
      </w:pPr>
      <w:r w:rsidRPr="00B10C41">
        <w:rPr>
          <w:rFonts w:ascii="Arial" w:hAnsi="Arial" w:cs="Arial"/>
          <w:b/>
        </w:rPr>
        <w:t xml:space="preserve">2. La financiación de la empresa  </w:t>
      </w:r>
    </w:p>
    <w:p w:rsidR="00030012" w:rsidRPr="00B10C41" w:rsidRDefault="00030012" w:rsidP="00030012">
      <w:pPr>
        <w:jc w:val="both"/>
        <w:rPr>
          <w:rFonts w:ascii="Arial" w:hAnsi="Arial" w:cs="Arial"/>
          <w:b/>
        </w:rPr>
      </w:pPr>
      <w:r w:rsidRPr="00B10C41">
        <w:rPr>
          <w:rFonts w:ascii="Arial" w:hAnsi="Arial" w:cs="Arial"/>
          <w:b/>
        </w:rPr>
        <w:t xml:space="preserve">3. Fuentes de financiación propias </w:t>
      </w:r>
    </w:p>
    <w:p w:rsidR="00030012" w:rsidRPr="00B10C41" w:rsidRDefault="00030012" w:rsidP="00030012">
      <w:pPr>
        <w:jc w:val="both"/>
        <w:rPr>
          <w:rFonts w:ascii="Arial" w:hAnsi="Arial" w:cs="Arial"/>
          <w:b/>
        </w:rPr>
      </w:pPr>
      <w:r w:rsidRPr="00B10C41">
        <w:rPr>
          <w:rFonts w:ascii="Arial" w:hAnsi="Arial" w:cs="Arial"/>
          <w:b/>
        </w:rPr>
        <w:t xml:space="preserve">a. Aportaciones de socios. </w:t>
      </w:r>
    </w:p>
    <w:p w:rsidR="00030012" w:rsidRPr="00B10C41" w:rsidRDefault="00030012" w:rsidP="00030012">
      <w:pPr>
        <w:jc w:val="both"/>
        <w:rPr>
          <w:rFonts w:ascii="Arial" w:hAnsi="Arial" w:cs="Arial"/>
          <w:b/>
        </w:rPr>
      </w:pPr>
      <w:r w:rsidRPr="00B10C41">
        <w:rPr>
          <w:rFonts w:ascii="Arial" w:hAnsi="Arial" w:cs="Arial"/>
          <w:b/>
        </w:rPr>
        <w:t xml:space="preserve">b. Inversores. </w:t>
      </w:r>
    </w:p>
    <w:p w:rsidR="00030012" w:rsidRPr="00B10C41" w:rsidRDefault="00030012" w:rsidP="00030012">
      <w:pPr>
        <w:jc w:val="both"/>
        <w:rPr>
          <w:rFonts w:ascii="Arial" w:hAnsi="Arial" w:cs="Arial"/>
          <w:b/>
        </w:rPr>
      </w:pPr>
      <w:r w:rsidRPr="00B10C41">
        <w:rPr>
          <w:rFonts w:ascii="Arial" w:hAnsi="Arial" w:cs="Arial"/>
          <w:b/>
        </w:rPr>
        <w:t xml:space="preserve">c. Autofinanciación. </w:t>
      </w:r>
    </w:p>
    <w:p w:rsidR="00030012" w:rsidRPr="00B10C41" w:rsidRDefault="00030012" w:rsidP="00030012">
      <w:pPr>
        <w:jc w:val="both"/>
        <w:rPr>
          <w:rFonts w:ascii="Arial" w:hAnsi="Arial" w:cs="Arial"/>
          <w:b/>
        </w:rPr>
      </w:pPr>
      <w:r w:rsidRPr="00B10C41">
        <w:rPr>
          <w:rFonts w:ascii="Arial" w:hAnsi="Arial" w:cs="Arial"/>
          <w:b/>
        </w:rPr>
        <w:t xml:space="preserve">4. Fuentes de financiación ajenas </w:t>
      </w:r>
    </w:p>
    <w:p w:rsidR="00030012" w:rsidRPr="00B10C41" w:rsidRDefault="00030012" w:rsidP="00030012">
      <w:pPr>
        <w:jc w:val="both"/>
        <w:rPr>
          <w:rFonts w:ascii="Arial" w:hAnsi="Arial" w:cs="Arial"/>
          <w:b/>
        </w:rPr>
      </w:pPr>
      <w:r w:rsidRPr="00B10C41">
        <w:rPr>
          <w:rFonts w:ascii="Arial" w:hAnsi="Arial" w:cs="Arial"/>
          <w:b/>
        </w:rPr>
        <w:t xml:space="preserve">a. El préstamo bancario. </w:t>
      </w:r>
    </w:p>
    <w:p w:rsidR="00030012" w:rsidRPr="00B10C41" w:rsidRDefault="00030012" w:rsidP="00030012">
      <w:pPr>
        <w:jc w:val="both"/>
        <w:rPr>
          <w:rFonts w:ascii="Arial" w:hAnsi="Arial" w:cs="Arial"/>
          <w:b/>
        </w:rPr>
      </w:pPr>
      <w:r w:rsidRPr="00B10C41">
        <w:rPr>
          <w:rFonts w:ascii="Arial" w:hAnsi="Arial" w:cs="Arial"/>
          <w:b/>
        </w:rPr>
        <w:t xml:space="preserve">b. El crédito bancario. </w:t>
      </w:r>
    </w:p>
    <w:p w:rsidR="00030012" w:rsidRPr="00B10C41" w:rsidRDefault="00030012" w:rsidP="00030012">
      <w:pPr>
        <w:jc w:val="both"/>
        <w:rPr>
          <w:rFonts w:ascii="Arial" w:hAnsi="Arial" w:cs="Arial"/>
          <w:b/>
        </w:rPr>
      </w:pPr>
      <w:r w:rsidRPr="00B10C41">
        <w:rPr>
          <w:rFonts w:ascii="Arial" w:hAnsi="Arial" w:cs="Arial"/>
          <w:b/>
        </w:rPr>
        <w:t xml:space="preserve">c. El leasing y el </w:t>
      </w:r>
      <w:proofErr w:type="spellStart"/>
      <w:r w:rsidRPr="00B10C41">
        <w:rPr>
          <w:rFonts w:ascii="Arial" w:hAnsi="Arial" w:cs="Arial"/>
          <w:b/>
        </w:rPr>
        <w:t>renting</w:t>
      </w:r>
      <w:proofErr w:type="spellEnd"/>
      <w:r w:rsidRPr="00B10C41">
        <w:rPr>
          <w:rFonts w:ascii="Arial" w:hAnsi="Arial" w:cs="Arial"/>
          <w:b/>
        </w:rPr>
        <w:t xml:space="preserve">. </w:t>
      </w:r>
    </w:p>
    <w:p w:rsidR="00030012" w:rsidRPr="00B10C41" w:rsidRDefault="00030012" w:rsidP="00030012">
      <w:pPr>
        <w:jc w:val="both"/>
        <w:rPr>
          <w:rFonts w:ascii="Arial" w:hAnsi="Arial" w:cs="Arial"/>
        </w:rPr>
      </w:pPr>
      <w:r w:rsidRPr="00B10C41">
        <w:rPr>
          <w:rFonts w:ascii="Arial" w:hAnsi="Arial" w:cs="Arial"/>
        </w:rPr>
        <w:t xml:space="preserve">d. Los créditos comerciales. </w:t>
      </w:r>
    </w:p>
    <w:p w:rsidR="00030012" w:rsidRPr="00B10C41" w:rsidRDefault="00030012" w:rsidP="00030012">
      <w:pPr>
        <w:jc w:val="both"/>
        <w:rPr>
          <w:rFonts w:ascii="Arial" w:hAnsi="Arial" w:cs="Arial"/>
        </w:rPr>
      </w:pPr>
      <w:r w:rsidRPr="00B10C41">
        <w:rPr>
          <w:rFonts w:ascii="Arial" w:hAnsi="Arial" w:cs="Arial"/>
        </w:rPr>
        <w:t xml:space="preserve">e. El descuento de letras y pagarés. </w:t>
      </w:r>
    </w:p>
    <w:p w:rsidR="00030012" w:rsidRPr="00B10C41" w:rsidRDefault="00030012" w:rsidP="00030012">
      <w:pPr>
        <w:jc w:val="both"/>
        <w:rPr>
          <w:rFonts w:ascii="Arial" w:hAnsi="Arial" w:cs="Arial"/>
        </w:rPr>
      </w:pPr>
      <w:r w:rsidRPr="00B10C41">
        <w:rPr>
          <w:rFonts w:ascii="Arial" w:hAnsi="Arial" w:cs="Arial"/>
        </w:rPr>
        <w:t xml:space="preserve">f. El </w:t>
      </w:r>
      <w:proofErr w:type="spellStart"/>
      <w:r w:rsidRPr="00B10C41">
        <w:rPr>
          <w:rFonts w:ascii="Arial" w:hAnsi="Arial" w:cs="Arial"/>
        </w:rPr>
        <w:t>factoring</w:t>
      </w:r>
      <w:proofErr w:type="spellEnd"/>
      <w:r w:rsidRPr="00B10C41">
        <w:rPr>
          <w:rFonts w:ascii="Arial" w:hAnsi="Arial" w:cs="Arial"/>
        </w:rPr>
        <w:t xml:space="preserve">. </w:t>
      </w:r>
    </w:p>
    <w:p w:rsidR="00030012" w:rsidRPr="00B10C41" w:rsidRDefault="00030012" w:rsidP="00030012">
      <w:pPr>
        <w:jc w:val="both"/>
        <w:rPr>
          <w:rFonts w:ascii="Arial" w:hAnsi="Arial" w:cs="Arial"/>
        </w:rPr>
      </w:pPr>
      <w:r w:rsidRPr="00B10C41">
        <w:rPr>
          <w:rFonts w:ascii="Arial" w:hAnsi="Arial" w:cs="Arial"/>
        </w:rPr>
        <w:t xml:space="preserve">5. Ayudas y subvenciones públicas  </w:t>
      </w:r>
    </w:p>
    <w:p w:rsidR="00030012" w:rsidRPr="00B10C41" w:rsidRDefault="00030012" w:rsidP="00030012">
      <w:pPr>
        <w:jc w:val="both"/>
        <w:rPr>
          <w:rFonts w:ascii="Arial" w:hAnsi="Arial" w:cs="Arial"/>
        </w:rPr>
      </w:pPr>
    </w:p>
    <w:p w:rsidR="00030012" w:rsidRPr="00B10C41" w:rsidRDefault="00030012" w:rsidP="00030012">
      <w:pPr>
        <w:jc w:val="both"/>
        <w:rPr>
          <w:rFonts w:ascii="Arial" w:hAnsi="Arial" w:cs="Arial"/>
          <w:b/>
        </w:rPr>
      </w:pPr>
      <w:r w:rsidRPr="00B10C41">
        <w:rPr>
          <w:rFonts w:ascii="Arial" w:hAnsi="Arial" w:cs="Arial"/>
          <w:b/>
          <w:u w:val="single"/>
        </w:rPr>
        <w:t>Metodología UD 8</w:t>
      </w:r>
      <w:r w:rsidRPr="00B10C41">
        <w:rPr>
          <w:rFonts w:ascii="Arial" w:hAnsi="Arial" w:cs="Arial"/>
          <w:b/>
        </w:rPr>
        <w:t xml:space="preserve">: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rPr>
      </w:pPr>
      <w:r w:rsidRPr="00B10C41">
        <w:rPr>
          <w:rFonts w:ascii="Arial" w:hAnsi="Arial" w:cs="Arial"/>
        </w:rPr>
        <w:t xml:space="preserve">Explicación de los conceptos y de los casos prácticos resueltos. </w:t>
      </w:r>
    </w:p>
    <w:p w:rsidR="00030012" w:rsidRPr="00B10C41" w:rsidRDefault="00030012" w:rsidP="00030012">
      <w:pPr>
        <w:jc w:val="both"/>
        <w:rPr>
          <w:rFonts w:ascii="Arial" w:hAnsi="Arial" w:cs="Arial"/>
        </w:rPr>
      </w:pPr>
      <w:r w:rsidRPr="00B10C41">
        <w:rPr>
          <w:rFonts w:ascii="Arial" w:hAnsi="Arial" w:cs="Arial"/>
        </w:rPr>
        <w:t xml:space="preserve">Noticias de prensa y de la web: </w:t>
      </w:r>
    </w:p>
    <w:p w:rsidR="00030012" w:rsidRPr="00B10C41" w:rsidRDefault="00030012" w:rsidP="00030012">
      <w:pPr>
        <w:jc w:val="both"/>
        <w:rPr>
          <w:rFonts w:ascii="Arial" w:hAnsi="Arial" w:cs="Arial"/>
        </w:rPr>
      </w:pPr>
      <w:r w:rsidRPr="00B10C41">
        <w:rPr>
          <w:rFonts w:ascii="Arial" w:hAnsi="Arial" w:cs="Arial"/>
        </w:rPr>
        <w:t xml:space="preserve">a. La financiación del emprendimiento naciente en España en 2012. </w:t>
      </w:r>
    </w:p>
    <w:p w:rsidR="00030012" w:rsidRPr="00B10C41" w:rsidRDefault="00030012" w:rsidP="00030012">
      <w:pPr>
        <w:jc w:val="both"/>
        <w:rPr>
          <w:rFonts w:ascii="Arial" w:hAnsi="Arial" w:cs="Arial"/>
        </w:rPr>
      </w:pPr>
      <w:r w:rsidRPr="00B10C41">
        <w:rPr>
          <w:rFonts w:ascii="Arial" w:hAnsi="Arial" w:cs="Arial"/>
        </w:rPr>
        <w:t xml:space="preserve">b. El papel del inversor informal y del Business </w:t>
      </w:r>
      <w:proofErr w:type="spellStart"/>
      <w:r w:rsidRPr="00B10C41">
        <w:rPr>
          <w:rFonts w:ascii="Arial" w:hAnsi="Arial" w:cs="Arial"/>
        </w:rPr>
        <w:t>Angel</w:t>
      </w:r>
      <w:proofErr w:type="spellEnd"/>
      <w:r w:rsidRPr="00B10C41">
        <w:rPr>
          <w:rFonts w:ascii="Arial" w:hAnsi="Arial" w:cs="Arial"/>
        </w:rPr>
        <w:t xml:space="preserve"> en España. </w:t>
      </w:r>
    </w:p>
    <w:p w:rsidR="00030012" w:rsidRPr="00B10C41" w:rsidRDefault="00030012" w:rsidP="00030012">
      <w:pPr>
        <w:jc w:val="both"/>
        <w:rPr>
          <w:rFonts w:ascii="Arial" w:hAnsi="Arial" w:cs="Arial"/>
        </w:rPr>
      </w:pPr>
      <w:r w:rsidRPr="00B10C41">
        <w:rPr>
          <w:rFonts w:ascii="Arial" w:hAnsi="Arial" w:cs="Arial"/>
        </w:rPr>
        <w:t xml:space="preserve">c. La red española de Business </w:t>
      </w:r>
      <w:proofErr w:type="spellStart"/>
      <w:r w:rsidRPr="00B10C41">
        <w:rPr>
          <w:rFonts w:ascii="Arial" w:hAnsi="Arial" w:cs="Arial"/>
        </w:rPr>
        <w:t>Angel</w:t>
      </w:r>
      <w:proofErr w:type="spellEnd"/>
      <w:r w:rsidRPr="00B10C41">
        <w:rPr>
          <w:rFonts w:ascii="Arial" w:hAnsi="Arial" w:cs="Arial"/>
        </w:rPr>
        <w:t xml:space="preserve">. </w:t>
      </w:r>
    </w:p>
    <w:p w:rsidR="00030012" w:rsidRPr="00B10C41" w:rsidRDefault="00030012" w:rsidP="00030012">
      <w:pPr>
        <w:jc w:val="both"/>
        <w:rPr>
          <w:rFonts w:ascii="Arial" w:hAnsi="Arial" w:cs="Arial"/>
        </w:rPr>
      </w:pPr>
      <w:r w:rsidRPr="00B10C41">
        <w:rPr>
          <w:rFonts w:ascii="Arial" w:hAnsi="Arial" w:cs="Arial"/>
        </w:rPr>
        <w:t xml:space="preserve">d. Años de amortización máximos. </w:t>
      </w:r>
    </w:p>
    <w:p w:rsidR="00030012" w:rsidRPr="00B10C41" w:rsidRDefault="00030012" w:rsidP="00030012">
      <w:pPr>
        <w:jc w:val="both"/>
        <w:rPr>
          <w:rFonts w:ascii="Arial" w:hAnsi="Arial" w:cs="Arial"/>
        </w:rPr>
      </w:pPr>
      <w:r w:rsidRPr="00B10C41">
        <w:rPr>
          <w:rFonts w:ascii="Arial" w:hAnsi="Arial" w:cs="Arial"/>
        </w:rPr>
        <w:t xml:space="preserve">e. Bienes de equipo en </w:t>
      </w:r>
      <w:proofErr w:type="spellStart"/>
      <w:r w:rsidRPr="00B10C41">
        <w:rPr>
          <w:rFonts w:ascii="Arial" w:hAnsi="Arial" w:cs="Arial"/>
        </w:rPr>
        <w:t>renting</w:t>
      </w:r>
      <w:proofErr w:type="spellEnd"/>
      <w:r w:rsidRPr="00B10C41">
        <w:rPr>
          <w:rFonts w:ascii="Arial" w:hAnsi="Arial" w:cs="Arial"/>
        </w:rPr>
        <w:t xml:space="preserve">. </w:t>
      </w:r>
    </w:p>
    <w:p w:rsidR="00030012" w:rsidRPr="00B10C41" w:rsidRDefault="00030012" w:rsidP="00030012">
      <w:pPr>
        <w:jc w:val="both"/>
        <w:rPr>
          <w:rFonts w:ascii="Arial" w:hAnsi="Arial" w:cs="Arial"/>
        </w:rPr>
      </w:pPr>
      <w:r w:rsidRPr="00B10C41">
        <w:rPr>
          <w:rFonts w:ascii="Arial" w:hAnsi="Arial" w:cs="Arial"/>
        </w:rPr>
        <w:t xml:space="preserve">f. Prevención de impagos y morosidad. </w:t>
      </w:r>
    </w:p>
    <w:p w:rsidR="00030012" w:rsidRPr="00B10C41" w:rsidRDefault="00030012" w:rsidP="00030012">
      <w:pPr>
        <w:jc w:val="both"/>
        <w:rPr>
          <w:rFonts w:ascii="Arial" w:hAnsi="Arial" w:cs="Arial"/>
        </w:rPr>
      </w:pPr>
      <w:r w:rsidRPr="00B10C41">
        <w:rPr>
          <w:rFonts w:ascii="Arial" w:hAnsi="Arial" w:cs="Arial"/>
        </w:rPr>
        <w:t xml:space="preserve">g. ENISA jóvenes emprendedores. </w:t>
      </w:r>
    </w:p>
    <w:p w:rsidR="00030012" w:rsidRPr="00B10C41" w:rsidRDefault="00030012" w:rsidP="00030012">
      <w:pPr>
        <w:jc w:val="both"/>
        <w:rPr>
          <w:rFonts w:ascii="Arial" w:hAnsi="Arial" w:cs="Arial"/>
        </w:rPr>
      </w:pPr>
      <w:r w:rsidRPr="00B10C41">
        <w:rPr>
          <w:rFonts w:ascii="Arial" w:hAnsi="Arial" w:cs="Arial"/>
        </w:rPr>
        <w:t xml:space="preserve">h. Préstamos participativos. </w:t>
      </w:r>
    </w:p>
    <w:p w:rsidR="00030012" w:rsidRPr="00B10C41" w:rsidRDefault="00030012" w:rsidP="00030012">
      <w:pPr>
        <w:jc w:val="both"/>
        <w:rPr>
          <w:rFonts w:ascii="Arial" w:hAnsi="Arial" w:cs="Arial"/>
        </w:rPr>
      </w:pPr>
      <w:r w:rsidRPr="00B10C41">
        <w:rPr>
          <w:rFonts w:ascii="Arial" w:hAnsi="Arial" w:cs="Arial"/>
        </w:rPr>
        <w:t xml:space="preserve">i. Sociedades de Garantía Recíproca. </w:t>
      </w:r>
    </w:p>
    <w:p w:rsidR="00030012" w:rsidRPr="00B10C41" w:rsidRDefault="00030012" w:rsidP="00030012">
      <w:pPr>
        <w:jc w:val="both"/>
        <w:rPr>
          <w:rFonts w:ascii="Arial" w:hAnsi="Arial" w:cs="Arial"/>
        </w:rPr>
      </w:pPr>
      <w:r w:rsidRPr="00B10C41">
        <w:rPr>
          <w:rFonts w:ascii="Arial" w:hAnsi="Arial" w:cs="Arial"/>
        </w:rPr>
        <w:t xml:space="preserve">j. Buscador de ayudas: </w:t>
      </w:r>
      <w:proofErr w:type="spellStart"/>
      <w:r w:rsidRPr="00B10C41">
        <w:rPr>
          <w:rFonts w:ascii="Arial" w:hAnsi="Arial" w:cs="Arial"/>
        </w:rPr>
        <w:t>ipyme</w:t>
      </w:r>
      <w:proofErr w:type="spellEnd"/>
      <w:r w:rsidRPr="00B10C41">
        <w:rPr>
          <w:rFonts w:ascii="Arial" w:hAnsi="Arial" w:cs="Arial"/>
        </w:rPr>
        <w:t xml:space="preserve">. </w:t>
      </w:r>
    </w:p>
    <w:p w:rsidR="00030012" w:rsidRPr="00B10C41" w:rsidRDefault="00030012" w:rsidP="00030012">
      <w:pPr>
        <w:jc w:val="both"/>
        <w:rPr>
          <w:rFonts w:ascii="Arial" w:hAnsi="Arial" w:cs="Arial"/>
        </w:rPr>
      </w:pPr>
      <w:r w:rsidRPr="00B10C41">
        <w:rPr>
          <w:rFonts w:ascii="Arial" w:hAnsi="Arial" w:cs="Arial"/>
        </w:rPr>
        <w:t xml:space="preserve">Actividades de redacta el plan de empresa después de cada contenido. </w:t>
      </w:r>
    </w:p>
    <w:p w:rsidR="00030012" w:rsidRPr="00B10C41" w:rsidRDefault="00030012" w:rsidP="00030012">
      <w:pPr>
        <w:jc w:val="both"/>
        <w:rPr>
          <w:rFonts w:ascii="Arial" w:hAnsi="Arial" w:cs="Arial"/>
        </w:rPr>
      </w:pPr>
      <w:r w:rsidRPr="00B10C41">
        <w:rPr>
          <w:rFonts w:ascii="Arial" w:hAnsi="Arial" w:cs="Arial"/>
        </w:rPr>
        <w:t xml:space="preserve">Casos prácticos a resolver sobre: </w:t>
      </w:r>
    </w:p>
    <w:p w:rsidR="00030012" w:rsidRPr="00B10C41" w:rsidRDefault="00030012" w:rsidP="00030012">
      <w:pPr>
        <w:jc w:val="both"/>
        <w:rPr>
          <w:rFonts w:ascii="Arial" w:hAnsi="Arial" w:cs="Arial"/>
        </w:rPr>
      </w:pPr>
      <w:r w:rsidRPr="00B10C41">
        <w:rPr>
          <w:rFonts w:ascii="Arial" w:hAnsi="Arial" w:cs="Arial"/>
        </w:rPr>
        <w:t xml:space="preserve">A. Inversión y gastos iniciales. </w:t>
      </w:r>
    </w:p>
    <w:p w:rsidR="00030012" w:rsidRPr="00B10C41" w:rsidRDefault="00030012" w:rsidP="00030012">
      <w:pPr>
        <w:jc w:val="both"/>
        <w:rPr>
          <w:rFonts w:ascii="Arial" w:hAnsi="Arial" w:cs="Arial"/>
        </w:rPr>
      </w:pPr>
      <w:r w:rsidRPr="00B10C41">
        <w:rPr>
          <w:rFonts w:ascii="Arial" w:hAnsi="Arial" w:cs="Arial"/>
        </w:rPr>
        <w:t xml:space="preserve">B. Financiación propia. </w:t>
      </w:r>
    </w:p>
    <w:p w:rsidR="00030012" w:rsidRPr="00B10C41" w:rsidRDefault="00030012" w:rsidP="00030012">
      <w:pPr>
        <w:jc w:val="both"/>
        <w:rPr>
          <w:rFonts w:ascii="Arial" w:hAnsi="Arial" w:cs="Arial"/>
        </w:rPr>
      </w:pPr>
      <w:r w:rsidRPr="00B10C41">
        <w:rPr>
          <w:rFonts w:ascii="Arial" w:hAnsi="Arial" w:cs="Arial"/>
        </w:rPr>
        <w:t xml:space="preserve">C. Financiación ajena. </w:t>
      </w:r>
    </w:p>
    <w:p w:rsidR="00030012" w:rsidRPr="00B10C41" w:rsidRDefault="00030012" w:rsidP="00030012">
      <w:pPr>
        <w:jc w:val="both"/>
        <w:rPr>
          <w:rFonts w:ascii="Arial" w:hAnsi="Arial" w:cs="Arial"/>
        </w:rPr>
      </w:pPr>
      <w:r w:rsidRPr="00B10C41">
        <w:rPr>
          <w:rFonts w:ascii="Arial" w:hAnsi="Arial" w:cs="Arial"/>
        </w:rPr>
        <w:t xml:space="preserve">Test de repaso de conceptos. </w:t>
      </w:r>
    </w:p>
    <w:p w:rsidR="00030012" w:rsidRPr="00B10C41" w:rsidRDefault="00030012" w:rsidP="00030012">
      <w:pPr>
        <w:jc w:val="both"/>
        <w:rPr>
          <w:rFonts w:ascii="Arial" w:hAnsi="Arial" w:cs="Arial"/>
        </w:rPr>
      </w:pPr>
      <w:r w:rsidRPr="00B10C41">
        <w:rPr>
          <w:rFonts w:ascii="Arial" w:hAnsi="Arial" w:cs="Arial"/>
        </w:rPr>
        <w:t xml:space="preserve">Entorno empresarial: La financiación de las pymes.  </w:t>
      </w:r>
    </w:p>
    <w:p w:rsidR="00030012" w:rsidRPr="00B10C41" w:rsidRDefault="00030012" w:rsidP="00030012">
      <w:pPr>
        <w:jc w:val="both"/>
        <w:rPr>
          <w:rFonts w:ascii="Arial" w:hAnsi="Arial" w:cs="Arial"/>
        </w:rPr>
      </w:pPr>
    </w:p>
    <w:p w:rsidR="00030012" w:rsidRPr="00B10C41" w:rsidRDefault="00030012" w:rsidP="00030012">
      <w:pPr>
        <w:jc w:val="both"/>
        <w:rPr>
          <w:rFonts w:ascii="Arial" w:hAnsi="Arial" w:cs="Arial"/>
          <w:b/>
          <w:u w:val="single"/>
        </w:rPr>
      </w:pPr>
      <w:r w:rsidRPr="00B10C41">
        <w:rPr>
          <w:rFonts w:ascii="Arial" w:hAnsi="Arial" w:cs="Arial"/>
          <w:b/>
          <w:u w:val="single"/>
        </w:rPr>
        <w:t xml:space="preserve">UD 9: ANÁLISIS CONTABLE Y FINANCIERO </w:t>
      </w:r>
    </w:p>
    <w:p w:rsidR="00030012" w:rsidRPr="00B10C41" w:rsidRDefault="00030012" w:rsidP="00030012">
      <w:pPr>
        <w:jc w:val="both"/>
        <w:rPr>
          <w:rFonts w:ascii="Arial" w:hAnsi="Arial" w:cs="Arial"/>
          <w:b/>
          <w:u w:val="single"/>
        </w:rPr>
      </w:pPr>
    </w:p>
    <w:p w:rsidR="00030012" w:rsidRPr="00B10C41" w:rsidRDefault="00030012" w:rsidP="00030012">
      <w:pPr>
        <w:jc w:val="both"/>
        <w:rPr>
          <w:rFonts w:ascii="Arial" w:hAnsi="Arial" w:cs="Arial"/>
          <w:b/>
        </w:rPr>
      </w:pPr>
      <w:r w:rsidRPr="00B10C41">
        <w:rPr>
          <w:rFonts w:ascii="Arial" w:hAnsi="Arial" w:cs="Arial"/>
          <w:b/>
          <w:u w:val="single"/>
        </w:rPr>
        <w:lastRenderedPageBreak/>
        <w:t>Objetivos UD 9</w:t>
      </w:r>
      <w:r w:rsidRPr="00B10C41">
        <w:rPr>
          <w:rFonts w:ascii="Arial" w:hAnsi="Arial" w:cs="Arial"/>
          <w:b/>
        </w:rPr>
        <w:t xml:space="preserve">: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rPr>
      </w:pPr>
      <w:r w:rsidRPr="00B10C41">
        <w:rPr>
          <w:rFonts w:ascii="Arial" w:hAnsi="Arial" w:cs="Arial"/>
        </w:rPr>
        <w:t xml:space="preserve">1- Clasificar los elementos patrimoniales en activo, pasivo y patrimonio neto. </w:t>
      </w:r>
    </w:p>
    <w:p w:rsidR="00030012" w:rsidRPr="00B10C41" w:rsidRDefault="00030012" w:rsidP="00030012">
      <w:pPr>
        <w:jc w:val="both"/>
        <w:rPr>
          <w:rFonts w:ascii="Arial" w:hAnsi="Arial" w:cs="Arial"/>
        </w:rPr>
      </w:pPr>
      <w:r w:rsidRPr="00B10C41">
        <w:rPr>
          <w:rFonts w:ascii="Arial" w:hAnsi="Arial" w:cs="Arial"/>
        </w:rPr>
        <w:t xml:space="preserve">2-Representar gráficamente un balance ordenado por masas. </w:t>
      </w:r>
    </w:p>
    <w:p w:rsidR="00030012" w:rsidRPr="00B10C41" w:rsidRDefault="00030012" w:rsidP="00030012">
      <w:pPr>
        <w:jc w:val="both"/>
        <w:rPr>
          <w:rFonts w:ascii="Arial" w:hAnsi="Arial" w:cs="Arial"/>
        </w:rPr>
      </w:pPr>
      <w:r w:rsidRPr="00B10C41">
        <w:rPr>
          <w:rFonts w:ascii="Arial" w:hAnsi="Arial" w:cs="Arial"/>
        </w:rPr>
        <w:t xml:space="preserve">3-Calcular la cuenta de resultados. </w:t>
      </w:r>
    </w:p>
    <w:p w:rsidR="00030012" w:rsidRPr="00B10C41" w:rsidRDefault="00030012" w:rsidP="00030012">
      <w:pPr>
        <w:jc w:val="both"/>
        <w:rPr>
          <w:rFonts w:ascii="Arial" w:hAnsi="Arial" w:cs="Arial"/>
        </w:rPr>
      </w:pPr>
      <w:r w:rsidRPr="00B10C41">
        <w:rPr>
          <w:rFonts w:ascii="Arial" w:hAnsi="Arial" w:cs="Arial"/>
        </w:rPr>
        <w:t xml:space="preserve">4-Elaborar un plan de tesorería. </w:t>
      </w:r>
    </w:p>
    <w:p w:rsidR="00030012" w:rsidRPr="00B10C41" w:rsidRDefault="00030012" w:rsidP="00030012">
      <w:pPr>
        <w:jc w:val="both"/>
        <w:rPr>
          <w:rFonts w:ascii="Arial" w:hAnsi="Arial" w:cs="Arial"/>
        </w:rPr>
      </w:pPr>
      <w:r w:rsidRPr="00B10C41">
        <w:rPr>
          <w:rFonts w:ascii="Arial" w:hAnsi="Arial" w:cs="Arial"/>
        </w:rPr>
        <w:t xml:space="preserve">5-Calcular el fondo de maniobra y los ratios más importantes. </w:t>
      </w:r>
    </w:p>
    <w:p w:rsidR="00030012" w:rsidRPr="00B10C41" w:rsidRDefault="00030012" w:rsidP="00030012">
      <w:pPr>
        <w:jc w:val="both"/>
        <w:rPr>
          <w:rFonts w:ascii="Arial" w:hAnsi="Arial" w:cs="Arial"/>
          <w:b/>
          <w:u w:val="single"/>
        </w:rPr>
      </w:pPr>
    </w:p>
    <w:p w:rsidR="00030012" w:rsidRPr="00B10C41" w:rsidRDefault="00030012" w:rsidP="00030012">
      <w:pPr>
        <w:jc w:val="both"/>
        <w:rPr>
          <w:rFonts w:ascii="Arial" w:hAnsi="Arial" w:cs="Arial"/>
          <w:b/>
        </w:rPr>
      </w:pPr>
      <w:r w:rsidRPr="00B10C41">
        <w:rPr>
          <w:rFonts w:ascii="Arial" w:hAnsi="Arial" w:cs="Arial"/>
          <w:b/>
          <w:u w:val="single"/>
        </w:rPr>
        <w:t>Contenidos UD 9</w:t>
      </w:r>
      <w:r w:rsidRPr="00B10C41">
        <w:rPr>
          <w:rFonts w:ascii="Arial" w:hAnsi="Arial" w:cs="Arial"/>
          <w:b/>
        </w:rPr>
        <w:t xml:space="preserve">: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b/>
        </w:rPr>
      </w:pPr>
      <w:r w:rsidRPr="00B10C41">
        <w:rPr>
          <w:rFonts w:ascii="Arial" w:hAnsi="Arial" w:cs="Arial"/>
        </w:rPr>
        <w:t>1</w:t>
      </w:r>
      <w:r w:rsidRPr="00B10C41">
        <w:rPr>
          <w:rFonts w:ascii="Arial" w:hAnsi="Arial" w:cs="Arial"/>
          <w:b/>
        </w:rPr>
        <w:t xml:space="preserve">. La contabilidad y las finanzas </w:t>
      </w:r>
    </w:p>
    <w:p w:rsidR="00030012" w:rsidRPr="00B10C41" w:rsidRDefault="00030012" w:rsidP="00030012">
      <w:pPr>
        <w:jc w:val="both"/>
        <w:rPr>
          <w:rFonts w:ascii="Arial" w:hAnsi="Arial" w:cs="Arial"/>
          <w:b/>
        </w:rPr>
      </w:pPr>
      <w:r w:rsidRPr="00B10C41">
        <w:rPr>
          <w:rFonts w:ascii="Arial" w:hAnsi="Arial" w:cs="Arial"/>
          <w:b/>
        </w:rPr>
        <w:t xml:space="preserve">2. El balance de situación </w:t>
      </w:r>
    </w:p>
    <w:p w:rsidR="00030012" w:rsidRPr="00B10C41" w:rsidRDefault="00030012" w:rsidP="00030012">
      <w:pPr>
        <w:jc w:val="both"/>
        <w:rPr>
          <w:rFonts w:ascii="Arial" w:hAnsi="Arial" w:cs="Arial"/>
          <w:b/>
        </w:rPr>
      </w:pPr>
      <w:r w:rsidRPr="00B10C41">
        <w:rPr>
          <w:rFonts w:ascii="Arial" w:hAnsi="Arial" w:cs="Arial"/>
          <w:b/>
        </w:rPr>
        <w:t xml:space="preserve">a. El activo. </w:t>
      </w:r>
    </w:p>
    <w:p w:rsidR="00030012" w:rsidRPr="00B10C41" w:rsidRDefault="00030012" w:rsidP="00030012">
      <w:pPr>
        <w:jc w:val="both"/>
        <w:rPr>
          <w:rFonts w:ascii="Arial" w:hAnsi="Arial" w:cs="Arial"/>
          <w:b/>
        </w:rPr>
      </w:pPr>
      <w:r w:rsidRPr="00B10C41">
        <w:rPr>
          <w:rFonts w:ascii="Arial" w:hAnsi="Arial" w:cs="Arial"/>
          <w:b/>
        </w:rPr>
        <w:t xml:space="preserve">b. El pasivo. </w:t>
      </w:r>
    </w:p>
    <w:p w:rsidR="00030012" w:rsidRPr="00B10C41" w:rsidRDefault="00030012" w:rsidP="00030012">
      <w:pPr>
        <w:jc w:val="both"/>
        <w:rPr>
          <w:rFonts w:ascii="Arial" w:hAnsi="Arial" w:cs="Arial"/>
          <w:b/>
        </w:rPr>
      </w:pPr>
      <w:r w:rsidRPr="00B10C41">
        <w:rPr>
          <w:rFonts w:ascii="Arial" w:hAnsi="Arial" w:cs="Arial"/>
          <w:b/>
        </w:rPr>
        <w:t xml:space="preserve">c. El patrimonio neto. </w:t>
      </w:r>
    </w:p>
    <w:p w:rsidR="00030012" w:rsidRPr="00B10C41" w:rsidRDefault="00030012" w:rsidP="00030012">
      <w:pPr>
        <w:jc w:val="both"/>
        <w:rPr>
          <w:rFonts w:ascii="Arial" w:hAnsi="Arial" w:cs="Arial"/>
          <w:b/>
        </w:rPr>
      </w:pPr>
      <w:r w:rsidRPr="00B10C41">
        <w:rPr>
          <w:rFonts w:ascii="Arial" w:hAnsi="Arial" w:cs="Arial"/>
          <w:b/>
        </w:rPr>
        <w:t xml:space="preserve">3. La cuenta de resultados o pérdidas y ganancias.  </w:t>
      </w:r>
    </w:p>
    <w:p w:rsidR="00030012" w:rsidRPr="00B10C41" w:rsidRDefault="00030012" w:rsidP="00030012">
      <w:pPr>
        <w:jc w:val="both"/>
        <w:rPr>
          <w:rFonts w:ascii="Arial" w:hAnsi="Arial" w:cs="Arial"/>
          <w:b/>
        </w:rPr>
      </w:pPr>
      <w:r w:rsidRPr="00B10C41">
        <w:rPr>
          <w:rFonts w:ascii="Arial" w:hAnsi="Arial" w:cs="Arial"/>
          <w:b/>
        </w:rPr>
        <w:t xml:space="preserve">4. El plan de tesorería  </w:t>
      </w:r>
    </w:p>
    <w:p w:rsidR="00030012" w:rsidRPr="00B10C41" w:rsidRDefault="00030012" w:rsidP="00030012">
      <w:pPr>
        <w:jc w:val="both"/>
        <w:rPr>
          <w:rFonts w:ascii="Arial" w:hAnsi="Arial" w:cs="Arial"/>
        </w:rPr>
      </w:pPr>
      <w:r w:rsidRPr="00B10C41">
        <w:rPr>
          <w:rFonts w:ascii="Arial" w:hAnsi="Arial" w:cs="Arial"/>
        </w:rPr>
        <w:t xml:space="preserve">5. El análisis de balances  </w:t>
      </w:r>
    </w:p>
    <w:p w:rsidR="00030012" w:rsidRPr="00B10C41" w:rsidRDefault="00030012" w:rsidP="00030012">
      <w:pPr>
        <w:jc w:val="both"/>
        <w:rPr>
          <w:rFonts w:ascii="Arial" w:hAnsi="Arial" w:cs="Arial"/>
        </w:rPr>
      </w:pPr>
    </w:p>
    <w:p w:rsidR="00030012" w:rsidRPr="00B10C41" w:rsidRDefault="00030012" w:rsidP="00030012">
      <w:pPr>
        <w:jc w:val="both"/>
        <w:rPr>
          <w:rFonts w:ascii="Arial" w:hAnsi="Arial" w:cs="Arial"/>
          <w:b/>
        </w:rPr>
      </w:pPr>
      <w:r w:rsidRPr="00B10C41">
        <w:rPr>
          <w:rFonts w:ascii="Arial" w:hAnsi="Arial" w:cs="Arial"/>
          <w:b/>
          <w:u w:val="single"/>
        </w:rPr>
        <w:t>Metodología UD 9</w:t>
      </w:r>
      <w:r w:rsidRPr="00B10C41">
        <w:rPr>
          <w:rFonts w:ascii="Arial" w:hAnsi="Arial" w:cs="Arial"/>
          <w:b/>
        </w:rPr>
        <w:t xml:space="preserve">: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rPr>
      </w:pPr>
      <w:r w:rsidRPr="00B10C41">
        <w:rPr>
          <w:rFonts w:ascii="Arial" w:hAnsi="Arial" w:cs="Arial"/>
        </w:rPr>
        <w:t xml:space="preserve">Explicación de los conceptos y de los casos prácticos resueltos. </w:t>
      </w:r>
    </w:p>
    <w:p w:rsidR="00030012" w:rsidRPr="00B10C41" w:rsidRDefault="00030012" w:rsidP="00030012">
      <w:pPr>
        <w:jc w:val="both"/>
        <w:rPr>
          <w:rFonts w:ascii="Arial" w:hAnsi="Arial" w:cs="Arial"/>
        </w:rPr>
      </w:pPr>
      <w:r w:rsidRPr="00B10C41">
        <w:rPr>
          <w:rFonts w:ascii="Arial" w:hAnsi="Arial" w:cs="Arial"/>
        </w:rPr>
        <w:t xml:space="preserve">Noticias de prensa y de la web: ¿Qué empresas deben pasar una auditoría? </w:t>
      </w:r>
    </w:p>
    <w:p w:rsidR="00030012" w:rsidRPr="00B10C41" w:rsidRDefault="00030012" w:rsidP="00030012">
      <w:pPr>
        <w:jc w:val="both"/>
        <w:rPr>
          <w:rFonts w:ascii="Arial" w:hAnsi="Arial" w:cs="Arial"/>
        </w:rPr>
      </w:pPr>
      <w:r w:rsidRPr="00B10C41">
        <w:rPr>
          <w:rFonts w:ascii="Arial" w:hAnsi="Arial" w:cs="Arial"/>
        </w:rPr>
        <w:t xml:space="preserve">Actividades de redacta el plan de empresa después de cada contenido. </w:t>
      </w:r>
    </w:p>
    <w:p w:rsidR="00030012" w:rsidRPr="00B10C41" w:rsidRDefault="00030012" w:rsidP="00030012">
      <w:pPr>
        <w:jc w:val="both"/>
        <w:rPr>
          <w:rFonts w:ascii="Arial" w:hAnsi="Arial" w:cs="Arial"/>
        </w:rPr>
      </w:pPr>
      <w:r w:rsidRPr="00B10C41">
        <w:rPr>
          <w:rFonts w:ascii="Arial" w:hAnsi="Arial" w:cs="Arial"/>
        </w:rPr>
        <w:t xml:space="preserve">Casos prácticos a resolver sobre: </w:t>
      </w:r>
    </w:p>
    <w:p w:rsidR="00030012" w:rsidRPr="00B10C41" w:rsidRDefault="00030012" w:rsidP="00030012">
      <w:pPr>
        <w:jc w:val="both"/>
        <w:rPr>
          <w:rFonts w:ascii="Arial" w:hAnsi="Arial" w:cs="Arial"/>
        </w:rPr>
      </w:pPr>
      <w:r w:rsidRPr="00B10C41">
        <w:rPr>
          <w:rFonts w:ascii="Arial" w:hAnsi="Arial" w:cs="Arial"/>
        </w:rPr>
        <w:t xml:space="preserve">1. El balance de situación. </w:t>
      </w:r>
    </w:p>
    <w:p w:rsidR="00030012" w:rsidRPr="00B10C41" w:rsidRDefault="00030012" w:rsidP="00030012">
      <w:pPr>
        <w:jc w:val="both"/>
        <w:rPr>
          <w:rFonts w:ascii="Arial" w:hAnsi="Arial" w:cs="Arial"/>
        </w:rPr>
      </w:pPr>
      <w:r w:rsidRPr="00B10C41">
        <w:rPr>
          <w:rFonts w:ascii="Arial" w:hAnsi="Arial" w:cs="Arial"/>
        </w:rPr>
        <w:t xml:space="preserve">2. La cuenta de resultados. </w:t>
      </w:r>
    </w:p>
    <w:p w:rsidR="00030012" w:rsidRPr="00B10C41" w:rsidRDefault="00030012" w:rsidP="00030012">
      <w:pPr>
        <w:jc w:val="both"/>
        <w:rPr>
          <w:rFonts w:ascii="Arial" w:hAnsi="Arial" w:cs="Arial"/>
        </w:rPr>
      </w:pPr>
      <w:r w:rsidRPr="00B10C41">
        <w:rPr>
          <w:rFonts w:ascii="Arial" w:hAnsi="Arial" w:cs="Arial"/>
        </w:rPr>
        <w:t xml:space="preserve">3. El plan de tesorería. </w:t>
      </w:r>
    </w:p>
    <w:p w:rsidR="00030012" w:rsidRPr="00B10C41" w:rsidRDefault="00030012" w:rsidP="00030012">
      <w:pPr>
        <w:jc w:val="both"/>
        <w:rPr>
          <w:rFonts w:ascii="Arial" w:hAnsi="Arial" w:cs="Arial"/>
        </w:rPr>
      </w:pPr>
      <w:r w:rsidRPr="00B10C41">
        <w:rPr>
          <w:rFonts w:ascii="Arial" w:hAnsi="Arial" w:cs="Arial"/>
        </w:rPr>
        <w:t xml:space="preserve">4. Análisis de balances. </w:t>
      </w:r>
    </w:p>
    <w:p w:rsidR="00030012" w:rsidRPr="00B10C41" w:rsidRDefault="00030012" w:rsidP="00030012">
      <w:pPr>
        <w:jc w:val="both"/>
        <w:rPr>
          <w:rFonts w:ascii="Arial" w:hAnsi="Arial" w:cs="Arial"/>
        </w:rPr>
      </w:pPr>
      <w:r w:rsidRPr="00B10C41">
        <w:rPr>
          <w:rFonts w:ascii="Arial" w:hAnsi="Arial" w:cs="Arial"/>
        </w:rPr>
        <w:t xml:space="preserve">Test de repaso de conceptos. </w:t>
      </w:r>
    </w:p>
    <w:p w:rsidR="00030012" w:rsidRPr="00B10C41" w:rsidRDefault="00030012" w:rsidP="00030012">
      <w:pPr>
        <w:jc w:val="both"/>
        <w:rPr>
          <w:rFonts w:ascii="Arial" w:hAnsi="Arial" w:cs="Arial"/>
        </w:rPr>
      </w:pPr>
      <w:r w:rsidRPr="00B10C41">
        <w:rPr>
          <w:rFonts w:ascii="Arial" w:hAnsi="Arial" w:cs="Arial"/>
        </w:rPr>
        <w:t xml:space="preserve">Entorno empresarial: El IVA de caja y sus consecuencias contables.  </w:t>
      </w:r>
    </w:p>
    <w:p w:rsidR="00030012" w:rsidRPr="00B10C41" w:rsidRDefault="00030012" w:rsidP="00030012">
      <w:pPr>
        <w:jc w:val="both"/>
        <w:rPr>
          <w:rFonts w:ascii="Arial" w:hAnsi="Arial" w:cs="Arial"/>
        </w:rPr>
      </w:pPr>
    </w:p>
    <w:p w:rsidR="00030012" w:rsidRPr="00B10C41" w:rsidRDefault="00030012" w:rsidP="00030012">
      <w:pPr>
        <w:jc w:val="both"/>
        <w:rPr>
          <w:rFonts w:ascii="Arial" w:hAnsi="Arial" w:cs="Arial"/>
          <w:b/>
          <w:u w:val="single"/>
        </w:rPr>
      </w:pPr>
      <w:r w:rsidRPr="00B10C41">
        <w:rPr>
          <w:rFonts w:ascii="Arial" w:hAnsi="Arial" w:cs="Arial"/>
          <w:b/>
          <w:u w:val="single"/>
        </w:rPr>
        <w:t xml:space="preserve">UD 10: GESTIÓN CONTABLE, ADMINISTRATIVA Y FISCAL </w:t>
      </w:r>
    </w:p>
    <w:p w:rsidR="00030012" w:rsidRPr="00B10C41" w:rsidRDefault="00030012" w:rsidP="00030012">
      <w:pPr>
        <w:jc w:val="both"/>
        <w:rPr>
          <w:rFonts w:ascii="Arial" w:hAnsi="Arial" w:cs="Arial"/>
          <w:b/>
          <w:u w:val="single"/>
        </w:rPr>
      </w:pPr>
    </w:p>
    <w:p w:rsidR="00030012" w:rsidRPr="00B10C41" w:rsidRDefault="00030012" w:rsidP="00030012">
      <w:pPr>
        <w:jc w:val="both"/>
        <w:rPr>
          <w:rFonts w:ascii="Arial" w:hAnsi="Arial" w:cs="Arial"/>
          <w:b/>
        </w:rPr>
      </w:pPr>
      <w:r w:rsidRPr="00B10C41">
        <w:rPr>
          <w:rFonts w:ascii="Arial" w:hAnsi="Arial" w:cs="Arial"/>
          <w:b/>
          <w:u w:val="single"/>
        </w:rPr>
        <w:t>Objetivos UD 10</w:t>
      </w:r>
      <w:r w:rsidRPr="00B10C41">
        <w:rPr>
          <w:rFonts w:ascii="Arial" w:hAnsi="Arial" w:cs="Arial"/>
          <w:b/>
        </w:rPr>
        <w:t xml:space="preserve">: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rPr>
      </w:pPr>
      <w:r w:rsidRPr="00B10C41">
        <w:rPr>
          <w:rFonts w:ascii="Arial" w:hAnsi="Arial" w:cs="Arial"/>
        </w:rPr>
        <w:t xml:space="preserve">1- Conocer y elaborar los distintos documentos relacionados con la compraventa. </w:t>
      </w:r>
    </w:p>
    <w:p w:rsidR="00030012" w:rsidRPr="00B10C41" w:rsidRDefault="00030012" w:rsidP="00030012">
      <w:pPr>
        <w:jc w:val="both"/>
        <w:rPr>
          <w:rFonts w:ascii="Arial" w:hAnsi="Arial" w:cs="Arial"/>
        </w:rPr>
      </w:pPr>
      <w:r w:rsidRPr="00B10C41">
        <w:rPr>
          <w:rFonts w:ascii="Arial" w:hAnsi="Arial" w:cs="Arial"/>
        </w:rPr>
        <w:t xml:space="preserve">2-Conocer los impuestos del IRPF, Impuesto de sociedades e IVA, que afectan a las empresas. </w:t>
      </w:r>
    </w:p>
    <w:p w:rsidR="00030012" w:rsidRPr="00B10C41" w:rsidRDefault="00030012" w:rsidP="00030012">
      <w:pPr>
        <w:jc w:val="both"/>
        <w:rPr>
          <w:rFonts w:ascii="Arial" w:hAnsi="Arial" w:cs="Arial"/>
        </w:rPr>
      </w:pPr>
      <w:r w:rsidRPr="00B10C41">
        <w:rPr>
          <w:rFonts w:ascii="Arial" w:hAnsi="Arial" w:cs="Arial"/>
        </w:rPr>
        <w:t xml:space="preserve">3-Conocer el calendario fiscal de ingresos de impuestos en Hacienda. </w:t>
      </w:r>
    </w:p>
    <w:p w:rsidR="00030012" w:rsidRPr="00B10C41" w:rsidRDefault="00030012" w:rsidP="00030012">
      <w:pPr>
        <w:jc w:val="both"/>
        <w:rPr>
          <w:rFonts w:ascii="Arial" w:hAnsi="Arial" w:cs="Arial"/>
        </w:rPr>
      </w:pPr>
      <w:r w:rsidRPr="00B10C41">
        <w:rPr>
          <w:rFonts w:ascii="Arial" w:hAnsi="Arial" w:cs="Arial"/>
        </w:rPr>
        <w:t xml:space="preserve">4-Conocer los libros obligatorios contables según el tipo de empresa. </w:t>
      </w:r>
    </w:p>
    <w:p w:rsidR="00030012" w:rsidRPr="00B10C41" w:rsidRDefault="00030012" w:rsidP="00030012">
      <w:pPr>
        <w:jc w:val="both"/>
        <w:rPr>
          <w:rFonts w:ascii="Arial" w:hAnsi="Arial" w:cs="Arial"/>
          <w:b/>
          <w:u w:val="single"/>
        </w:rPr>
      </w:pPr>
    </w:p>
    <w:p w:rsidR="00030012" w:rsidRPr="00B10C41" w:rsidRDefault="00030012" w:rsidP="00030012">
      <w:pPr>
        <w:jc w:val="both"/>
        <w:rPr>
          <w:rFonts w:ascii="Arial" w:hAnsi="Arial" w:cs="Arial"/>
          <w:b/>
        </w:rPr>
      </w:pPr>
      <w:r w:rsidRPr="00B10C41">
        <w:rPr>
          <w:rFonts w:ascii="Arial" w:hAnsi="Arial" w:cs="Arial"/>
          <w:b/>
          <w:u w:val="single"/>
        </w:rPr>
        <w:t>Contenidos UD 10</w:t>
      </w:r>
      <w:r w:rsidRPr="00B10C41">
        <w:rPr>
          <w:rFonts w:ascii="Arial" w:hAnsi="Arial" w:cs="Arial"/>
          <w:b/>
        </w:rPr>
        <w:t xml:space="preserve">: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b/>
        </w:rPr>
      </w:pPr>
      <w:r w:rsidRPr="00B10C41">
        <w:rPr>
          <w:rFonts w:ascii="Arial" w:hAnsi="Arial" w:cs="Arial"/>
        </w:rPr>
        <w:t xml:space="preserve">1. </w:t>
      </w:r>
      <w:r w:rsidRPr="00B10C41">
        <w:rPr>
          <w:rFonts w:ascii="Arial" w:hAnsi="Arial" w:cs="Arial"/>
          <w:b/>
        </w:rPr>
        <w:t xml:space="preserve">Gestión administrativa: proceso general. </w:t>
      </w:r>
    </w:p>
    <w:p w:rsidR="00030012" w:rsidRPr="00B10C41" w:rsidRDefault="00030012" w:rsidP="00030012">
      <w:pPr>
        <w:jc w:val="both"/>
        <w:rPr>
          <w:rFonts w:ascii="Arial" w:hAnsi="Arial" w:cs="Arial"/>
          <w:b/>
        </w:rPr>
      </w:pPr>
      <w:r w:rsidRPr="00B10C41">
        <w:rPr>
          <w:rFonts w:ascii="Arial" w:hAnsi="Arial" w:cs="Arial"/>
          <w:b/>
        </w:rPr>
        <w:t xml:space="preserve">a. Pedido. </w:t>
      </w:r>
    </w:p>
    <w:p w:rsidR="00030012" w:rsidRPr="00B10C41" w:rsidRDefault="00030012" w:rsidP="00030012">
      <w:pPr>
        <w:jc w:val="both"/>
        <w:rPr>
          <w:rFonts w:ascii="Arial" w:hAnsi="Arial" w:cs="Arial"/>
          <w:b/>
        </w:rPr>
      </w:pPr>
      <w:r w:rsidRPr="00B10C41">
        <w:rPr>
          <w:rFonts w:ascii="Arial" w:hAnsi="Arial" w:cs="Arial"/>
          <w:b/>
        </w:rPr>
        <w:t xml:space="preserve">b. Albarán. </w:t>
      </w:r>
    </w:p>
    <w:p w:rsidR="00030012" w:rsidRPr="00B10C41" w:rsidRDefault="00030012" w:rsidP="00030012">
      <w:pPr>
        <w:jc w:val="both"/>
        <w:rPr>
          <w:rFonts w:ascii="Arial" w:hAnsi="Arial" w:cs="Arial"/>
          <w:b/>
        </w:rPr>
      </w:pPr>
      <w:r w:rsidRPr="00B10C41">
        <w:rPr>
          <w:rFonts w:ascii="Arial" w:hAnsi="Arial" w:cs="Arial"/>
          <w:b/>
        </w:rPr>
        <w:t xml:space="preserve">c. Factura. </w:t>
      </w:r>
    </w:p>
    <w:p w:rsidR="00030012" w:rsidRPr="00B10C41" w:rsidRDefault="00030012" w:rsidP="00030012">
      <w:pPr>
        <w:jc w:val="both"/>
        <w:rPr>
          <w:rFonts w:ascii="Arial" w:hAnsi="Arial" w:cs="Arial"/>
          <w:b/>
        </w:rPr>
      </w:pPr>
      <w:r w:rsidRPr="00B10C41">
        <w:rPr>
          <w:rFonts w:ascii="Arial" w:hAnsi="Arial" w:cs="Arial"/>
          <w:b/>
        </w:rPr>
        <w:t xml:space="preserve">d. Recibo. </w:t>
      </w:r>
    </w:p>
    <w:p w:rsidR="00030012" w:rsidRPr="00B10C41" w:rsidRDefault="00030012" w:rsidP="00030012">
      <w:pPr>
        <w:jc w:val="both"/>
        <w:rPr>
          <w:rFonts w:ascii="Arial" w:hAnsi="Arial" w:cs="Arial"/>
          <w:b/>
        </w:rPr>
      </w:pPr>
      <w:r w:rsidRPr="00B10C41">
        <w:rPr>
          <w:rFonts w:ascii="Arial" w:hAnsi="Arial" w:cs="Arial"/>
          <w:b/>
        </w:rPr>
        <w:t xml:space="preserve">e. Cheque. </w:t>
      </w:r>
    </w:p>
    <w:p w:rsidR="00030012" w:rsidRPr="00B10C41" w:rsidRDefault="00030012" w:rsidP="00030012">
      <w:pPr>
        <w:jc w:val="both"/>
        <w:rPr>
          <w:rFonts w:ascii="Arial" w:hAnsi="Arial" w:cs="Arial"/>
          <w:b/>
        </w:rPr>
      </w:pPr>
      <w:r w:rsidRPr="00B10C41">
        <w:rPr>
          <w:rFonts w:ascii="Arial" w:hAnsi="Arial" w:cs="Arial"/>
          <w:b/>
        </w:rPr>
        <w:t xml:space="preserve">f. Pagaré. </w:t>
      </w:r>
    </w:p>
    <w:p w:rsidR="00030012" w:rsidRPr="00B10C41" w:rsidRDefault="00030012" w:rsidP="00030012">
      <w:pPr>
        <w:jc w:val="both"/>
        <w:rPr>
          <w:rFonts w:ascii="Arial" w:hAnsi="Arial" w:cs="Arial"/>
          <w:b/>
        </w:rPr>
      </w:pPr>
      <w:r w:rsidRPr="00B10C41">
        <w:rPr>
          <w:rFonts w:ascii="Arial" w:hAnsi="Arial" w:cs="Arial"/>
          <w:b/>
        </w:rPr>
        <w:t xml:space="preserve">g. Letra de cambio. </w:t>
      </w:r>
    </w:p>
    <w:p w:rsidR="00030012" w:rsidRPr="00B10C41" w:rsidRDefault="00030012" w:rsidP="00030012">
      <w:pPr>
        <w:jc w:val="both"/>
        <w:rPr>
          <w:rFonts w:ascii="Arial" w:hAnsi="Arial" w:cs="Arial"/>
          <w:b/>
        </w:rPr>
      </w:pPr>
      <w:r w:rsidRPr="00B10C41">
        <w:rPr>
          <w:rFonts w:ascii="Arial" w:hAnsi="Arial" w:cs="Arial"/>
          <w:b/>
        </w:rPr>
        <w:t>2</w:t>
      </w:r>
      <w:r w:rsidRPr="00B10C41">
        <w:rPr>
          <w:rFonts w:ascii="Arial" w:hAnsi="Arial" w:cs="Arial"/>
        </w:rPr>
        <w:t xml:space="preserve">. </w:t>
      </w:r>
      <w:r w:rsidRPr="00B10C41">
        <w:rPr>
          <w:rFonts w:ascii="Arial" w:hAnsi="Arial" w:cs="Arial"/>
          <w:b/>
        </w:rPr>
        <w:t xml:space="preserve">Gestión fiscal </w:t>
      </w:r>
    </w:p>
    <w:p w:rsidR="00030012" w:rsidRPr="00B10C41" w:rsidRDefault="00030012" w:rsidP="00030012">
      <w:pPr>
        <w:jc w:val="both"/>
        <w:rPr>
          <w:rFonts w:ascii="Arial" w:hAnsi="Arial" w:cs="Arial"/>
          <w:b/>
        </w:rPr>
      </w:pPr>
      <w:r w:rsidRPr="00B10C41">
        <w:rPr>
          <w:rFonts w:ascii="Arial" w:hAnsi="Arial" w:cs="Arial"/>
          <w:b/>
        </w:rPr>
        <w:lastRenderedPageBreak/>
        <w:t xml:space="preserve">a. El IRPF: métodos de cálculo, pagos fraccionados, retenciones a cuenta. </w:t>
      </w:r>
    </w:p>
    <w:p w:rsidR="00030012" w:rsidRPr="00B10C41" w:rsidRDefault="00030012" w:rsidP="00030012">
      <w:pPr>
        <w:jc w:val="both"/>
        <w:rPr>
          <w:rFonts w:ascii="Arial" w:hAnsi="Arial" w:cs="Arial"/>
          <w:b/>
        </w:rPr>
      </w:pPr>
      <w:r w:rsidRPr="00B10C41">
        <w:rPr>
          <w:rFonts w:ascii="Arial" w:hAnsi="Arial" w:cs="Arial"/>
          <w:b/>
        </w:rPr>
        <w:t xml:space="preserve">b. El impuesto de sociedades. </w:t>
      </w:r>
    </w:p>
    <w:p w:rsidR="00030012" w:rsidRPr="00B10C41" w:rsidRDefault="00030012" w:rsidP="00030012">
      <w:pPr>
        <w:jc w:val="both"/>
        <w:rPr>
          <w:rFonts w:ascii="Arial" w:hAnsi="Arial" w:cs="Arial"/>
          <w:b/>
        </w:rPr>
      </w:pPr>
      <w:r w:rsidRPr="00B10C41">
        <w:rPr>
          <w:rFonts w:ascii="Arial" w:hAnsi="Arial" w:cs="Arial"/>
          <w:b/>
        </w:rPr>
        <w:t xml:space="preserve">c. El IVA. </w:t>
      </w:r>
    </w:p>
    <w:p w:rsidR="00030012" w:rsidRPr="00B10C41" w:rsidRDefault="00030012" w:rsidP="00030012">
      <w:pPr>
        <w:jc w:val="both"/>
        <w:rPr>
          <w:rFonts w:ascii="Arial" w:hAnsi="Arial" w:cs="Arial"/>
        </w:rPr>
      </w:pPr>
      <w:r w:rsidRPr="00B10C41">
        <w:rPr>
          <w:rFonts w:ascii="Arial" w:hAnsi="Arial" w:cs="Arial"/>
        </w:rPr>
        <w:t xml:space="preserve">3. Gestión contable: libros de contabilidad.  </w:t>
      </w:r>
    </w:p>
    <w:p w:rsidR="00030012" w:rsidRPr="00B10C41" w:rsidRDefault="00030012" w:rsidP="00030012">
      <w:pPr>
        <w:jc w:val="both"/>
        <w:rPr>
          <w:rFonts w:ascii="Arial" w:hAnsi="Arial" w:cs="Arial"/>
          <w:b/>
          <w:u w:val="single"/>
        </w:rPr>
      </w:pPr>
    </w:p>
    <w:p w:rsidR="00030012" w:rsidRPr="00B10C41" w:rsidRDefault="00030012" w:rsidP="00030012">
      <w:pPr>
        <w:jc w:val="both"/>
        <w:rPr>
          <w:rFonts w:ascii="Arial" w:hAnsi="Arial" w:cs="Arial"/>
          <w:b/>
        </w:rPr>
      </w:pPr>
      <w:r w:rsidRPr="00B10C41">
        <w:rPr>
          <w:rFonts w:ascii="Arial" w:hAnsi="Arial" w:cs="Arial"/>
          <w:b/>
          <w:u w:val="single"/>
        </w:rPr>
        <w:t>Metodología UD 10</w:t>
      </w:r>
      <w:r w:rsidRPr="00B10C41">
        <w:rPr>
          <w:rFonts w:ascii="Arial" w:hAnsi="Arial" w:cs="Arial"/>
          <w:b/>
        </w:rPr>
        <w:t xml:space="preserve">: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rPr>
      </w:pPr>
      <w:r w:rsidRPr="00B10C41">
        <w:rPr>
          <w:rFonts w:ascii="Arial" w:hAnsi="Arial" w:cs="Arial"/>
        </w:rPr>
        <w:t xml:space="preserve">Explicación de los conceptos y de los casos prácticos resueltos. </w:t>
      </w:r>
    </w:p>
    <w:p w:rsidR="00030012" w:rsidRPr="00B10C41" w:rsidRDefault="00030012" w:rsidP="00030012">
      <w:pPr>
        <w:jc w:val="both"/>
        <w:rPr>
          <w:rFonts w:ascii="Arial" w:hAnsi="Arial" w:cs="Arial"/>
        </w:rPr>
      </w:pPr>
      <w:r w:rsidRPr="00B10C41">
        <w:rPr>
          <w:rFonts w:ascii="Arial" w:hAnsi="Arial" w:cs="Arial"/>
        </w:rPr>
        <w:t xml:space="preserve">Noticias de prensa y de la web: </w:t>
      </w:r>
    </w:p>
    <w:p w:rsidR="00030012" w:rsidRPr="00B10C41" w:rsidRDefault="00030012" w:rsidP="00030012">
      <w:pPr>
        <w:jc w:val="both"/>
        <w:rPr>
          <w:rFonts w:ascii="Arial" w:hAnsi="Arial" w:cs="Arial"/>
        </w:rPr>
      </w:pPr>
      <w:r w:rsidRPr="00B10C41">
        <w:rPr>
          <w:rFonts w:ascii="Arial" w:hAnsi="Arial" w:cs="Arial"/>
        </w:rPr>
        <w:t xml:space="preserve">0.1 Prohibición de pago en efectivo mayor de 2.500€. </w:t>
      </w:r>
    </w:p>
    <w:p w:rsidR="00030012" w:rsidRPr="00B10C41" w:rsidRDefault="00030012" w:rsidP="00030012">
      <w:pPr>
        <w:jc w:val="both"/>
        <w:rPr>
          <w:rFonts w:ascii="Arial" w:hAnsi="Arial" w:cs="Arial"/>
        </w:rPr>
      </w:pPr>
      <w:r w:rsidRPr="00B10C41">
        <w:rPr>
          <w:rFonts w:ascii="Arial" w:hAnsi="Arial" w:cs="Arial"/>
        </w:rPr>
        <w:t xml:space="preserve">0.2 La factura simplificada sustituye al ticket en 2013. </w:t>
      </w:r>
    </w:p>
    <w:p w:rsidR="00030012" w:rsidRPr="00B10C41" w:rsidRDefault="00030012" w:rsidP="00030012">
      <w:pPr>
        <w:jc w:val="both"/>
        <w:rPr>
          <w:rFonts w:ascii="Arial" w:hAnsi="Arial" w:cs="Arial"/>
        </w:rPr>
      </w:pPr>
      <w:r w:rsidRPr="00B10C41">
        <w:rPr>
          <w:rFonts w:ascii="Arial" w:hAnsi="Arial" w:cs="Arial"/>
        </w:rPr>
        <w:t xml:space="preserve">0.3 Cálculo del rendimiento estimado por módulos. </w:t>
      </w:r>
    </w:p>
    <w:p w:rsidR="00030012" w:rsidRPr="00B10C41" w:rsidRDefault="00030012" w:rsidP="00030012">
      <w:pPr>
        <w:jc w:val="both"/>
        <w:rPr>
          <w:rFonts w:ascii="Arial" w:hAnsi="Arial" w:cs="Arial"/>
        </w:rPr>
      </w:pPr>
      <w:r w:rsidRPr="00B10C41">
        <w:rPr>
          <w:rFonts w:ascii="Arial" w:hAnsi="Arial" w:cs="Arial"/>
        </w:rPr>
        <w:t xml:space="preserve">0.4 Actividades sujetas a módulos. </w:t>
      </w:r>
    </w:p>
    <w:p w:rsidR="00030012" w:rsidRPr="00B10C41" w:rsidRDefault="00030012" w:rsidP="00030012">
      <w:pPr>
        <w:jc w:val="both"/>
        <w:rPr>
          <w:rFonts w:ascii="Arial" w:hAnsi="Arial" w:cs="Arial"/>
        </w:rPr>
      </w:pPr>
      <w:r w:rsidRPr="00B10C41">
        <w:rPr>
          <w:rFonts w:ascii="Arial" w:hAnsi="Arial" w:cs="Arial"/>
        </w:rPr>
        <w:t xml:space="preserve">0.5 El autónomo y gastos deducibles especiales. </w:t>
      </w:r>
    </w:p>
    <w:p w:rsidR="00030012" w:rsidRPr="00B10C41" w:rsidRDefault="00030012" w:rsidP="00030012">
      <w:pPr>
        <w:jc w:val="both"/>
        <w:rPr>
          <w:rFonts w:ascii="Arial" w:hAnsi="Arial" w:cs="Arial"/>
        </w:rPr>
      </w:pPr>
      <w:r w:rsidRPr="00B10C41">
        <w:rPr>
          <w:rFonts w:ascii="Arial" w:hAnsi="Arial" w:cs="Arial"/>
        </w:rPr>
        <w:t xml:space="preserve">0.6 Incentivos fiscales a las nuevas empresas. </w:t>
      </w:r>
    </w:p>
    <w:p w:rsidR="00030012" w:rsidRPr="00B10C41" w:rsidRDefault="00030012" w:rsidP="00030012">
      <w:pPr>
        <w:jc w:val="both"/>
        <w:rPr>
          <w:rFonts w:ascii="Arial" w:hAnsi="Arial" w:cs="Arial"/>
        </w:rPr>
      </w:pPr>
      <w:r w:rsidRPr="00B10C41">
        <w:rPr>
          <w:rFonts w:ascii="Arial" w:hAnsi="Arial" w:cs="Arial"/>
        </w:rPr>
        <w:t xml:space="preserve">0.7 La presentación telemática. </w:t>
      </w:r>
    </w:p>
    <w:p w:rsidR="00030012" w:rsidRPr="00B10C41" w:rsidRDefault="00030012" w:rsidP="00030012">
      <w:pPr>
        <w:jc w:val="both"/>
        <w:rPr>
          <w:rFonts w:ascii="Arial" w:hAnsi="Arial" w:cs="Arial"/>
        </w:rPr>
      </w:pPr>
      <w:r w:rsidRPr="00B10C41">
        <w:rPr>
          <w:rFonts w:ascii="Arial" w:hAnsi="Arial" w:cs="Arial"/>
        </w:rPr>
        <w:t xml:space="preserve">0.8 El IVA en la UE. </w:t>
      </w:r>
    </w:p>
    <w:p w:rsidR="00030012" w:rsidRPr="00B10C41" w:rsidRDefault="00030012" w:rsidP="00030012">
      <w:pPr>
        <w:jc w:val="both"/>
        <w:rPr>
          <w:rFonts w:ascii="Arial" w:hAnsi="Arial" w:cs="Arial"/>
        </w:rPr>
      </w:pPr>
      <w:r w:rsidRPr="00B10C41">
        <w:rPr>
          <w:rFonts w:ascii="Arial" w:hAnsi="Arial" w:cs="Arial"/>
        </w:rPr>
        <w:t xml:space="preserve">Actividades de redacta el plan de empresa después de cada contenido. </w:t>
      </w:r>
    </w:p>
    <w:p w:rsidR="00030012" w:rsidRPr="00B10C41" w:rsidRDefault="00030012" w:rsidP="00030012">
      <w:pPr>
        <w:jc w:val="both"/>
        <w:rPr>
          <w:rFonts w:ascii="Arial" w:hAnsi="Arial" w:cs="Arial"/>
        </w:rPr>
      </w:pPr>
      <w:r w:rsidRPr="00B10C41">
        <w:rPr>
          <w:rFonts w:ascii="Arial" w:hAnsi="Arial" w:cs="Arial"/>
        </w:rPr>
        <w:t xml:space="preserve">1. Casos prácticos a resolver sobre: Documentación en la compraventa. </w:t>
      </w:r>
    </w:p>
    <w:p w:rsidR="00030012" w:rsidRPr="00B10C41" w:rsidRDefault="00030012" w:rsidP="00030012">
      <w:pPr>
        <w:jc w:val="both"/>
        <w:rPr>
          <w:rFonts w:ascii="Arial" w:hAnsi="Arial" w:cs="Arial"/>
        </w:rPr>
      </w:pPr>
      <w:r w:rsidRPr="00B10C41">
        <w:rPr>
          <w:rFonts w:ascii="Arial" w:hAnsi="Arial" w:cs="Arial"/>
        </w:rPr>
        <w:t xml:space="preserve">2. Gestión fiscal: los impuestos. </w:t>
      </w:r>
    </w:p>
    <w:p w:rsidR="00030012" w:rsidRPr="00B10C41" w:rsidRDefault="00030012" w:rsidP="00030012">
      <w:pPr>
        <w:jc w:val="both"/>
        <w:rPr>
          <w:rFonts w:ascii="Arial" w:hAnsi="Arial" w:cs="Arial"/>
        </w:rPr>
      </w:pPr>
      <w:r w:rsidRPr="00B10C41">
        <w:rPr>
          <w:rFonts w:ascii="Arial" w:hAnsi="Arial" w:cs="Arial"/>
        </w:rPr>
        <w:t xml:space="preserve">Test de repaso de conceptos. </w:t>
      </w:r>
    </w:p>
    <w:p w:rsidR="00030012" w:rsidRPr="00B10C41" w:rsidRDefault="00030012" w:rsidP="00030012">
      <w:pPr>
        <w:jc w:val="both"/>
        <w:rPr>
          <w:rFonts w:ascii="Arial" w:hAnsi="Arial" w:cs="Arial"/>
        </w:rPr>
      </w:pPr>
      <w:r w:rsidRPr="00B10C41">
        <w:rPr>
          <w:rFonts w:ascii="Arial" w:hAnsi="Arial" w:cs="Arial"/>
        </w:rPr>
        <w:t xml:space="preserve">Entorno empresarial: Los impuestos de las sociedades en España.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b/>
        </w:rPr>
      </w:pPr>
      <w:r w:rsidRPr="00B10C41">
        <w:rPr>
          <w:rFonts w:ascii="Arial" w:hAnsi="Arial" w:cs="Arial"/>
          <w:b/>
        </w:rPr>
        <w:t xml:space="preserve">Contenidos mínimos: </w:t>
      </w:r>
    </w:p>
    <w:p w:rsidR="00030012" w:rsidRPr="00B10C41" w:rsidRDefault="00030012" w:rsidP="00030012">
      <w:pPr>
        <w:jc w:val="both"/>
        <w:rPr>
          <w:rFonts w:ascii="Arial" w:hAnsi="Arial" w:cs="Arial"/>
        </w:rPr>
      </w:pPr>
      <w:r w:rsidRPr="00B10C41">
        <w:rPr>
          <w:rFonts w:ascii="Arial" w:hAnsi="Arial" w:cs="Arial"/>
        </w:rPr>
        <w:t>Los contenidos mínimos de cada unidad didáctica aparecen en negrita.</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b/>
        </w:rPr>
      </w:pPr>
      <w:r w:rsidRPr="00B10C41">
        <w:rPr>
          <w:rFonts w:ascii="Arial" w:hAnsi="Arial" w:cs="Arial"/>
          <w:b/>
        </w:rPr>
        <w:t xml:space="preserve">TEMPORALIZACIÓN. </w:t>
      </w:r>
    </w:p>
    <w:p w:rsidR="00030012" w:rsidRPr="00B10C41" w:rsidRDefault="00030012" w:rsidP="00030012">
      <w:pPr>
        <w:jc w:val="both"/>
        <w:rPr>
          <w:rFonts w:ascii="Arial" w:hAnsi="Arial" w:cs="Arial"/>
        </w:rPr>
      </w:pPr>
    </w:p>
    <w:p w:rsidR="00030012" w:rsidRPr="00B10C41" w:rsidRDefault="00030012" w:rsidP="00030012">
      <w:pPr>
        <w:jc w:val="both"/>
        <w:rPr>
          <w:rFonts w:ascii="Arial" w:hAnsi="Arial" w:cs="Arial"/>
        </w:rPr>
      </w:pPr>
      <w:r w:rsidRPr="00B10C41">
        <w:rPr>
          <w:rFonts w:ascii="Arial" w:hAnsi="Arial" w:cs="Arial"/>
        </w:rPr>
        <w:t xml:space="preserve">El módulo de Empresa Iniciativa </w:t>
      </w:r>
      <w:r w:rsidR="00796D11">
        <w:rPr>
          <w:rFonts w:ascii="Arial" w:hAnsi="Arial" w:cs="Arial"/>
        </w:rPr>
        <w:t>Emprendedora dispone de 65 sesiones</w:t>
      </w:r>
      <w:r w:rsidRPr="00B10C41">
        <w:rPr>
          <w:rFonts w:ascii="Arial" w:hAnsi="Arial" w:cs="Arial"/>
        </w:rPr>
        <w:t xml:space="preserve"> lectivas para su desarrollo en el aula, que se pueden distribuir según la siguiente tabla:</w:t>
      </w:r>
    </w:p>
    <w:p w:rsidR="004A2E4D" w:rsidRDefault="004A2E4D" w:rsidP="00030012">
      <w:pPr>
        <w:jc w:val="both"/>
        <w:rPr>
          <w:rFonts w:ascii="Arial" w:hAnsi="Arial" w:cs="Arial"/>
          <w:highlight w:val="yellow"/>
        </w:rPr>
      </w:pPr>
    </w:p>
    <w:p w:rsidR="00A4313E" w:rsidRPr="00B10C41" w:rsidRDefault="00A4313E" w:rsidP="00030012">
      <w:pPr>
        <w:jc w:val="both"/>
        <w:rPr>
          <w:rFonts w:ascii="Arial" w:hAnsi="Arial" w:cs="Arial"/>
          <w:highlight w:val="yellow"/>
        </w:rPr>
      </w:pPr>
    </w:p>
    <w:p w:rsidR="005C20E3" w:rsidRDefault="005C20E3" w:rsidP="00030012">
      <w:pPr>
        <w:rPr>
          <w:rFonts w:ascii="Arial" w:hAnsi="Arial" w:cs="Arial"/>
          <w:b/>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42"/>
        <w:gridCol w:w="2352"/>
        <w:gridCol w:w="1435"/>
        <w:gridCol w:w="2329"/>
      </w:tblGrid>
      <w:tr w:rsidR="005C20E3" w:rsidRPr="00B10C41" w:rsidTr="00DF4C33">
        <w:trPr>
          <w:trHeight w:val="256"/>
        </w:trPr>
        <w:tc>
          <w:tcPr>
            <w:tcW w:w="2042" w:type="dxa"/>
            <w:shd w:val="clear" w:color="auto" w:fill="BFBFBF" w:themeFill="background1" w:themeFillShade="BF"/>
          </w:tcPr>
          <w:p w:rsidR="005C20E3" w:rsidRPr="00B10C41" w:rsidRDefault="005C20E3" w:rsidP="00DF4C33">
            <w:pPr>
              <w:ind w:left="34"/>
              <w:jc w:val="center"/>
              <w:rPr>
                <w:rFonts w:ascii="Arial" w:hAnsi="Arial" w:cs="Arial"/>
                <w:b/>
              </w:rPr>
            </w:pPr>
            <w:r w:rsidRPr="00B10C41">
              <w:rPr>
                <w:rFonts w:ascii="Arial" w:hAnsi="Arial" w:cs="Arial"/>
                <w:b/>
              </w:rPr>
              <w:t>BLOQUE TEMÁTICO</w:t>
            </w:r>
          </w:p>
        </w:tc>
        <w:tc>
          <w:tcPr>
            <w:tcW w:w="2352" w:type="dxa"/>
            <w:shd w:val="clear" w:color="auto" w:fill="BFBFBF" w:themeFill="background1" w:themeFillShade="BF"/>
          </w:tcPr>
          <w:p w:rsidR="005C20E3" w:rsidRPr="00B10C41" w:rsidRDefault="005C20E3" w:rsidP="00DF4C33">
            <w:pPr>
              <w:ind w:left="34"/>
              <w:jc w:val="center"/>
              <w:rPr>
                <w:rFonts w:ascii="Arial" w:hAnsi="Arial" w:cs="Arial"/>
                <w:b/>
              </w:rPr>
            </w:pPr>
            <w:r w:rsidRPr="00B10C41">
              <w:rPr>
                <w:rFonts w:ascii="Arial" w:hAnsi="Arial" w:cs="Arial"/>
                <w:b/>
              </w:rPr>
              <w:t>UNIDAD</w:t>
            </w:r>
          </w:p>
        </w:tc>
        <w:tc>
          <w:tcPr>
            <w:tcW w:w="1435" w:type="dxa"/>
            <w:shd w:val="clear" w:color="auto" w:fill="BFBFBF" w:themeFill="background1" w:themeFillShade="BF"/>
          </w:tcPr>
          <w:p w:rsidR="005C20E3" w:rsidRPr="00B10C41" w:rsidRDefault="005C20E3" w:rsidP="00DF4C33">
            <w:pPr>
              <w:ind w:left="34"/>
              <w:jc w:val="center"/>
              <w:rPr>
                <w:rFonts w:ascii="Arial" w:hAnsi="Arial" w:cs="Arial"/>
                <w:b/>
              </w:rPr>
            </w:pPr>
            <w:r w:rsidRPr="00B10C41">
              <w:rPr>
                <w:rFonts w:ascii="Arial" w:hAnsi="Arial" w:cs="Arial"/>
                <w:b/>
              </w:rPr>
              <w:t>H. LECTIVAS</w:t>
            </w:r>
          </w:p>
        </w:tc>
        <w:tc>
          <w:tcPr>
            <w:tcW w:w="2329" w:type="dxa"/>
            <w:shd w:val="clear" w:color="auto" w:fill="BFBFBF" w:themeFill="background1" w:themeFillShade="BF"/>
          </w:tcPr>
          <w:p w:rsidR="005C20E3" w:rsidRPr="00B10C41" w:rsidRDefault="005C20E3" w:rsidP="00DF4C33">
            <w:pPr>
              <w:ind w:left="34"/>
              <w:jc w:val="center"/>
              <w:rPr>
                <w:rFonts w:ascii="Arial" w:hAnsi="Arial" w:cs="Arial"/>
                <w:b/>
              </w:rPr>
            </w:pPr>
            <w:r w:rsidRPr="00B10C41">
              <w:rPr>
                <w:rFonts w:ascii="Arial" w:hAnsi="Arial" w:cs="Arial"/>
                <w:b/>
              </w:rPr>
              <w:t>MES</w:t>
            </w:r>
          </w:p>
        </w:tc>
      </w:tr>
      <w:tr w:rsidR="005C20E3" w:rsidRPr="00B10C41" w:rsidTr="00DF4C33">
        <w:trPr>
          <w:trHeight w:val="243"/>
        </w:trPr>
        <w:tc>
          <w:tcPr>
            <w:tcW w:w="2042" w:type="dxa"/>
          </w:tcPr>
          <w:p w:rsidR="005C20E3" w:rsidRPr="00B10C41" w:rsidRDefault="005C20E3" w:rsidP="00DF4C33">
            <w:pPr>
              <w:ind w:left="34"/>
              <w:jc w:val="center"/>
              <w:rPr>
                <w:rFonts w:ascii="Arial" w:hAnsi="Arial" w:cs="Arial"/>
                <w:b/>
                <w:highlight w:val="yellow"/>
              </w:rPr>
            </w:pPr>
            <w:r w:rsidRPr="00B10C41">
              <w:rPr>
                <w:rFonts w:ascii="Arial" w:hAnsi="Arial" w:cs="Arial"/>
                <w:b/>
              </w:rPr>
              <w:t>PRESENTACIÓN</w:t>
            </w:r>
          </w:p>
        </w:tc>
        <w:tc>
          <w:tcPr>
            <w:tcW w:w="2352" w:type="dxa"/>
            <w:shd w:val="clear" w:color="auto" w:fill="auto"/>
          </w:tcPr>
          <w:p w:rsidR="005C20E3" w:rsidRPr="00B10C41" w:rsidRDefault="005C20E3" w:rsidP="00DF4C33">
            <w:pPr>
              <w:jc w:val="both"/>
              <w:rPr>
                <w:rFonts w:ascii="Arial" w:hAnsi="Arial" w:cs="Arial"/>
              </w:rPr>
            </w:pPr>
            <w:r w:rsidRPr="00B10C41">
              <w:rPr>
                <w:rFonts w:ascii="Arial" w:hAnsi="Arial" w:cs="Arial"/>
              </w:rPr>
              <w:t>Presentación del módulo</w:t>
            </w:r>
          </w:p>
        </w:tc>
        <w:tc>
          <w:tcPr>
            <w:tcW w:w="1435" w:type="dxa"/>
          </w:tcPr>
          <w:p w:rsidR="005C20E3" w:rsidRPr="00B10C41" w:rsidRDefault="005C20E3" w:rsidP="00DF4C33">
            <w:pPr>
              <w:ind w:left="34"/>
              <w:jc w:val="center"/>
              <w:rPr>
                <w:rFonts w:ascii="Arial" w:hAnsi="Arial" w:cs="Arial"/>
              </w:rPr>
            </w:pPr>
            <w:r w:rsidRPr="00B10C41">
              <w:rPr>
                <w:rFonts w:ascii="Arial" w:hAnsi="Arial" w:cs="Arial"/>
              </w:rPr>
              <w:t>1</w:t>
            </w:r>
          </w:p>
        </w:tc>
        <w:tc>
          <w:tcPr>
            <w:tcW w:w="2329" w:type="dxa"/>
          </w:tcPr>
          <w:p w:rsidR="005C20E3" w:rsidRPr="00B10C41" w:rsidRDefault="005C20E3" w:rsidP="00DF4C33">
            <w:pPr>
              <w:ind w:left="34"/>
              <w:jc w:val="center"/>
              <w:rPr>
                <w:rFonts w:ascii="Arial" w:hAnsi="Arial" w:cs="Arial"/>
              </w:rPr>
            </w:pPr>
            <w:r w:rsidRPr="00B10C41">
              <w:rPr>
                <w:rFonts w:ascii="Arial" w:hAnsi="Arial" w:cs="Arial"/>
              </w:rPr>
              <w:t>Septiembre 1/1</w:t>
            </w:r>
          </w:p>
        </w:tc>
      </w:tr>
      <w:tr w:rsidR="005C20E3" w:rsidRPr="00B10C41" w:rsidTr="00DF4C33">
        <w:trPr>
          <w:trHeight w:val="207"/>
        </w:trPr>
        <w:tc>
          <w:tcPr>
            <w:tcW w:w="2042" w:type="dxa"/>
            <w:vMerge w:val="restart"/>
          </w:tcPr>
          <w:p w:rsidR="005C20E3" w:rsidRPr="00B10C41" w:rsidRDefault="005C20E3" w:rsidP="00DF4C33">
            <w:pPr>
              <w:ind w:left="34"/>
              <w:jc w:val="both"/>
              <w:rPr>
                <w:rFonts w:ascii="Arial" w:hAnsi="Arial" w:cs="Arial"/>
              </w:rPr>
            </w:pPr>
          </w:p>
          <w:p w:rsidR="005C20E3" w:rsidRPr="00B10C41" w:rsidRDefault="005C20E3" w:rsidP="00DF4C33">
            <w:pPr>
              <w:ind w:left="34"/>
              <w:jc w:val="both"/>
              <w:rPr>
                <w:rFonts w:ascii="Arial" w:hAnsi="Arial" w:cs="Arial"/>
              </w:rPr>
            </w:pPr>
          </w:p>
          <w:p w:rsidR="005C20E3" w:rsidRPr="00B10C41" w:rsidRDefault="005C20E3" w:rsidP="00DF4C33">
            <w:pPr>
              <w:ind w:left="34"/>
              <w:jc w:val="both"/>
              <w:rPr>
                <w:rFonts w:ascii="Arial" w:hAnsi="Arial" w:cs="Arial"/>
              </w:rPr>
            </w:pPr>
          </w:p>
          <w:p w:rsidR="005C20E3" w:rsidRPr="00B10C41" w:rsidRDefault="005C20E3" w:rsidP="00DF4C33">
            <w:pPr>
              <w:ind w:left="34"/>
              <w:jc w:val="both"/>
              <w:rPr>
                <w:rFonts w:ascii="Arial" w:hAnsi="Arial" w:cs="Arial"/>
              </w:rPr>
            </w:pPr>
          </w:p>
          <w:p w:rsidR="005C20E3" w:rsidRPr="00B10C41" w:rsidRDefault="005C20E3" w:rsidP="00DF4C33">
            <w:pPr>
              <w:ind w:left="34"/>
              <w:jc w:val="both"/>
              <w:rPr>
                <w:rFonts w:ascii="Arial" w:hAnsi="Arial" w:cs="Arial"/>
              </w:rPr>
            </w:pPr>
          </w:p>
          <w:p w:rsidR="005C20E3" w:rsidRPr="00B10C41" w:rsidRDefault="005C20E3" w:rsidP="00DF4C33">
            <w:pPr>
              <w:jc w:val="center"/>
              <w:rPr>
                <w:rFonts w:ascii="Arial" w:hAnsi="Arial" w:cs="Arial"/>
                <w:b/>
              </w:rPr>
            </w:pPr>
            <w:r w:rsidRPr="00B10C41">
              <w:rPr>
                <w:rFonts w:ascii="Arial" w:hAnsi="Arial" w:cs="Arial"/>
                <w:b/>
              </w:rPr>
              <w:t>PRIMERA EVALUACIÓN</w:t>
            </w:r>
          </w:p>
        </w:tc>
        <w:tc>
          <w:tcPr>
            <w:tcW w:w="2352" w:type="dxa"/>
          </w:tcPr>
          <w:p w:rsidR="005C20E3" w:rsidRPr="00B10C41" w:rsidRDefault="005C20E3" w:rsidP="00DF4C33">
            <w:pPr>
              <w:ind w:left="34"/>
              <w:jc w:val="both"/>
              <w:rPr>
                <w:rFonts w:ascii="Arial" w:hAnsi="Arial" w:cs="Arial"/>
              </w:rPr>
            </w:pPr>
            <w:r w:rsidRPr="00B10C41">
              <w:rPr>
                <w:rFonts w:ascii="Arial" w:hAnsi="Arial" w:cs="Arial"/>
              </w:rPr>
              <w:t>1.Iniciativa Emprendedora</w:t>
            </w:r>
          </w:p>
        </w:tc>
        <w:tc>
          <w:tcPr>
            <w:tcW w:w="1435" w:type="dxa"/>
          </w:tcPr>
          <w:p w:rsidR="005C20E3" w:rsidRPr="00B10C41" w:rsidRDefault="005C20E3" w:rsidP="00DF4C33">
            <w:pPr>
              <w:ind w:left="34"/>
              <w:jc w:val="center"/>
              <w:rPr>
                <w:rFonts w:ascii="Arial" w:hAnsi="Arial" w:cs="Arial"/>
              </w:rPr>
            </w:pPr>
            <w:r w:rsidRPr="00B10C41">
              <w:rPr>
                <w:rFonts w:ascii="Arial" w:hAnsi="Arial" w:cs="Arial"/>
              </w:rPr>
              <w:t>5</w:t>
            </w:r>
          </w:p>
        </w:tc>
        <w:tc>
          <w:tcPr>
            <w:tcW w:w="2329" w:type="dxa"/>
          </w:tcPr>
          <w:p w:rsidR="005C20E3" w:rsidRPr="00B10C41" w:rsidRDefault="005C20E3" w:rsidP="00DF4C33">
            <w:pPr>
              <w:ind w:left="34"/>
              <w:jc w:val="center"/>
              <w:rPr>
                <w:rFonts w:ascii="Arial" w:hAnsi="Arial" w:cs="Arial"/>
              </w:rPr>
            </w:pPr>
            <w:r w:rsidRPr="00B10C41">
              <w:rPr>
                <w:rFonts w:ascii="Arial" w:hAnsi="Arial" w:cs="Arial"/>
              </w:rPr>
              <w:t>Septiembre 5/5</w:t>
            </w:r>
          </w:p>
        </w:tc>
      </w:tr>
      <w:tr w:rsidR="005C20E3" w:rsidRPr="00B10C41" w:rsidTr="00DF4C33">
        <w:trPr>
          <w:trHeight w:val="296"/>
        </w:trPr>
        <w:tc>
          <w:tcPr>
            <w:tcW w:w="2042" w:type="dxa"/>
            <w:vMerge/>
          </w:tcPr>
          <w:p w:rsidR="005C20E3" w:rsidRPr="00B10C41" w:rsidRDefault="005C20E3" w:rsidP="00DF4C33">
            <w:pPr>
              <w:ind w:left="34"/>
              <w:jc w:val="both"/>
              <w:rPr>
                <w:rFonts w:ascii="Arial" w:hAnsi="Arial" w:cs="Arial"/>
              </w:rPr>
            </w:pPr>
          </w:p>
        </w:tc>
        <w:tc>
          <w:tcPr>
            <w:tcW w:w="2352" w:type="dxa"/>
          </w:tcPr>
          <w:p w:rsidR="005C20E3" w:rsidRPr="00B10C41" w:rsidRDefault="005C20E3" w:rsidP="00DF4C33">
            <w:pPr>
              <w:ind w:left="34"/>
              <w:jc w:val="both"/>
              <w:rPr>
                <w:rFonts w:ascii="Arial" w:hAnsi="Arial" w:cs="Arial"/>
              </w:rPr>
            </w:pPr>
            <w:r w:rsidRPr="00B10C41">
              <w:rPr>
                <w:rFonts w:ascii="Arial" w:hAnsi="Arial" w:cs="Arial"/>
              </w:rPr>
              <w:t>2. Entorno de la empresa</w:t>
            </w:r>
          </w:p>
        </w:tc>
        <w:tc>
          <w:tcPr>
            <w:tcW w:w="1435" w:type="dxa"/>
          </w:tcPr>
          <w:p w:rsidR="005C20E3" w:rsidRPr="00B10C41" w:rsidRDefault="005C20E3" w:rsidP="00DF4C33">
            <w:pPr>
              <w:ind w:left="34"/>
              <w:jc w:val="center"/>
              <w:rPr>
                <w:rFonts w:ascii="Arial" w:hAnsi="Arial" w:cs="Arial"/>
              </w:rPr>
            </w:pPr>
            <w:r w:rsidRPr="00B10C41">
              <w:rPr>
                <w:rFonts w:ascii="Arial" w:hAnsi="Arial" w:cs="Arial"/>
              </w:rPr>
              <w:t>7</w:t>
            </w:r>
          </w:p>
        </w:tc>
        <w:tc>
          <w:tcPr>
            <w:tcW w:w="2329" w:type="dxa"/>
          </w:tcPr>
          <w:p w:rsidR="005C20E3" w:rsidRPr="00B10C41" w:rsidRDefault="005C20E3" w:rsidP="00DF4C33">
            <w:pPr>
              <w:ind w:left="34"/>
              <w:jc w:val="center"/>
              <w:rPr>
                <w:rFonts w:ascii="Arial" w:hAnsi="Arial" w:cs="Arial"/>
              </w:rPr>
            </w:pPr>
            <w:r w:rsidRPr="00B10C41">
              <w:rPr>
                <w:rFonts w:ascii="Arial" w:hAnsi="Arial" w:cs="Arial"/>
              </w:rPr>
              <w:t>Octubre 7/7</w:t>
            </w:r>
          </w:p>
        </w:tc>
      </w:tr>
      <w:tr w:rsidR="005C20E3" w:rsidRPr="00B10C41" w:rsidTr="00DF4C33">
        <w:trPr>
          <w:trHeight w:val="469"/>
        </w:trPr>
        <w:tc>
          <w:tcPr>
            <w:tcW w:w="2042" w:type="dxa"/>
            <w:vMerge/>
          </w:tcPr>
          <w:p w:rsidR="005C20E3" w:rsidRPr="00B10C41" w:rsidRDefault="005C20E3" w:rsidP="00DF4C33">
            <w:pPr>
              <w:ind w:left="34"/>
              <w:jc w:val="both"/>
              <w:rPr>
                <w:rFonts w:ascii="Arial" w:hAnsi="Arial" w:cs="Arial"/>
              </w:rPr>
            </w:pPr>
          </w:p>
        </w:tc>
        <w:tc>
          <w:tcPr>
            <w:tcW w:w="2352" w:type="dxa"/>
          </w:tcPr>
          <w:p w:rsidR="005C20E3" w:rsidRPr="00B10C41" w:rsidRDefault="005C20E3" w:rsidP="00DF4C33">
            <w:pPr>
              <w:ind w:left="34"/>
              <w:jc w:val="both"/>
              <w:rPr>
                <w:rFonts w:ascii="Arial" w:hAnsi="Arial" w:cs="Arial"/>
              </w:rPr>
            </w:pPr>
            <w:r w:rsidRPr="00B10C41">
              <w:rPr>
                <w:rFonts w:ascii="Arial" w:hAnsi="Arial" w:cs="Arial"/>
              </w:rPr>
              <w:t>3. El mercado</w:t>
            </w:r>
          </w:p>
        </w:tc>
        <w:tc>
          <w:tcPr>
            <w:tcW w:w="1435" w:type="dxa"/>
          </w:tcPr>
          <w:p w:rsidR="005C20E3" w:rsidRPr="00B10C41" w:rsidRDefault="005C20E3" w:rsidP="00DF4C33">
            <w:pPr>
              <w:ind w:left="34"/>
              <w:jc w:val="center"/>
              <w:rPr>
                <w:rFonts w:ascii="Arial" w:hAnsi="Arial" w:cs="Arial"/>
              </w:rPr>
            </w:pPr>
            <w:r w:rsidRPr="00B10C41">
              <w:rPr>
                <w:rFonts w:ascii="Arial" w:hAnsi="Arial" w:cs="Arial"/>
              </w:rPr>
              <w:t>6</w:t>
            </w:r>
          </w:p>
        </w:tc>
        <w:tc>
          <w:tcPr>
            <w:tcW w:w="2329" w:type="dxa"/>
          </w:tcPr>
          <w:p w:rsidR="005C20E3" w:rsidRPr="00B10C41" w:rsidRDefault="005C20E3" w:rsidP="00DF4C33">
            <w:pPr>
              <w:ind w:left="34"/>
              <w:jc w:val="center"/>
              <w:rPr>
                <w:rFonts w:ascii="Arial" w:hAnsi="Arial" w:cs="Arial"/>
              </w:rPr>
            </w:pPr>
            <w:r w:rsidRPr="00B10C41">
              <w:rPr>
                <w:rFonts w:ascii="Arial" w:hAnsi="Arial" w:cs="Arial"/>
              </w:rPr>
              <w:t>Octubre 2/6</w:t>
            </w:r>
          </w:p>
          <w:p w:rsidR="005C20E3" w:rsidRPr="00B10C41" w:rsidRDefault="005C20E3" w:rsidP="00DF4C33">
            <w:pPr>
              <w:ind w:left="34"/>
              <w:jc w:val="center"/>
              <w:rPr>
                <w:rFonts w:ascii="Arial" w:hAnsi="Arial" w:cs="Arial"/>
              </w:rPr>
            </w:pPr>
            <w:r w:rsidRPr="00B10C41">
              <w:rPr>
                <w:rFonts w:ascii="Arial" w:hAnsi="Arial" w:cs="Arial"/>
              </w:rPr>
              <w:t>Noviembre 4/6</w:t>
            </w:r>
          </w:p>
        </w:tc>
      </w:tr>
      <w:tr w:rsidR="005C20E3" w:rsidRPr="00B10C41" w:rsidTr="00DF4C33">
        <w:trPr>
          <w:trHeight w:val="483"/>
        </w:trPr>
        <w:tc>
          <w:tcPr>
            <w:tcW w:w="2042" w:type="dxa"/>
            <w:vMerge/>
          </w:tcPr>
          <w:p w:rsidR="005C20E3" w:rsidRPr="00B10C41" w:rsidRDefault="005C20E3" w:rsidP="00DF4C33">
            <w:pPr>
              <w:ind w:left="34"/>
              <w:jc w:val="both"/>
              <w:rPr>
                <w:rFonts w:ascii="Arial" w:hAnsi="Arial" w:cs="Arial"/>
              </w:rPr>
            </w:pPr>
          </w:p>
        </w:tc>
        <w:tc>
          <w:tcPr>
            <w:tcW w:w="2352" w:type="dxa"/>
          </w:tcPr>
          <w:p w:rsidR="005C20E3" w:rsidRPr="00B10C41" w:rsidRDefault="005C20E3" w:rsidP="00DF4C33">
            <w:pPr>
              <w:ind w:left="34"/>
              <w:jc w:val="both"/>
              <w:rPr>
                <w:rFonts w:ascii="Arial" w:hAnsi="Arial" w:cs="Arial"/>
                <w:highlight w:val="yellow"/>
              </w:rPr>
            </w:pPr>
            <w:r w:rsidRPr="00B10C41">
              <w:rPr>
                <w:rFonts w:ascii="Arial" w:hAnsi="Arial" w:cs="Arial"/>
              </w:rPr>
              <w:t>4. Marketing.</w:t>
            </w:r>
          </w:p>
        </w:tc>
        <w:tc>
          <w:tcPr>
            <w:tcW w:w="1435" w:type="dxa"/>
          </w:tcPr>
          <w:p w:rsidR="005C20E3" w:rsidRPr="00B10C41" w:rsidRDefault="005C20E3" w:rsidP="00DF4C33">
            <w:pPr>
              <w:ind w:left="34"/>
              <w:jc w:val="center"/>
              <w:rPr>
                <w:rFonts w:ascii="Arial" w:hAnsi="Arial" w:cs="Arial"/>
              </w:rPr>
            </w:pPr>
            <w:r w:rsidRPr="00B10C41">
              <w:rPr>
                <w:rFonts w:ascii="Arial" w:hAnsi="Arial" w:cs="Arial"/>
              </w:rPr>
              <w:t>5</w:t>
            </w:r>
          </w:p>
        </w:tc>
        <w:tc>
          <w:tcPr>
            <w:tcW w:w="2329" w:type="dxa"/>
          </w:tcPr>
          <w:p w:rsidR="005C20E3" w:rsidRPr="00B10C41" w:rsidRDefault="005C20E3" w:rsidP="00DF4C33">
            <w:pPr>
              <w:ind w:left="34"/>
              <w:jc w:val="center"/>
              <w:rPr>
                <w:rFonts w:ascii="Arial" w:hAnsi="Arial" w:cs="Arial"/>
              </w:rPr>
            </w:pPr>
            <w:r w:rsidRPr="00B10C41">
              <w:rPr>
                <w:rFonts w:ascii="Arial" w:hAnsi="Arial" w:cs="Arial"/>
              </w:rPr>
              <w:t>Noviembre 5/5</w:t>
            </w:r>
          </w:p>
        </w:tc>
      </w:tr>
      <w:tr w:rsidR="005C20E3" w:rsidRPr="00B10C41" w:rsidTr="00DF4C33">
        <w:trPr>
          <w:trHeight w:val="404"/>
        </w:trPr>
        <w:tc>
          <w:tcPr>
            <w:tcW w:w="2042" w:type="dxa"/>
            <w:vMerge/>
          </w:tcPr>
          <w:p w:rsidR="005C20E3" w:rsidRPr="00B10C41" w:rsidRDefault="005C20E3" w:rsidP="00DF4C33">
            <w:pPr>
              <w:ind w:left="34"/>
              <w:jc w:val="both"/>
              <w:rPr>
                <w:rFonts w:ascii="Arial" w:hAnsi="Arial" w:cs="Arial"/>
              </w:rPr>
            </w:pPr>
          </w:p>
        </w:tc>
        <w:tc>
          <w:tcPr>
            <w:tcW w:w="2352" w:type="dxa"/>
          </w:tcPr>
          <w:p w:rsidR="005C20E3" w:rsidRPr="00B10C41" w:rsidRDefault="005C20E3" w:rsidP="00DF4C33">
            <w:pPr>
              <w:ind w:left="34"/>
              <w:jc w:val="both"/>
              <w:rPr>
                <w:rFonts w:ascii="Arial" w:hAnsi="Arial" w:cs="Arial"/>
              </w:rPr>
            </w:pPr>
            <w:r w:rsidRPr="00B10C41">
              <w:rPr>
                <w:rFonts w:ascii="Arial" w:hAnsi="Arial" w:cs="Arial"/>
              </w:rPr>
              <w:t>5. Recursos humanos</w:t>
            </w:r>
          </w:p>
        </w:tc>
        <w:tc>
          <w:tcPr>
            <w:tcW w:w="1435" w:type="dxa"/>
          </w:tcPr>
          <w:p w:rsidR="005C20E3" w:rsidRPr="00B10C41" w:rsidRDefault="005C20E3" w:rsidP="00DF4C33">
            <w:pPr>
              <w:ind w:left="34"/>
              <w:jc w:val="center"/>
              <w:rPr>
                <w:rFonts w:ascii="Arial" w:hAnsi="Arial" w:cs="Arial"/>
              </w:rPr>
            </w:pPr>
            <w:r w:rsidRPr="00B10C41">
              <w:rPr>
                <w:rFonts w:ascii="Arial" w:hAnsi="Arial" w:cs="Arial"/>
              </w:rPr>
              <w:t>6</w:t>
            </w:r>
          </w:p>
        </w:tc>
        <w:tc>
          <w:tcPr>
            <w:tcW w:w="2329" w:type="dxa"/>
          </w:tcPr>
          <w:p w:rsidR="005C20E3" w:rsidRPr="00B10C41" w:rsidRDefault="005C20E3" w:rsidP="00DF4C33">
            <w:pPr>
              <w:ind w:left="34"/>
              <w:jc w:val="center"/>
              <w:rPr>
                <w:rFonts w:ascii="Arial" w:hAnsi="Arial" w:cs="Arial"/>
              </w:rPr>
            </w:pPr>
            <w:r>
              <w:rPr>
                <w:rFonts w:ascii="Arial" w:hAnsi="Arial" w:cs="Arial"/>
              </w:rPr>
              <w:t>Noviembre 3/3</w:t>
            </w:r>
          </w:p>
          <w:p w:rsidR="005C20E3" w:rsidRPr="00B10C41" w:rsidRDefault="005C20E3" w:rsidP="00DF4C33">
            <w:pPr>
              <w:ind w:left="34"/>
              <w:jc w:val="center"/>
              <w:rPr>
                <w:rFonts w:ascii="Arial" w:hAnsi="Arial" w:cs="Arial"/>
              </w:rPr>
            </w:pPr>
            <w:r>
              <w:rPr>
                <w:rFonts w:ascii="Arial" w:hAnsi="Arial" w:cs="Arial"/>
              </w:rPr>
              <w:t>Diciembre 3</w:t>
            </w:r>
            <w:r w:rsidRPr="00B10C41">
              <w:rPr>
                <w:rFonts w:ascii="Arial" w:hAnsi="Arial" w:cs="Arial"/>
              </w:rPr>
              <w:t>/</w:t>
            </w:r>
            <w:r>
              <w:rPr>
                <w:rFonts w:ascii="Arial" w:hAnsi="Arial" w:cs="Arial"/>
              </w:rPr>
              <w:t>3</w:t>
            </w:r>
          </w:p>
        </w:tc>
      </w:tr>
      <w:tr w:rsidR="004B2F6B" w:rsidRPr="00B10C41" w:rsidTr="00DF4C33">
        <w:trPr>
          <w:trHeight w:val="434"/>
        </w:trPr>
        <w:tc>
          <w:tcPr>
            <w:tcW w:w="2042" w:type="dxa"/>
            <w:vMerge w:val="restart"/>
          </w:tcPr>
          <w:p w:rsidR="004B2F6B" w:rsidRPr="00B10C41" w:rsidRDefault="004B2F6B" w:rsidP="00DF4C33">
            <w:pPr>
              <w:ind w:left="34"/>
              <w:jc w:val="both"/>
              <w:rPr>
                <w:rFonts w:ascii="Arial" w:hAnsi="Arial" w:cs="Arial"/>
              </w:rPr>
            </w:pPr>
          </w:p>
          <w:p w:rsidR="004B2F6B" w:rsidRPr="00B10C41" w:rsidRDefault="004B2F6B" w:rsidP="00DF4C33">
            <w:pPr>
              <w:ind w:left="34"/>
              <w:jc w:val="both"/>
              <w:rPr>
                <w:rFonts w:ascii="Arial" w:hAnsi="Arial" w:cs="Arial"/>
              </w:rPr>
            </w:pPr>
          </w:p>
          <w:p w:rsidR="004B2F6B" w:rsidRPr="00B10C41" w:rsidRDefault="004B2F6B" w:rsidP="00DF4C33">
            <w:pPr>
              <w:ind w:left="34"/>
              <w:jc w:val="both"/>
              <w:rPr>
                <w:rFonts w:ascii="Arial" w:hAnsi="Arial" w:cs="Arial"/>
              </w:rPr>
            </w:pPr>
          </w:p>
          <w:p w:rsidR="004B2F6B" w:rsidRPr="00B10C41" w:rsidRDefault="004B2F6B" w:rsidP="00DF4C33">
            <w:pPr>
              <w:ind w:left="34"/>
              <w:jc w:val="both"/>
              <w:rPr>
                <w:rFonts w:ascii="Arial" w:hAnsi="Arial" w:cs="Arial"/>
              </w:rPr>
            </w:pPr>
          </w:p>
          <w:p w:rsidR="004B2F6B" w:rsidRPr="00B10C41" w:rsidRDefault="004B2F6B" w:rsidP="00DF4C33">
            <w:pPr>
              <w:jc w:val="center"/>
              <w:rPr>
                <w:rFonts w:ascii="Arial" w:hAnsi="Arial" w:cs="Arial"/>
              </w:rPr>
            </w:pPr>
            <w:r w:rsidRPr="00B10C41">
              <w:rPr>
                <w:rFonts w:ascii="Arial" w:hAnsi="Arial" w:cs="Arial"/>
                <w:b/>
              </w:rPr>
              <w:t xml:space="preserve">SEGUNDA </w:t>
            </w:r>
            <w:r w:rsidRPr="00B10C41">
              <w:rPr>
                <w:rFonts w:ascii="Arial" w:hAnsi="Arial" w:cs="Arial"/>
                <w:b/>
              </w:rPr>
              <w:lastRenderedPageBreak/>
              <w:t>EVALUACIÓN</w:t>
            </w:r>
          </w:p>
        </w:tc>
        <w:tc>
          <w:tcPr>
            <w:tcW w:w="2352" w:type="dxa"/>
          </w:tcPr>
          <w:p w:rsidR="004B2F6B" w:rsidRPr="00B10C41" w:rsidRDefault="004B2F6B" w:rsidP="00DF4C33">
            <w:pPr>
              <w:ind w:left="34"/>
              <w:jc w:val="both"/>
              <w:rPr>
                <w:rFonts w:ascii="Arial" w:hAnsi="Arial" w:cs="Arial"/>
              </w:rPr>
            </w:pPr>
            <w:r w:rsidRPr="00B10C41">
              <w:rPr>
                <w:rFonts w:ascii="Arial" w:hAnsi="Arial" w:cs="Arial"/>
              </w:rPr>
              <w:lastRenderedPageBreak/>
              <w:t>6. Formas jurídicas</w:t>
            </w:r>
          </w:p>
        </w:tc>
        <w:tc>
          <w:tcPr>
            <w:tcW w:w="1435" w:type="dxa"/>
          </w:tcPr>
          <w:p w:rsidR="004B2F6B" w:rsidRPr="00B10C41" w:rsidRDefault="004B2F6B" w:rsidP="00DF4C33">
            <w:pPr>
              <w:ind w:left="34"/>
              <w:jc w:val="center"/>
              <w:rPr>
                <w:rFonts w:ascii="Arial" w:hAnsi="Arial" w:cs="Arial"/>
              </w:rPr>
            </w:pPr>
            <w:r w:rsidRPr="00B10C41">
              <w:rPr>
                <w:rFonts w:ascii="Arial" w:hAnsi="Arial" w:cs="Arial"/>
              </w:rPr>
              <w:t>4</w:t>
            </w:r>
          </w:p>
        </w:tc>
        <w:tc>
          <w:tcPr>
            <w:tcW w:w="2329" w:type="dxa"/>
          </w:tcPr>
          <w:p w:rsidR="004B2F6B" w:rsidRDefault="004B2F6B" w:rsidP="00DF4C33">
            <w:pPr>
              <w:ind w:left="34"/>
              <w:jc w:val="center"/>
              <w:rPr>
                <w:rFonts w:ascii="Arial" w:hAnsi="Arial" w:cs="Arial"/>
              </w:rPr>
            </w:pPr>
            <w:r>
              <w:rPr>
                <w:rFonts w:ascii="Arial" w:hAnsi="Arial" w:cs="Arial"/>
              </w:rPr>
              <w:t>Diciembre 3</w:t>
            </w:r>
            <w:r w:rsidRPr="00B10C41">
              <w:rPr>
                <w:rFonts w:ascii="Arial" w:hAnsi="Arial" w:cs="Arial"/>
              </w:rPr>
              <w:t>/4</w:t>
            </w:r>
          </w:p>
          <w:p w:rsidR="004B2F6B" w:rsidRPr="00B10C41" w:rsidRDefault="004B2F6B" w:rsidP="00DF4C33">
            <w:pPr>
              <w:ind w:left="34"/>
              <w:jc w:val="center"/>
              <w:rPr>
                <w:rFonts w:ascii="Arial" w:hAnsi="Arial" w:cs="Arial"/>
              </w:rPr>
            </w:pPr>
            <w:r>
              <w:rPr>
                <w:rFonts w:ascii="Arial" w:hAnsi="Arial" w:cs="Arial"/>
              </w:rPr>
              <w:t>Enero 1/4</w:t>
            </w:r>
          </w:p>
        </w:tc>
      </w:tr>
      <w:tr w:rsidR="004B2F6B" w:rsidRPr="00B10C41" w:rsidTr="00DF4C33">
        <w:trPr>
          <w:trHeight w:val="246"/>
        </w:trPr>
        <w:tc>
          <w:tcPr>
            <w:tcW w:w="2042" w:type="dxa"/>
            <w:vMerge/>
          </w:tcPr>
          <w:p w:rsidR="004B2F6B" w:rsidRPr="00B10C41" w:rsidRDefault="004B2F6B" w:rsidP="00DF4C33">
            <w:pPr>
              <w:jc w:val="center"/>
              <w:rPr>
                <w:rFonts w:ascii="Arial" w:hAnsi="Arial" w:cs="Arial"/>
              </w:rPr>
            </w:pPr>
          </w:p>
        </w:tc>
        <w:tc>
          <w:tcPr>
            <w:tcW w:w="2352" w:type="dxa"/>
          </w:tcPr>
          <w:p w:rsidR="004B2F6B" w:rsidRPr="00B10C41" w:rsidRDefault="004B2F6B" w:rsidP="00DF4C33">
            <w:pPr>
              <w:ind w:left="34"/>
              <w:jc w:val="both"/>
              <w:rPr>
                <w:rFonts w:ascii="Arial" w:hAnsi="Arial" w:cs="Arial"/>
              </w:rPr>
            </w:pPr>
            <w:r w:rsidRPr="00B10C41">
              <w:rPr>
                <w:rFonts w:ascii="Arial" w:hAnsi="Arial" w:cs="Arial"/>
              </w:rPr>
              <w:t>7. Plan de Producción</w:t>
            </w:r>
          </w:p>
        </w:tc>
        <w:tc>
          <w:tcPr>
            <w:tcW w:w="1435" w:type="dxa"/>
          </w:tcPr>
          <w:p w:rsidR="004B2F6B" w:rsidRPr="00B10C41" w:rsidRDefault="004B2F6B" w:rsidP="00DF4C33">
            <w:pPr>
              <w:ind w:left="34"/>
              <w:jc w:val="center"/>
              <w:rPr>
                <w:rFonts w:ascii="Arial" w:hAnsi="Arial" w:cs="Arial"/>
              </w:rPr>
            </w:pPr>
            <w:r w:rsidRPr="00B10C41">
              <w:rPr>
                <w:rFonts w:ascii="Arial" w:hAnsi="Arial" w:cs="Arial"/>
              </w:rPr>
              <w:t>4</w:t>
            </w:r>
          </w:p>
        </w:tc>
        <w:tc>
          <w:tcPr>
            <w:tcW w:w="2329" w:type="dxa"/>
          </w:tcPr>
          <w:p w:rsidR="004B2F6B" w:rsidRPr="00B10C41" w:rsidRDefault="004B2F6B" w:rsidP="00DF4C33">
            <w:pPr>
              <w:jc w:val="center"/>
              <w:rPr>
                <w:rFonts w:ascii="Arial" w:hAnsi="Arial" w:cs="Arial"/>
              </w:rPr>
            </w:pPr>
            <w:r w:rsidRPr="00B10C41">
              <w:rPr>
                <w:rFonts w:ascii="Arial" w:hAnsi="Arial" w:cs="Arial"/>
              </w:rPr>
              <w:t>Enero 4/4</w:t>
            </w:r>
          </w:p>
        </w:tc>
      </w:tr>
      <w:tr w:rsidR="004B2F6B" w:rsidRPr="00B10C41" w:rsidTr="00DF4C33">
        <w:trPr>
          <w:trHeight w:val="256"/>
        </w:trPr>
        <w:tc>
          <w:tcPr>
            <w:tcW w:w="2042" w:type="dxa"/>
            <w:vMerge/>
          </w:tcPr>
          <w:p w:rsidR="004B2F6B" w:rsidRPr="00B10C41" w:rsidRDefault="004B2F6B" w:rsidP="00DF4C33">
            <w:pPr>
              <w:ind w:left="34"/>
              <w:jc w:val="both"/>
              <w:rPr>
                <w:rFonts w:ascii="Arial" w:hAnsi="Arial" w:cs="Arial"/>
                <w:highlight w:val="yellow"/>
              </w:rPr>
            </w:pPr>
          </w:p>
        </w:tc>
        <w:tc>
          <w:tcPr>
            <w:tcW w:w="2352" w:type="dxa"/>
          </w:tcPr>
          <w:p w:rsidR="004B2F6B" w:rsidRPr="00B10C41" w:rsidRDefault="004B2F6B" w:rsidP="00DF4C33">
            <w:pPr>
              <w:ind w:left="34"/>
              <w:jc w:val="both"/>
              <w:rPr>
                <w:rFonts w:ascii="Arial" w:hAnsi="Arial" w:cs="Arial"/>
              </w:rPr>
            </w:pPr>
            <w:r w:rsidRPr="00B10C41">
              <w:rPr>
                <w:rFonts w:ascii="Arial" w:hAnsi="Arial" w:cs="Arial"/>
              </w:rPr>
              <w:t>8. Inversión y Financiación</w:t>
            </w:r>
          </w:p>
        </w:tc>
        <w:tc>
          <w:tcPr>
            <w:tcW w:w="1435" w:type="dxa"/>
          </w:tcPr>
          <w:p w:rsidR="004B2F6B" w:rsidRPr="00B10C41" w:rsidRDefault="004B2F6B" w:rsidP="00DF4C33">
            <w:pPr>
              <w:ind w:left="34"/>
              <w:jc w:val="center"/>
              <w:rPr>
                <w:rFonts w:ascii="Arial" w:hAnsi="Arial" w:cs="Arial"/>
              </w:rPr>
            </w:pPr>
            <w:r w:rsidRPr="00B10C41">
              <w:rPr>
                <w:rFonts w:ascii="Arial" w:hAnsi="Arial" w:cs="Arial"/>
              </w:rPr>
              <w:t>4</w:t>
            </w:r>
          </w:p>
        </w:tc>
        <w:tc>
          <w:tcPr>
            <w:tcW w:w="2329" w:type="dxa"/>
          </w:tcPr>
          <w:p w:rsidR="004B2F6B" w:rsidRPr="00B10C41" w:rsidRDefault="004B2F6B" w:rsidP="00DF4C33">
            <w:pPr>
              <w:jc w:val="center"/>
              <w:rPr>
                <w:rFonts w:ascii="Arial" w:hAnsi="Arial" w:cs="Arial"/>
              </w:rPr>
            </w:pPr>
            <w:r w:rsidRPr="00B10C41">
              <w:rPr>
                <w:rFonts w:ascii="Arial" w:hAnsi="Arial" w:cs="Arial"/>
              </w:rPr>
              <w:t>Enero 4/4</w:t>
            </w:r>
          </w:p>
        </w:tc>
      </w:tr>
      <w:tr w:rsidR="004B2F6B" w:rsidRPr="00B10C41" w:rsidTr="00DF4C33">
        <w:trPr>
          <w:trHeight w:val="183"/>
        </w:trPr>
        <w:tc>
          <w:tcPr>
            <w:tcW w:w="2042" w:type="dxa"/>
            <w:vMerge/>
          </w:tcPr>
          <w:p w:rsidR="004B2F6B" w:rsidRPr="00B10C41" w:rsidRDefault="004B2F6B" w:rsidP="00DF4C33">
            <w:pPr>
              <w:ind w:left="34"/>
              <w:jc w:val="both"/>
              <w:rPr>
                <w:rFonts w:ascii="Arial" w:hAnsi="Arial" w:cs="Arial"/>
                <w:highlight w:val="yellow"/>
              </w:rPr>
            </w:pPr>
          </w:p>
        </w:tc>
        <w:tc>
          <w:tcPr>
            <w:tcW w:w="2352" w:type="dxa"/>
          </w:tcPr>
          <w:p w:rsidR="004B2F6B" w:rsidRPr="00B10C41" w:rsidRDefault="00A04EE4" w:rsidP="00DF4C33">
            <w:pPr>
              <w:ind w:left="34"/>
              <w:jc w:val="both"/>
              <w:rPr>
                <w:rFonts w:ascii="Arial" w:hAnsi="Arial" w:cs="Arial"/>
              </w:rPr>
            </w:pPr>
            <w:r>
              <w:rPr>
                <w:rFonts w:ascii="Arial" w:hAnsi="Arial" w:cs="Arial"/>
              </w:rPr>
              <w:t xml:space="preserve">9. Análisis </w:t>
            </w:r>
            <w:r w:rsidR="00EA1BCF">
              <w:rPr>
                <w:rFonts w:ascii="Arial" w:hAnsi="Arial" w:cs="Arial"/>
              </w:rPr>
              <w:t>contable</w:t>
            </w:r>
            <w:r w:rsidR="004B2F6B" w:rsidRPr="00B10C41">
              <w:rPr>
                <w:rFonts w:ascii="Arial" w:hAnsi="Arial" w:cs="Arial"/>
              </w:rPr>
              <w:t xml:space="preserve"> y financiero</w:t>
            </w:r>
          </w:p>
        </w:tc>
        <w:tc>
          <w:tcPr>
            <w:tcW w:w="1435" w:type="dxa"/>
          </w:tcPr>
          <w:p w:rsidR="004B2F6B" w:rsidRPr="00B10C41" w:rsidRDefault="004B2F6B" w:rsidP="00DF4C33">
            <w:pPr>
              <w:ind w:left="34"/>
              <w:jc w:val="center"/>
              <w:rPr>
                <w:rFonts w:ascii="Arial" w:hAnsi="Arial" w:cs="Arial"/>
              </w:rPr>
            </w:pPr>
            <w:r w:rsidRPr="00B10C41">
              <w:rPr>
                <w:rFonts w:ascii="Arial" w:hAnsi="Arial" w:cs="Arial"/>
              </w:rPr>
              <w:t>5</w:t>
            </w:r>
          </w:p>
        </w:tc>
        <w:tc>
          <w:tcPr>
            <w:tcW w:w="2329" w:type="dxa"/>
          </w:tcPr>
          <w:p w:rsidR="004B2F6B" w:rsidRPr="00B10C41" w:rsidRDefault="004B2F6B" w:rsidP="00DF4C33">
            <w:pPr>
              <w:jc w:val="center"/>
              <w:rPr>
                <w:rFonts w:ascii="Arial" w:hAnsi="Arial" w:cs="Arial"/>
              </w:rPr>
            </w:pPr>
            <w:r>
              <w:rPr>
                <w:rFonts w:ascii="Arial" w:hAnsi="Arial" w:cs="Arial"/>
              </w:rPr>
              <w:t>Enero 3/5</w:t>
            </w:r>
          </w:p>
          <w:p w:rsidR="004B2F6B" w:rsidRPr="00B10C41" w:rsidRDefault="004B2F6B" w:rsidP="00DF4C33">
            <w:pPr>
              <w:jc w:val="center"/>
              <w:rPr>
                <w:rFonts w:ascii="Arial" w:hAnsi="Arial" w:cs="Arial"/>
              </w:rPr>
            </w:pPr>
            <w:r w:rsidRPr="00B10C41">
              <w:rPr>
                <w:rFonts w:ascii="Arial" w:hAnsi="Arial" w:cs="Arial"/>
              </w:rPr>
              <w:t>Febrero 2/5</w:t>
            </w:r>
          </w:p>
        </w:tc>
      </w:tr>
      <w:tr w:rsidR="004B2F6B" w:rsidRPr="00B10C41" w:rsidTr="00DF4C33">
        <w:trPr>
          <w:trHeight w:val="316"/>
        </w:trPr>
        <w:tc>
          <w:tcPr>
            <w:tcW w:w="2042" w:type="dxa"/>
            <w:vMerge/>
          </w:tcPr>
          <w:p w:rsidR="004B2F6B" w:rsidRPr="00B10C41" w:rsidRDefault="004B2F6B" w:rsidP="00DF4C33">
            <w:pPr>
              <w:ind w:left="34"/>
              <w:jc w:val="both"/>
              <w:rPr>
                <w:rFonts w:ascii="Arial" w:hAnsi="Arial" w:cs="Arial"/>
                <w:highlight w:val="yellow"/>
              </w:rPr>
            </w:pPr>
          </w:p>
        </w:tc>
        <w:tc>
          <w:tcPr>
            <w:tcW w:w="2352" w:type="dxa"/>
          </w:tcPr>
          <w:p w:rsidR="004B2F6B" w:rsidRPr="00B10C41" w:rsidRDefault="004B2F6B" w:rsidP="00DF4C33">
            <w:pPr>
              <w:ind w:left="34"/>
              <w:jc w:val="both"/>
              <w:rPr>
                <w:rFonts w:ascii="Arial" w:hAnsi="Arial" w:cs="Arial"/>
              </w:rPr>
            </w:pPr>
            <w:r w:rsidRPr="00B10C41">
              <w:rPr>
                <w:rFonts w:ascii="Arial" w:hAnsi="Arial" w:cs="Arial"/>
              </w:rPr>
              <w:t>10. Gestión contable, administrativa y fiscal.</w:t>
            </w:r>
          </w:p>
        </w:tc>
        <w:tc>
          <w:tcPr>
            <w:tcW w:w="1435" w:type="dxa"/>
          </w:tcPr>
          <w:p w:rsidR="004B2F6B" w:rsidRPr="00B10C41" w:rsidRDefault="004B2F6B" w:rsidP="00DF4C33">
            <w:pPr>
              <w:ind w:left="34"/>
              <w:jc w:val="center"/>
              <w:rPr>
                <w:rFonts w:ascii="Arial" w:hAnsi="Arial" w:cs="Arial"/>
              </w:rPr>
            </w:pPr>
            <w:r w:rsidRPr="00B10C41">
              <w:rPr>
                <w:rFonts w:ascii="Arial" w:hAnsi="Arial" w:cs="Arial"/>
              </w:rPr>
              <w:t>10</w:t>
            </w:r>
          </w:p>
        </w:tc>
        <w:tc>
          <w:tcPr>
            <w:tcW w:w="2329" w:type="dxa"/>
          </w:tcPr>
          <w:p w:rsidR="004B2F6B" w:rsidRDefault="004B2F6B" w:rsidP="00DF4C33">
            <w:pPr>
              <w:jc w:val="center"/>
              <w:rPr>
                <w:rFonts w:ascii="Arial" w:hAnsi="Arial" w:cs="Arial"/>
              </w:rPr>
            </w:pPr>
            <w:r>
              <w:rPr>
                <w:rFonts w:ascii="Arial" w:hAnsi="Arial" w:cs="Arial"/>
              </w:rPr>
              <w:t>Febrero 8/10</w:t>
            </w:r>
          </w:p>
          <w:p w:rsidR="004B2F6B" w:rsidRPr="00B10C41" w:rsidRDefault="004B2F6B" w:rsidP="00DF4C33">
            <w:pPr>
              <w:jc w:val="center"/>
              <w:rPr>
                <w:rFonts w:ascii="Arial" w:hAnsi="Arial" w:cs="Arial"/>
              </w:rPr>
            </w:pPr>
            <w:r>
              <w:rPr>
                <w:rFonts w:ascii="Arial" w:hAnsi="Arial" w:cs="Arial"/>
              </w:rPr>
              <w:t>Marzo 2/10</w:t>
            </w:r>
          </w:p>
        </w:tc>
      </w:tr>
      <w:tr w:rsidR="004B2F6B" w:rsidRPr="00B10C41" w:rsidTr="00DF4C33">
        <w:trPr>
          <w:trHeight w:val="213"/>
        </w:trPr>
        <w:tc>
          <w:tcPr>
            <w:tcW w:w="2042" w:type="dxa"/>
            <w:vMerge/>
          </w:tcPr>
          <w:p w:rsidR="004B2F6B" w:rsidRPr="00B10C41" w:rsidRDefault="004B2F6B" w:rsidP="00DF4C33">
            <w:pPr>
              <w:ind w:left="34"/>
              <w:jc w:val="both"/>
              <w:rPr>
                <w:rFonts w:ascii="Arial" w:hAnsi="Arial" w:cs="Arial"/>
                <w:highlight w:val="yellow"/>
              </w:rPr>
            </w:pPr>
          </w:p>
        </w:tc>
        <w:tc>
          <w:tcPr>
            <w:tcW w:w="2352" w:type="dxa"/>
          </w:tcPr>
          <w:p w:rsidR="004B2F6B" w:rsidRPr="00B10C41" w:rsidRDefault="004B2F6B" w:rsidP="00DF4C33">
            <w:pPr>
              <w:ind w:left="34"/>
              <w:jc w:val="both"/>
              <w:rPr>
                <w:rFonts w:ascii="Arial" w:hAnsi="Arial" w:cs="Arial"/>
              </w:rPr>
            </w:pPr>
            <w:r w:rsidRPr="00B10C41">
              <w:rPr>
                <w:rFonts w:ascii="Arial" w:hAnsi="Arial" w:cs="Arial"/>
              </w:rPr>
              <w:t>Finalización de proyecto y presentaciones finales</w:t>
            </w:r>
          </w:p>
        </w:tc>
        <w:tc>
          <w:tcPr>
            <w:tcW w:w="1435" w:type="dxa"/>
          </w:tcPr>
          <w:p w:rsidR="004B2F6B" w:rsidRPr="00B10C41" w:rsidRDefault="004B2F6B" w:rsidP="00DF4C33">
            <w:pPr>
              <w:ind w:left="34"/>
              <w:jc w:val="center"/>
              <w:rPr>
                <w:rFonts w:ascii="Arial" w:hAnsi="Arial" w:cs="Arial"/>
              </w:rPr>
            </w:pPr>
            <w:r>
              <w:rPr>
                <w:rFonts w:ascii="Arial" w:hAnsi="Arial" w:cs="Arial"/>
              </w:rPr>
              <w:t>3</w:t>
            </w:r>
          </w:p>
        </w:tc>
        <w:tc>
          <w:tcPr>
            <w:tcW w:w="2329" w:type="dxa"/>
          </w:tcPr>
          <w:p w:rsidR="004B2F6B" w:rsidRPr="00B10C41" w:rsidRDefault="004B2F6B" w:rsidP="00DF4C33">
            <w:pPr>
              <w:jc w:val="center"/>
              <w:rPr>
                <w:rFonts w:ascii="Arial" w:hAnsi="Arial" w:cs="Arial"/>
              </w:rPr>
            </w:pPr>
            <w:r>
              <w:rPr>
                <w:rFonts w:ascii="Arial" w:hAnsi="Arial" w:cs="Arial"/>
              </w:rPr>
              <w:t>Marzo 3/3</w:t>
            </w:r>
          </w:p>
        </w:tc>
      </w:tr>
      <w:tr w:rsidR="004B2F6B" w:rsidRPr="00B10C41" w:rsidTr="00DF4C33">
        <w:trPr>
          <w:trHeight w:val="128"/>
        </w:trPr>
        <w:tc>
          <w:tcPr>
            <w:tcW w:w="2042" w:type="dxa"/>
            <w:vMerge/>
          </w:tcPr>
          <w:p w:rsidR="004B2F6B" w:rsidRPr="00B10C41" w:rsidRDefault="004B2F6B" w:rsidP="00DF4C33">
            <w:pPr>
              <w:ind w:left="34"/>
              <w:jc w:val="both"/>
              <w:rPr>
                <w:rFonts w:ascii="Arial" w:hAnsi="Arial" w:cs="Arial"/>
                <w:highlight w:val="yellow"/>
              </w:rPr>
            </w:pPr>
          </w:p>
        </w:tc>
        <w:tc>
          <w:tcPr>
            <w:tcW w:w="2352" w:type="dxa"/>
          </w:tcPr>
          <w:p w:rsidR="004B2F6B" w:rsidRPr="00B10C41" w:rsidRDefault="004B2F6B" w:rsidP="00DF4C33">
            <w:pPr>
              <w:ind w:left="34"/>
              <w:jc w:val="both"/>
              <w:rPr>
                <w:rFonts w:ascii="Arial" w:hAnsi="Arial" w:cs="Arial"/>
                <w:b/>
              </w:rPr>
            </w:pPr>
            <w:r>
              <w:rPr>
                <w:rFonts w:ascii="Arial" w:hAnsi="Arial" w:cs="Arial"/>
                <w:b/>
              </w:rPr>
              <w:t>Examen 1ª Evaluación</w:t>
            </w:r>
          </w:p>
        </w:tc>
        <w:tc>
          <w:tcPr>
            <w:tcW w:w="1435" w:type="dxa"/>
          </w:tcPr>
          <w:p w:rsidR="004B2F6B" w:rsidRPr="00B10C41" w:rsidRDefault="004B2F6B" w:rsidP="00DF4C33">
            <w:pPr>
              <w:ind w:left="34"/>
              <w:jc w:val="center"/>
              <w:rPr>
                <w:rFonts w:ascii="Arial" w:hAnsi="Arial" w:cs="Arial"/>
              </w:rPr>
            </w:pPr>
            <w:r>
              <w:rPr>
                <w:rFonts w:ascii="Arial" w:hAnsi="Arial" w:cs="Arial"/>
              </w:rPr>
              <w:t>1</w:t>
            </w:r>
          </w:p>
        </w:tc>
        <w:tc>
          <w:tcPr>
            <w:tcW w:w="2329" w:type="dxa"/>
          </w:tcPr>
          <w:p w:rsidR="004B2F6B" w:rsidRPr="00B10C41" w:rsidRDefault="004B2F6B" w:rsidP="00DF4C33">
            <w:pPr>
              <w:jc w:val="center"/>
              <w:rPr>
                <w:rFonts w:ascii="Arial" w:hAnsi="Arial" w:cs="Arial"/>
              </w:rPr>
            </w:pPr>
            <w:r>
              <w:rPr>
                <w:rFonts w:ascii="Arial" w:hAnsi="Arial" w:cs="Arial"/>
              </w:rPr>
              <w:t>Diciembre 1</w:t>
            </w:r>
          </w:p>
        </w:tc>
      </w:tr>
      <w:tr w:rsidR="004B2F6B" w:rsidRPr="00B10C41" w:rsidTr="00DF4C33">
        <w:trPr>
          <w:trHeight w:val="128"/>
        </w:trPr>
        <w:tc>
          <w:tcPr>
            <w:tcW w:w="2042" w:type="dxa"/>
            <w:vMerge/>
          </w:tcPr>
          <w:p w:rsidR="004B2F6B" w:rsidRPr="00B10C41" w:rsidRDefault="004B2F6B" w:rsidP="00DF4C33">
            <w:pPr>
              <w:ind w:left="34"/>
              <w:jc w:val="both"/>
              <w:rPr>
                <w:rFonts w:ascii="Arial" w:hAnsi="Arial" w:cs="Arial"/>
                <w:highlight w:val="yellow"/>
              </w:rPr>
            </w:pPr>
          </w:p>
        </w:tc>
        <w:tc>
          <w:tcPr>
            <w:tcW w:w="2352" w:type="dxa"/>
          </w:tcPr>
          <w:p w:rsidR="004B2F6B" w:rsidRPr="00B10C41" w:rsidRDefault="004B2F6B" w:rsidP="00DF4C33">
            <w:pPr>
              <w:ind w:left="34"/>
              <w:jc w:val="both"/>
              <w:rPr>
                <w:rFonts w:ascii="Arial" w:hAnsi="Arial" w:cs="Arial"/>
                <w:b/>
              </w:rPr>
            </w:pPr>
            <w:r>
              <w:rPr>
                <w:rFonts w:ascii="Arial" w:hAnsi="Arial" w:cs="Arial"/>
                <w:b/>
              </w:rPr>
              <w:t>Examen 2ª</w:t>
            </w:r>
            <w:r w:rsidRPr="00B10C41">
              <w:rPr>
                <w:rFonts w:ascii="Arial" w:hAnsi="Arial" w:cs="Arial"/>
                <w:b/>
              </w:rPr>
              <w:t xml:space="preserve"> Evaluación</w:t>
            </w:r>
          </w:p>
        </w:tc>
        <w:tc>
          <w:tcPr>
            <w:tcW w:w="1435" w:type="dxa"/>
          </w:tcPr>
          <w:p w:rsidR="004B2F6B" w:rsidRPr="00B10C41" w:rsidRDefault="004B2F6B" w:rsidP="00DF4C33">
            <w:pPr>
              <w:ind w:left="34"/>
              <w:jc w:val="center"/>
              <w:rPr>
                <w:rFonts w:ascii="Arial" w:hAnsi="Arial" w:cs="Arial"/>
              </w:rPr>
            </w:pPr>
            <w:r w:rsidRPr="00B10C41">
              <w:rPr>
                <w:rFonts w:ascii="Arial" w:hAnsi="Arial" w:cs="Arial"/>
              </w:rPr>
              <w:t>1</w:t>
            </w:r>
          </w:p>
        </w:tc>
        <w:tc>
          <w:tcPr>
            <w:tcW w:w="2329" w:type="dxa"/>
          </w:tcPr>
          <w:p w:rsidR="004B2F6B" w:rsidRPr="00B10C41" w:rsidRDefault="004B2F6B" w:rsidP="00DF4C33">
            <w:pPr>
              <w:jc w:val="center"/>
              <w:rPr>
                <w:rFonts w:ascii="Arial" w:hAnsi="Arial" w:cs="Arial"/>
              </w:rPr>
            </w:pPr>
            <w:r w:rsidRPr="00B10C41">
              <w:rPr>
                <w:rFonts w:ascii="Arial" w:hAnsi="Arial" w:cs="Arial"/>
              </w:rPr>
              <w:t>Marzo 1</w:t>
            </w:r>
          </w:p>
        </w:tc>
      </w:tr>
      <w:tr w:rsidR="004B2F6B" w:rsidRPr="00B10C41" w:rsidTr="00DF4C33">
        <w:trPr>
          <w:trHeight w:val="375"/>
        </w:trPr>
        <w:tc>
          <w:tcPr>
            <w:tcW w:w="2042" w:type="dxa"/>
            <w:vMerge/>
          </w:tcPr>
          <w:p w:rsidR="004B2F6B" w:rsidRPr="00B10C41" w:rsidRDefault="004B2F6B" w:rsidP="00DF4C33">
            <w:pPr>
              <w:ind w:left="34"/>
              <w:jc w:val="both"/>
              <w:rPr>
                <w:rFonts w:ascii="Arial" w:hAnsi="Arial" w:cs="Arial"/>
                <w:highlight w:val="yellow"/>
              </w:rPr>
            </w:pPr>
          </w:p>
        </w:tc>
        <w:tc>
          <w:tcPr>
            <w:tcW w:w="2352" w:type="dxa"/>
          </w:tcPr>
          <w:p w:rsidR="004B2F6B" w:rsidRPr="00B10C41" w:rsidRDefault="004B2F6B" w:rsidP="00DF4C33">
            <w:pPr>
              <w:ind w:left="34"/>
              <w:jc w:val="both"/>
              <w:rPr>
                <w:rFonts w:ascii="Arial" w:hAnsi="Arial" w:cs="Arial"/>
                <w:b/>
              </w:rPr>
            </w:pPr>
            <w:r w:rsidRPr="00B10C41">
              <w:rPr>
                <w:rFonts w:ascii="Arial" w:hAnsi="Arial" w:cs="Arial"/>
                <w:b/>
              </w:rPr>
              <w:t>EXAMEN FINAL</w:t>
            </w:r>
          </w:p>
        </w:tc>
        <w:tc>
          <w:tcPr>
            <w:tcW w:w="1435" w:type="dxa"/>
          </w:tcPr>
          <w:p w:rsidR="004B2F6B" w:rsidRPr="00B10C41" w:rsidRDefault="004B2F6B" w:rsidP="00DF4C33">
            <w:pPr>
              <w:ind w:left="34"/>
              <w:jc w:val="center"/>
              <w:rPr>
                <w:rFonts w:ascii="Arial" w:hAnsi="Arial" w:cs="Arial"/>
              </w:rPr>
            </w:pPr>
            <w:r w:rsidRPr="00B10C41">
              <w:rPr>
                <w:rFonts w:ascii="Arial" w:hAnsi="Arial" w:cs="Arial"/>
              </w:rPr>
              <w:t>1</w:t>
            </w:r>
          </w:p>
        </w:tc>
        <w:tc>
          <w:tcPr>
            <w:tcW w:w="2329" w:type="dxa"/>
          </w:tcPr>
          <w:p w:rsidR="004B2F6B" w:rsidRPr="00B10C41" w:rsidRDefault="004B2F6B" w:rsidP="00DF4C33">
            <w:pPr>
              <w:jc w:val="center"/>
              <w:rPr>
                <w:rFonts w:ascii="Arial" w:hAnsi="Arial" w:cs="Arial"/>
              </w:rPr>
            </w:pPr>
            <w:r w:rsidRPr="00B10C41">
              <w:rPr>
                <w:rFonts w:ascii="Arial" w:hAnsi="Arial" w:cs="Arial"/>
              </w:rPr>
              <w:t>Marzo 1</w:t>
            </w:r>
          </w:p>
        </w:tc>
      </w:tr>
      <w:tr w:rsidR="004B2F6B" w:rsidRPr="00B10C41" w:rsidTr="00DF4C33">
        <w:trPr>
          <w:trHeight w:val="316"/>
        </w:trPr>
        <w:tc>
          <w:tcPr>
            <w:tcW w:w="2042" w:type="dxa"/>
            <w:vMerge/>
          </w:tcPr>
          <w:p w:rsidR="004B2F6B" w:rsidRPr="00B10C41" w:rsidRDefault="004B2F6B" w:rsidP="00DF4C33">
            <w:pPr>
              <w:ind w:left="34"/>
              <w:jc w:val="both"/>
              <w:rPr>
                <w:rFonts w:ascii="Arial" w:hAnsi="Arial" w:cs="Arial"/>
                <w:highlight w:val="yellow"/>
              </w:rPr>
            </w:pPr>
          </w:p>
        </w:tc>
        <w:tc>
          <w:tcPr>
            <w:tcW w:w="2352" w:type="dxa"/>
          </w:tcPr>
          <w:p w:rsidR="004B2F6B" w:rsidRPr="00B10C41" w:rsidRDefault="004B2F6B" w:rsidP="00DF4C33">
            <w:pPr>
              <w:ind w:left="34"/>
              <w:jc w:val="both"/>
              <w:rPr>
                <w:rFonts w:ascii="Arial" w:hAnsi="Arial" w:cs="Arial"/>
              </w:rPr>
            </w:pPr>
          </w:p>
        </w:tc>
        <w:tc>
          <w:tcPr>
            <w:tcW w:w="1435" w:type="dxa"/>
          </w:tcPr>
          <w:p w:rsidR="004B2F6B" w:rsidRPr="00B10C41" w:rsidRDefault="004B2F6B" w:rsidP="00DF4C33">
            <w:pPr>
              <w:ind w:left="34"/>
              <w:jc w:val="both"/>
              <w:rPr>
                <w:rFonts w:ascii="Arial" w:hAnsi="Arial" w:cs="Arial"/>
                <w:b/>
              </w:rPr>
            </w:pPr>
            <w:r w:rsidRPr="00B10C41">
              <w:rPr>
                <w:rFonts w:ascii="Arial" w:hAnsi="Arial" w:cs="Arial"/>
                <w:b/>
              </w:rPr>
              <w:t>Total: 65</w:t>
            </w:r>
          </w:p>
        </w:tc>
        <w:tc>
          <w:tcPr>
            <w:tcW w:w="2329" w:type="dxa"/>
          </w:tcPr>
          <w:p w:rsidR="004B2F6B" w:rsidRPr="00B10C41" w:rsidRDefault="004B2F6B" w:rsidP="00DF4C33">
            <w:pPr>
              <w:jc w:val="both"/>
              <w:rPr>
                <w:rFonts w:ascii="Arial" w:hAnsi="Arial" w:cs="Arial"/>
              </w:rPr>
            </w:pPr>
          </w:p>
        </w:tc>
      </w:tr>
    </w:tbl>
    <w:p w:rsidR="005C20E3" w:rsidRDefault="005C20E3" w:rsidP="005C20E3">
      <w:pPr>
        <w:rPr>
          <w:rFonts w:ascii="Arial" w:hAnsi="Arial" w:cs="Arial"/>
          <w:b/>
        </w:rPr>
      </w:pPr>
    </w:p>
    <w:p w:rsidR="005C20E3" w:rsidRDefault="005C20E3" w:rsidP="005C20E3">
      <w:pPr>
        <w:rPr>
          <w:rFonts w:ascii="Arial" w:hAnsi="Arial" w:cs="Arial"/>
          <w:b/>
        </w:rPr>
      </w:pPr>
    </w:p>
    <w:p w:rsidR="005C20E3" w:rsidRDefault="005C20E3" w:rsidP="005C20E3">
      <w:pPr>
        <w:rPr>
          <w:rFonts w:ascii="Arial" w:hAnsi="Arial" w:cs="Arial"/>
          <w:b/>
        </w:rPr>
      </w:pPr>
      <w:r>
        <w:rPr>
          <w:rFonts w:ascii="Arial" w:hAnsi="Arial" w:cs="Arial"/>
          <w:b/>
        </w:rPr>
        <w:t>EVALUACIONES:</w:t>
      </w:r>
    </w:p>
    <w:p w:rsidR="005C20E3" w:rsidRDefault="005C20E3" w:rsidP="005C20E3">
      <w:pPr>
        <w:rPr>
          <w:rFonts w:ascii="Arial" w:hAnsi="Arial" w:cs="Arial"/>
          <w:b/>
        </w:rPr>
      </w:pPr>
    </w:p>
    <w:p w:rsidR="005C20E3" w:rsidRDefault="005C20E3" w:rsidP="005C20E3">
      <w:pPr>
        <w:rPr>
          <w:rFonts w:ascii="Arial" w:hAnsi="Arial" w:cs="Arial"/>
          <w:b/>
        </w:rPr>
      </w:pPr>
      <w:r>
        <w:rPr>
          <w:rFonts w:ascii="Arial" w:hAnsi="Arial" w:cs="Arial"/>
          <w:b/>
        </w:rPr>
        <w:t xml:space="preserve">1º. Evaluación: </w:t>
      </w:r>
      <w:r w:rsidRPr="00372986">
        <w:rPr>
          <w:rFonts w:ascii="Arial" w:hAnsi="Arial" w:cs="Arial"/>
        </w:rPr>
        <w:t>De la UD 1 a la UD 5 aproximadamente.</w:t>
      </w:r>
    </w:p>
    <w:p w:rsidR="005C20E3" w:rsidRPr="00372986" w:rsidRDefault="005C20E3" w:rsidP="005C20E3">
      <w:pPr>
        <w:rPr>
          <w:rFonts w:ascii="Arial" w:hAnsi="Arial" w:cs="Arial"/>
        </w:rPr>
      </w:pPr>
      <w:r>
        <w:rPr>
          <w:rFonts w:ascii="Arial" w:hAnsi="Arial" w:cs="Arial"/>
          <w:b/>
        </w:rPr>
        <w:t xml:space="preserve">2ª. Evaluación: </w:t>
      </w:r>
      <w:r w:rsidRPr="00372986">
        <w:rPr>
          <w:rFonts w:ascii="Arial" w:hAnsi="Arial" w:cs="Arial"/>
        </w:rPr>
        <w:t>De al UD 6 a la UD 10 aproximadamente.</w:t>
      </w:r>
    </w:p>
    <w:p w:rsidR="005C20E3" w:rsidRDefault="005C20E3" w:rsidP="005C20E3">
      <w:pPr>
        <w:rPr>
          <w:rFonts w:ascii="Arial" w:hAnsi="Arial" w:cs="Arial"/>
          <w:b/>
        </w:rPr>
      </w:pPr>
    </w:p>
    <w:p w:rsidR="005C20E3" w:rsidRDefault="005C20E3" w:rsidP="00030012">
      <w:pPr>
        <w:rPr>
          <w:rFonts w:ascii="Arial" w:hAnsi="Arial" w:cs="Arial"/>
          <w:b/>
        </w:rPr>
      </w:pPr>
    </w:p>
    <w:p w:rsidR="00030012" w:rsidRPr="00B10C41" w:rsidRDefault="00BF7317" w:rsidP="00030012">
      <w:pPr>
        <w:rPr>
          <w:rFonts w:ascii="Arial" w:hAnsi="Arial" w:cs="Arial"/>
          <w:b/>
        </w:rPr>
      </w:pPr>
      <w:r>
        <w:rPr>
          <w:rFonts w:ascii="Arial" w:hAnsi="Arial" w:cs="Arial"/>
          <w:b/>
        </w:rPr>
        <w:t>Contenidos transversales.</w:t>
      </w:r>
    </w:p>
    <w:p w:rsidR="00030012" w:rsidRPr="00B10C41" w:rsidRDefault="00030012" w:rsidP="00030012">
      <w:pPr>
        <w:rPr>
          <w:rFonts w:ascii="Arial" w:hAnsi="Arial" w:cs="Arial"/>
          <w:b/>
        </w:rPr>
      </w:pPr>
    </w:p>
    <w:p w:rsidR="00030012" w:rsidRPr="00B10C41" w:rsidRDefault="00030012" w:rsidP="00030012">
      <w:pPr>
        <w:spacing w:line="255" w:lineRule="auto"/>
        <w:ind w:right="480"/>
        <w:jc w:val="both"/>
        <w:rPr>
          <w:rFonts w:ascii="Arial" w:hAnsi="Arial" w:cs="Arial"/>
        </w:rPr>
      </w:pPr>
      <w:r w:rsidRPr="00B10C41">
        <w:rPr>
          <w:rFonts w:ascii="Arial" w:hAnsi="Arial" w:cs="Arial"/>
        </w:rPr>
        <w:t xml:space="preserve">En este módulo de EIE se pueden considerar como básicos los siguientes temas transversales: </w:t>
      </w:r>
    </w:p>
    <w:p w:rsidR="00030012" w:rsidRPr="00B10C41" w:rsidRDefault="00030012" w:rsidP="00030012">
      <w:pPr>
        <w:jc w:val="both"/>
        <w:rPr>
          <w:rFonts w:ascii="Arial" w:hAnsi="Arial" w:cs="Arial"/>
        </w:rPr>
      </w:pPr>
    </w:p>
    <w:p w:rsidR="00030012" w:rsidRPr="00B10C41" w:rsidRDefault="00030012" w:rsidP="00030012">
      <w:pPr>
        <w:jc w:val="both"/>
        <w:rPr>
          <w:rFonts w:ascii="Arial" w:hAnsi="Arial" w:cs="Arial"/>
          <w:b/>
        </w:rPr>
      </w:pPr>
      <w:r w:rsidRPr="00B10C41">
        <w:rPr>
          <w:rFonts w:ascii="Arial" w:hAnsi="Arial" w:cs="Arial"/>
          <w:b/>
        </w:rPr>
        <w:t xml:space="preserve">A. Educación para la igualdad entre sexos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b/>
          <w:u w:val="single"/>
        </w:rPr>
      </w:pPr>
      <w:r w:rsidRPr="00B10C41">
        <w:rPr>
          <w:rFonts w:ascii="Arial" w:hAnsi="Arial" w:cs="Arial"/>
          <w:b/>
          <w:u w:val="single"/>
        </w:rPr>
        <w:t xml:space="preserve">Objetivos </w:t>
      </w:r>
    </w:p>
    <w:p w:rsidR="00030012" w:rsidRPr="00B10C41" w:rsidRDefault="00030012" w:rsidP="00030012">
      <w:pPr>
        <w:jc w:val="both"/>
        <w:rPr>
          <w:rFonts w:ascii="Arial" w:hAnsi="Arial" w:cs="Arial"/>
          <w:b/>
          <w:u w:val="single"/>
        </w:rPr>
      </w:pPr>
    </w:p>
    <w:p w:rsidR="00030012" w:rsidRPr="00B10C41" w:rsidRDefault="00030012" w:rsidP="00030012">
      <w:pPr>
        <w:jc w:val="both"/>
        <w:rPr>
          <w:rFonts w:ascii="Arial" w:hAnsi="Arial" w:cs="Arial"/>
        </w:rPr>
      </w:pPr>
      <w:r w:rsidRPr="00B10C41">
        <w:rPr>
          <w:rFonts w:ascii="Arial" w:hAnsi="Arial" w:cs="Arial"/>
        </w:rPr>
        <w:t>Participar en las actividades de forma responsable, solidaria y constructiva, apreciando la dife</w:t>
      </w:r>
      <w:r w:rsidRPr="00B10C41">
        <w:rPr>
          <w:rFonts w:ascii="Arial" w:hAnsi="Arial" w:cs="Arial"/>
        </w:rPr>
        <w:softHyphen/>
        <w:t xml:space="preserve">rencia como riqueza colectiva. </w:t>
      </w:r>
    </w:p>
    <w:p w:rsidR="00030012" w:rsidRPr="00B10C41" w:rsidRDefault="00030012" w:rsidP="00030012">
      <w:pPr>
        <w:jc w:val="both"/>
        <w:rPr>
          <w:rFonts w:ascii="Arial" w:hAnsi="Arial" w:cs="Arial"/>
        </w:rPr>
      </w:pPr>
      <w:r w:rsidRPr="00B10C41">
        <w:rPr>
          <w:rFonts w:ascii="Arial" w:hAnsi="Arial" w:cs="Arial"/>
        </w:rPr>
        <w:t xml:space="preserve">Mostrar esfuerzo por corregir las situaciones violentas. </w:t>
      </w:r>
    </w:p>
    <w:p w:rsidR="00030012" w:rsidRPr="00B10C41" w:rsidRDefault="00030012" w:rsidP="00030012">
      <w:pPr>
        <w:jc w:val="both"/>
        <w:rPr>
          <w:rFonts w:ascii="Arial" w:hAnsi="Arial" w:cs="Arial"/>
        </w:rPr>
      </w:pPr>
      <w:r w:rsidRPr="00B10C41">
        <w:rPr>
          <w:rFonts w:ascii="Arial" w:hAnsi="Arial" w:cs="Arial"/>
        </w:rPr>
        <w:t xml:space="preserve">Distinguir diversas formas y mecanismos discriminatorios. </w:t>
      </w:r>
    </w:p>
    <w:p w:rsidR="00030012" w:rsidRPr="00B10C41" w:rsidRDefault="00030012" w:rsidP="00030012">
      <w:pPr>
        <w:jc w:val="both"/>
        <w:rPr>
          <w:rFonts w:ascii="Arial" w:hAnsi="Arial" w:cs="Arial"/>
        </w:rPr>
      </w:pPr>
    </w:p>
    <w:p w:rsidR="00030012" w:rsidRPr="00B10C41" w:rsidRDefault="00030012" w:rsidP="00030012">
      <w:pPr>
        <w:jc w:val="both"/>
        <w:rPr>
          <w:rFonts w:ascii="Arial" w:hAnsi="Arial" w:cs="Arial"/>
          <w:b/>
          <w:u w:val="single"/>
        </w:rPr>
      </w:pPr>
      <w:r w:rsidRPr="00B10C41">
        <w:rPr>
          <w:rFonts w:ascii="Arial" w:hAnsi="Arial" w:cs="Arial"/>
          <w:b/>
          <w:u w:val="single"/>
        </w:rPr>
        <w:t xml:space="preserve">Inserción y aplicación </w:t>
      </w:r>
    </w:p>
    <w:p w:rsidR="00030012" w:rsidRPr="00B10C41" w:rsidRDefault="00030012" w:rsidP="00030012">
      <w:pPr>
        <w:jc w:val="both"/>
        <w:rPr>
          <w:rFonts w:ascii="Arial" w:hAnsi="Arial" w:cs="Arial"/>
          <w:b/>
          <w:u w:val="single"/>
        </w:rPr>
      </w:pPr>
    </w:p>
    <w:p w:rsidR="00030012" w:rsidRPr="00B10C41" w:rsidRDefault="00030012" w:rsidP="00030012">
      <w:pPr>
        <w:jc w:val="both"/>
        <w:rPr>
          <w:rFonts w:ascii="Arial" w:hAnsi="Arial" w:cs="Arial"/>
        </w:rPr>
      </w:pPr>
      <w:r w:rsidRPr="00B10C41">
        <w:rPr>
          <w:rFonts w:ascii="Arial" w:hAnsi="Arial" w:cs="Arial"/>
        </w:rPr>
        <w:t xml:space="preserve">En las actividades grupales que se realizarán en todas las unidades didácticas que se realicen en el aula. </w:t>
      </w:r>
    </w:p>
    <w:p w:rsidR="00030012" w:rsidRPr="00B10C41" w:rsidRDefault="00030012" w:rsidP="00030012">
      <w:pPr>
        <w:jc w:val="both"/>
        <w:rPr>
          <w:rFonts w:ascii="Arial" w:hAnsi="Arial" w:cs="Arial"/>
        </w:rPr>
      </w:pPr>
      <w:r w:rsidRPr="00B10C41">
        <w:rPr>
          <w:rFonts w:ascii="Arial" w:hAnsi="Arial" w:cs="Arial"/>
        </w:rPr>
        <w:t xml:space="preserve">Enfoque metodológico </w:t>
      </w:r>
    </w:p>
    <w:p w:rsidR="00030012" w:rsidRPr="00B10C41" w:rsidRDefault="00030012" w:rsidP="00030012">
      <w:pPr>
        <w:jc w:val="both"/>
        <w:rPr>
          <w:rFonts w:ascii="Arial" w:hAnsi="Arial" w:cs="Arial"/>
        </w:rPr>
      </w:pPr>
      <w:r w:rsidRPr="00B10C41">
        <w:rPr>
          <w:rFonts w:ascii="Arial" w:hAnsi="Arial" w:cs="Arial"/>
        </w:rPr>
        <w:t>Utilizar técnicas de trabajo cooperativo o role-</w:t>
      </w:r>
      <w:proofErr w:type="spellStart"/>
      <w:r w:rsidRPr="00B10C41">
        <w:rPr>
          <w:rFonts w:ascii="Arial" w:hAnsi="Arial" w:cs="Arial"/>
        </w:rPr>
        <w:t>playing</w:t>
      </w:r>
      <w:proofErr w:type="spellEnd"/>
      <w:r w:rsidRPr="00B10C41">
        <w:rPr>
          <w:rFonts w:ascii="Arial" w:hAnsi="Arial" w:cs="Arial"/>
        </w:rPr>
        <w:t xml:space="preserve">. </w:t>
      </w:r>
    </w:p>
    <w:p w:rsidR="00030012" w:rsidRPr="00B10C41" w:rsidRDefault="00030012" w:rsidP="00030012">
      <w:pPr>
        <w:jc w:val="both"/>
        <w:rPr>
          <w:rFonts w:ascii="Arial" w:hAnsi="Arial" w:cs="Arial"/>
        </w:rPr>
      </w:pPr>
      <w:r w:rsidRPr="00B10C41">
        <w:rPr>
          <w:rFonts w:ascii="Arial" w:hAnsi="Arial" w:cs="Arial"/>
        </w:rPr>
        <w:t xml:space="preserve">Estudio de casos, coloquios, debates, comentarios.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b/>
        </w:rPr>
      </w:pPr>
      <w:r w:rsidRPr="00B10C41">
        <w:rPr>
          <w:rFonts w:ascii="Arial" w:hAnsi="Arial" w:cs="Arial"/>
          <w:b/>
        </w:rPr>
        <w:t xml:space="preserve">B. Educación como consumidores y usuarios </w:t>
      </w:r>
    </w:p>
    <w:p w:rsidR="00030012" w:rsidRPr="00B10C41" w:rsidRDefault="00030012" w:rsidP="00030012">
      <w:pPr>
        <w:jc w:val="both"/>
        <w:rPr>
          <w:rFonts w:ascii="Arial" w:hAnsi="Arial" w:cs="Arial"/>
          <w:b/>
          <w:u w:val="single"/>
        </w:rPr>
      </w:pPr>
    </w:p>
    <w:p w:rsidR="00030012" w:rsidRPr="00B10C41" w:rsidRDefault="00030012" w:rsidP="00030012">
      <w:pPr>
        <w:jc w:val="both"/>
        <w:rPr>
          <w:rFonts w:ascii="Arial" w:hAnsi="Arial" w:cs="Arial"/>
          <w:b/>
          <w:u w:val="single"/>
        </w:rPr>
      </w:pPr>
      <w:r w:rsidRPr="00B10C41">
        <w:rPr>
          <w:rFonts w:ascii="Arial" w:hAnsi="Arial" w:cs="Arial"/>
          <w:b/>
          <w:u w:val="single"/>
        </w:rPr>
        <w:t xml:space="preserve">Objetivos </w:t>
      </w:r>
    </w:p>
    <w:p w:rsidR="00030012" w:rsidRPr="00B10C41" w:rsidRDefault="00030012" w:rsidP="00030012">
      <w:pPr>
        <w:jc w:val="both"/>
        <w:rPr>
          <w:rFonts w:ascii="Arial" w:hAnsi="Arial" w:cs="Arial"/>
        </w:rPr>
      </w:pPr>
      <w:r w:rsidRPr="00B10C41">
        <w:rPr>
          <w:rFonts w:ascii="Arial" w:hAnsi="Arial" w:cs="Arial"/>
        </w:rPr>
        <w:t xml:space="preserve">Ser consciente de adquirir bienes y el utilizar servicios de manera autónoma, responsable, justa y solidaria. </w:t>
      </w:r>
    </w:p>
    <w:p w:rsidR="00030012" w:rsidRPr="00B10C41" w:rsidRDefault="00030012" w:rsidP="00030012">
      <w:pPr>
        <w:jc w:val="both"/>
        <w:rPr>
          <w:rFonts w:ascii="Arial" w:hAnsi="Arial" w:cs="Arial"/>
          <w:b/>
          <w:u w:val="single"/>
        </w:rPr>
      </w:pPr>
    </w:p>
    <w:p w:rsidR="00030012" w:rsidRPr="00B10C41" w:rsidRDefault="00030012" w:rsidP="00030012">
      <w:pPr>
        <w:jc w:val="both"/>
        <w:rPr>
          <w:rFonts w:ascii="Arial" w:hAnsi="Arial" w:cs="Arial"/>
          <w:b/>
          <w:u w:val="single"/>
        </w:rPr>
      </w:pPr>
      <w:r w:rsidRPr="00B10C41">
        <w:rPr>
          <w:rFonts w:ascii="Arial" w:hAnsi="Arial" w:cs="Arial"/>
          <w:b/>
          <w:u w:val="single"/>
        </w:rPr>
        <w:t xml:space="preserve">Inserción y aplicación </w:t>
      </w:r>
    </w:p>
    <w:p w:rsidR="00030012" w:rsidRPr="00B10C41" w:rsidRDefault="00030012" w:rsidP="00030012">
      <w:pPr>
        <w:jc w:val="both"/>
        <w:rPr>
          <w:rFonts w:ascii="Arial" w:hAnsi="Arial" w:cs="Arial"/>
        </w:rPr>
      </w:pPr>
      <w:r w:rsidRPr="00B10C41">
        <w:rPr>
          <w:rFonts w:ascii="Arial" w:hAnsi="Arial" w:cs="Arial"/>
        </w:rPr>
        <w:t>Los temas en los que este contenido transversal resulta especialmente considerable en este mó</w:t>
      </w:r>
      <w:r w:rsidRPr="00B10C41">
        <w:rPr>
          <w:rFonts w:ascii="Arial" w:hAnsi="Arial" w:cs="Arial"/>
        </w:rPr>
        <w:softHyphen/>
        <w:t xml:space="preserve">dulo son los referidos a los procesos de compra-venta y comercialización en </w:t>
      </w:r>
      <w:proofErr w:type="spellStart"/>
      <w:r w:rsidRPr="00B10C41">
        <w:rPr>
          <w:rFonts w:ascii="Arial" w:hAnsi="Arial" w:cs="Arial"/>
        </w:rPr>
        <w:t>al</w:t>
      </w:r>
      <w:proofErr w:type="spellEnd"/>
      <w:r w:rsidRPr="00B10C41">
        <w:rPr>
          <w:rFonts w:ascii="Arial" w:hAnsi="Arial" w:cs="Arial"/>
        </w:rPr>
        <w:t xml:space="preserve"> empresa. </w:t>
      </w:r>
    </w:p>
    <w:p w:rsidR="00030012" w:rsidRPr="00B10C41" w:rsidRDefault="00030012" w:rsidP="00030012">
      <w:pPr>
        <w:jc w:val="both"/>
        <w:rPr>
          <w:rFonts w:ascii="Arial" w:hAnsi="Arial" w:cs="Arial"/>
          <w:b/>
          <w:u w:val="single"/>
        </w:rPr>
      </w:pPr>
    </w:p>
    <w:p w:rsidR="00030012" w:rsidRPr="00B10C41" w:rsidRDefault="00030012" w:rsidP="00030012">
      <w:pPr>
        <w:jc w:val="both"/>
        <w:rPr>
          <w:rFonts w:ascii="Arial" w:hAnsi="Arial" w:cs="Arial"/>
          <w:b/>
          <w:u w:val="single"/>
        </w:rPr>
      </w:pPr>
      <w:r w:rsidRPr="00B10C41">
        <w:rPr>
          <w:rFonts w:ascii="Arial" w:hAnsi="Arial" w:cs="Arial"/>
          <w:b/>
          <w:u w:val="single"/>
        </w:rPr>
        <w:t xml:space="preserve">Enfoque metodológico </w:t>
      </w:r>
    </w:p>
    <w:p w:rsidR="00030012" w:rsidRPr="00B10C41" w:rsidRDefault="00030012" w:rsidP="00030012">
      <w:pPr>
        <w:jc w:val="both"/>
        <w:rPr>
          <w:rFonts w:ascii="Arial" w:hAnsi="Arial" w:cs="Arial"/>
        </w:rPr>
      </w:pPr>
      <w:r w:rsidRPr="00B10C41">
        <w:rPr>
          <w:rFonts w:ascii="Arial" w:hAnsi="Arial" w:cs="Arial"/>
        </w:rPr>
        <w:lastRenderedPageBreak/>
        <w:t>Estudio de casos, coloquios, debates, comentarios.</w:t>
      </w:r>
    </w:p>
    <w:p w:rsidR="00030012" w:rsidRPr="00B10C41" w:rsidRDefault="00030012" w:rsidP="00030012">
      <w:pPr>
        <w:jc w:val="both"/>
        <w:rPr>
          <w:rFonts w:ascii="Arial" w:hAnsi="Arial" w:cs="Arial"/>
          <w:b/>
        </w:rPr>
      </w:pPr>
      <w:r w:rsidRPr="00B10C41">
        <w:rPr>
          <w:rFonts w:ascii="Arial" w:hAnsi="Arial" w:cs="Arial"/>
          <w:b/>
        </w:rPr>
        <w:t xml:space="preserve">C. Educación para la paz y la convivencia democrática </w:t>
      </w:r>
    </w:p>
    <w:p w:rsidR="00030012" w:rsidRPr="00B10C41" w:rsidRDefault="00030012" w:rsidP="00030012">
      <w:pPr>
        <w:jc w:val="both"/>
        <w:rPr>
          <w:rFonts w:ascii="Arial" w:hAnsi="Arial" w:cs="Arial"/>
          <w:b/>
          <w:u w:val="single"/>
        </w:rPr>
      </w:pPr>
    </w:p>
    <w:p w:rsidR="00030012" w:rsidRPr="00B10C41" w:rsidRDefault="00030012" w:rsidP="00030012">
      <w:pPr>
        <w:jc w:val="both"/>
        <w:rPr>
          <w:rFonts w:ascii="Arial" w:hAnsi="Arial" w:cs="Arial"/>
          <w:b/>
          <w:u w:val="single"/>
        </w:rPr>
      </w:pPr>
      <w:r w:rsidRPr="00B10C41">
        <w:rPr>
          <w:rFonts w:ascii="Arial" w:hAnsi="Arial" w:cs="Arial"/>
          <w:b/>
          <w:u w:val="single"/>
        </w:rPr>
        <w:t xml:space="preserve">Objetivos </w:t>
      </w:r>
    </w:p>
    <w:p w:rsidR="00030012" w:rsidRPr="00B10C41" w:rsidRDefault="00030012" w:rsidP="00030012">
      <w:pPr>
        <w:jc w:val="both"/>
        <w:rPr>
          <w:rFonts w:ascii="Arial" w:hAnsi="Arial" w:cs="Arial"/>
        </w:rPr>
      </w:pPr>
      <w:r w:rsidRPr="00B10C41">
        <w:rPr>
          <w:rFonts w:ascii="Arial" w:hAnsi="Arial" w:cs="Arial"/>
        </w:rPr>
        <w:t xml:space="preserve">Valorar la autoestima y la seguridad personal. </w:t>
      </w:r>
    </w:p>
    <w:p w:rsidR="00030012" w:rsidRPr="00B10C41" w:rsidRDefault="00030012" w:rsidP="00030012">
      <w:pPr>
        <w:jc w:val="both"/>
        <w:rPr>
          <w:rFonts w:ascii="Arial" w:hAnsi="Arial" w:cs="Arial"/>
        </w:rPr>
      </w:pPr>
      <w:r w:rsidRPr="00B10C41">
        <w:rPr>
          <w:rFonts w:ascii="Arial" w:hAnsi="Arial" w:cs="Arial"/>
        </w:rPr>
        <w:t xml:space="preserve">Ser capaz de superar inhibiciones y prejuicios tanto en actuaciones individuales como colectivas. </w:t>
      </w:r>
    </w:p>
    <w:p w:rsidR="00030012" w:rsidRPr="00B10C41" w:rsidRDefault="00030012" w:rsidP="00030012">
      <w:pPr>
        <w:jc w:val="both"/>
        <w:rPr>
          <w:rFonts w:ascii="Arial" w:hAnsi="Arial" w:cs="Arial"/>
          <w:b/>
          <w:u w:val="single"/>
        </w:rPr>
      </w:pPr>
    </w:p>
    <w:p w:rsidR="00030012" w:rsidRPr="00B10C41" w:rsidRDefault="00030012" w:rsidP="00030012">
      <w:pPr>
        <w:jc w:val="both"/>
        <w:rPr>
          <w:rFonts w:ascii="Arial" w:hAnsi="Arial" w:cs="Arial"/>
          <w:b/>
          <w:u w:val="single"/>
        </w:rPr>
      </w:pPr>
      <w:r w:rsidRPr="00B10C41">
        <w:rPr>
          <w:rFonts w:ascii="Arial" w:hAnsi="Arial" w:cs="Arial"/>
          <w:b/>
          <w:u w:val="single"/>
        </w:rPr>
        <w:t xml:space="preserve">Inserción y aplicación </w:t>
      </w:r>
    </w:p>
    <w:p w:rsidR="00030012" w:rsidRPr="00B10C41" w:rsidRDefault="00030012" w:rsidP="00030012">
      <w:pPr>
        <w:jc w:val="both"/>
        <w:rPr>
          <w:rFonts w:ascii="Arial" w:hAnsi="Arial" w:cs="Arial"/>
        </w:rPr>
      </w:pPr>
      <w:r w:rsidRPr="00B10C41">
        <w:rPr>
          <w:rFonts w:ascii="Arial" w:hAnsi="Arial" w:cs="Arial"/>
        </w:rPr>
        <w:t xml:space="preserve">En todas las unidades didácticas. </w:t>
      </w:r>
    </w:p>
    <w:p w:rsidR="00030012" w:rsidRPr="00B10C41" w:rsidRDefault="00030012" w:rsidP="00030012">
      <w:pPr>
        <w:jc w:val="both"/>
        <w:rPr>
          <w:rFonts w:ascii="Arial" w:hAnsi="Arial" w:cs="Arial"/>
        </w:rPr>
      </w:pPr>
    </w:p>
    <w:p w:rsidR="00030012" w:rsidRPr="00B10C41" w:rsidRDefault="00030012" w:rsidP="00030012">
      <w:pPr>
        <w:jc w:val="both"/>
        <w:rPr>
          <w:rFonts w:ascii="Arial" w:hAnsi="Arial" w:cs="Arial"/>
          <w:b/>
          <w:u w:val="single"/>
        </w:rPr>
      </w:pPr>
      <w:r w:rsidRPr="00B10C41">
        <w:rPr>
          <w:rFonts w:ascii="Arial" w:hAnsi="Arial" w:cs="Arial"/>
          <w:b/>
          <w:u w:val="single"/>
        </w:rPr>
        <w:t xml:space="preserve">Enfoque metodológico </w:t>
      </w:r>
    </w:p>
    <w:p w:rsidR="00030012" w:rsidRPr="00B10C41" w:rsidRDefault="00030012" w:rsidP="00030012">
      <w:pPr>
        <w:jc w:val="both"/>
        <w:rPr>
          <w:rFonts w:ascii="Arial" w:hAnsi="Arial" w:cs="Arial"/>
        </w:rPr>
      </w:pPr>
      <w:r w:rsidRPr="00B10C41">
        <w:rPr>
          <w:rFonts w:ascii="Arial" w:hAnsi="Arial" w:cs="Arial"/>
        </w:rPr>
        <w:t xml:space="preserve">Poner al alumnado frente a dilemas morales o situaciones problemáticas para que tenga que valorar, preferir, optar y comunicar.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b/>
        </w:rPr>
      </w:pPr>
      <w:r w:rsidRPr="00B10C41">
        <w:rPr>
          <w:rFonts w:ascii="Arial" w:hAnsi="Arial" w:cs="Arial"/>
          <w:b/>
        </w:rPr>
        <w:t xml:space="preserve">D. Educación ambiental </w:t>
      </w:r>
    </w:p>
    <w:p w:rsidR="00030012" w:rsidRPr="00B10C41" w:rsidRDefault="00030012" w:rsidP="00030012">
      <w:pPr>
        <w:jc w:val="both"/>
        <w:rPr>
          <w:rFonts w:ascii="Arial" w:hAnsi="Arial" w:cs="Arial"/>
          <w:b/>
          <w:u w:val="single"/>
        </w:rPr>
      </w:pPr>
    </w:p>
    <w:p w:rsidR="00030012" w:rsidRPr="00B10C41" w:rsidRDefault="00030012" w:rsidP="00030012">
      <w:pPr>
        <w:jc w:val="both"/>
        <w:rPr>
          <w:rFonts w:ascii="Arial" w:hAnsi="Arial" w:cs="Arial"/>
          <w:b/>
          <w:u w:val="single"/>
        </w:rPr>
      </w:pPr>
      <w:r w:rsidRPr="00B10C41">
        <w:rPr>
          <w:rFonts w:ascii="Arial" w:hAnsi="Arial" w:cs="Arial"/>
          <w:b/>
          <w:u w:val="single"/>
        </w:rPr>
        <w:t xml:space="preserve">Objetivos </w:t>
      </w:r>
    </w:p>
    <w:p w:rsidR="00030012" w:rsidRPr="00B10C41" w:rsidRDefault="00030012" w:rsidP="00030012">
      <w:pPr>
        <w:jc w:val="both"/>
        <w:rPr>
          <w:rFonts w:ascii="Arial" w:hAnsi="Arial" w:cs="Arial"/>
        </w:rPr>
      </w:pPr>
      <w:r w:rsidRPr="00B10C41">
        <w:rPr>
          <w:rFonts w:ascii="Arial" w:hAnsi="Arial" w:cs="Arial"/>
        </w:rPr>
        <w:t xml:space="preserve">Tomar conciencia de la importancia de respetar las normas urbanísticas y medioambientales y sus respectivos efectos, en la búsqueda, ubicación y desarrollo de la empresa. </w:t>
      </w:r>
    </w:p>
    <w:p w:rsidR="00030012" w:rsidRPr="00B10C41" w:rsidRDefault="00030012" w:rsidP="00030012">
      <w:pPr>
        <w:jc w:val="both"/>
        <w:rPr>
          <w:rFonts w:ascii="Arial" w:hAnsi="Arial" w:cs="Arial"/>
        </w:rPr>
      </w:pPr>
      <w:r w:rsidRPr="00B10C41">
        <w:rPr>
          <w:rFonts w:ascii="Arial" w:hAnsi="Arial" w:cs="Arial"/>
        </w:rPr>
        <w:t xml:space="preserve">Reflexionar sobre el impacto medioambiental causado por el desarrollo tecnológico y proponer soluciones que lo atenúen. </w:t>
      </w:r>
    </w:p>
    <w:p w:rsidR="00030012" w:rsidRPr="00B10C41" w:rsidRDefault="00030012" w:rsidP="00030012">
      <w:pPr>
        <w:jc w:val="both"/>
        <w:rPr>
          <w:rFonts w:ascii="Arial" w:hAnsi="Arial" w:cs="Arial"/>
        </w:rPr>
      </w:pPr>
      <w:r w:rsidRPr="00B10C41">
        <w:rPr>
          <w:rFonts w:ascii="Arial" w:hAnsi="Arial" w:cs="Arial"/>
        </w:rPr>
        <w:t xml:space="preserve">Desarrollar actitudes críticas ante las intervenciones empresariales en el ámbito medioambiental. </w:t>
      </w:r>
    </w:p>
    <w:p w:rsidR="00030012" w:rsidRPr="00B10C41" w:rsidRDefault="00030012" w:rsidP="00030012">
      <w:pPr>
        <w:jc w:val="both"/>
        <w:rPr>
          <w:rFonts w:ascii="Arial" w:hAnsi="Arial" w:cs="Arial"/>
        </w:rPr>
      </w:pPr>
      <w:r w:rsidRPr="00B10C41">
        <w:rPr>
          <w:rFonts w:ascii="Arial" w:hAnsi="Arial" w:cs="Arial"/>
        </w:rPr>
        <w:t xml:space="preserve">Adoptar actitudes personales en la defensa medioambiental, así como en la corresponsabilidad empresarial. </w:t>
      </w:r>
    </w:p>
    <w:p w:rsidR="00030012" w:rsidRPr="00B10C41" w:rsidRDefault="00030012" w:rsidP="00030012">
      <w:pPr>
        <w:jc w:val="both"/>
        <w:rPr>
          <w:rFonts w:ascii="Arial" w:hAnsi="Arial" w:cs="Arial"/>
          <w:b/>
          <w:u w:val="single"/>
        </w:rPr>
      </w:pPr>
    </w:p>
    <w:p w:rsidR="00030012" w:rsidRPr="00B10C41" w:rsidRDefault="00030012" w:rsidP="00030012">
      <w:pPr>
        <w:jc w:val="both"/>
        <w:rPr>
          <w:rFonts w:ascii="Arial" w:hAnsi="Arial" w:cs="Arial"/>
          <w:b/>
          <w:u w:val="single"/>
        </w:rPr>
      </w:pPr>
      <w:r w:rsidRPr="00B10C41">
        <w:rPr>
          <w:rFonts w:ascii="Arial" w:hAnsi="Arial" w:cs="Arial"/>
          <w:b/>
          <w:u w:val="single"/>
        </w:rPr>
        <w:t xml:space="preserve">Inserción y aplicación </w:t>
      </w:r>
    </w:p>
    <w:p w:rsidR="00030012" w:rsidRPr="00B10C41" w:rsidRDefault="00030012" w:rsidP="00030012">
      <w:pPr>
        <w:jc w:val="both"/>
        <w:rPr>
          <w:rFonts w:ascii="Arial" w:hAnsi="Arial" w:cs="Arial"/>
        </w:rPr>
      </w:pPr>
      <w:r w:rsidRPr="00B10C41">
        <w:rPr>
          <w:rFonts w:ascii="Arial" w:hAnsi="Arial" w:cs="Arial"/>
        </w:rPr>
        <w:t xml:space="preserve">En la ubicación e implantación de la empresa. </w:t>
      </w:r>
    </w:p>
    <w:p w:rsidR="00030012" w:rsidRPr="00B10C41" w:rsidRDefault="00030012" w:rsidP="00030012">
      <w:pPr>
        <w:jc w:val="both"/>
        <w:rPr>
          <w:rFonts w:ascii="Arial" w:hAnsi="Arial" w:cs="Arial"/>
        </w:rPr>
      </w:pPr>
      <w:r w:rsidRPr="00B10C41">
        <w:rPr>
          <w:rFonts w:ascii="Arial" w:hAnsi="Arial" w:cs="Arial"/>
        </w:rPr>
        <w:t xml:space="preserve">En los trámites necesarios para poner en marcha un negocio, sobre todo en lo que concierne a las normas medioambientales. </w:t>
      </w:r>
    </w:p>
    <w:p w:rsidR="00030012" w:rsidRPr="00B10C41" w:rsidRDefault="00030012" w:rsidP="00030012">
      <w:pPr>
        <w:jc w:val="both"/>
        <w:rPr>
          <w:rFonts w:ascii="Arial" w:hAnsi="Arial" w:cs="Arial"/>
        </w:rPr>
      </w:pPr>
      <w:r w:rsidRPr="00B10C41">
        <w:rPr>
          <w:rFonts w:ascii="Arial" w:hAnsi="Arial" w:cs="Arial"/>
        </w:rPr>
        <w:t xml:space="preserve">En la realización del proyecto empresarial. </w:t>
      </w:r>
    </w:p>
    <w:p w:rsidR="00030012" w:rsidRPr="00B10C41" w:rsidRDefault="00030012" w:rsidP="00030012">
      <w:pPr>
        <w:jc w:val="both"/>
        <w:rPr>
          <w:rFonts w:ascii="Arial" w:hAnsi="Arial" w:cs="Arial"/>
        </w:rPr>
      </w:pPr>
      <w:r w:rsidRPr="00B10C41">
        <w:rPr>
          <w:rFonts w:ascii="Arial" w:hAnsi="Arial" w:cs="Arial"/>
        </w:rPr>
        <w:t xml:space="preserve">En la gestión comercial. </w:t>
      </w:r>
    </w:p>
    <w:p w:rsidR="00030012" w:rsidRPr="00B10C41" w:rsidRDefault="00030012" w:rsidP="00030012">
      <w:pPr>
        <w:jc w:val="both"/>
        <w:rPr>
          <w:rFonts w:ascii="Arial" w:hAnsi="Arial" w:cs="Arial"/>
          <w:b/>
          <w:u w:val="single"/>
        </w:rPr>
      </w:pPr>
    </w:p>
    <w:p w:rsidR="00030012" w:rsidRPr="00B10C41" w:rsidRDefault="00030012" w:rsidP="00030012">
      <w:pPr>
        <w:jc w:val="both"/>
        <w:rPr>
          <w:rFonts w:ascii="Arial" w:hAnsi="Arial" w:cs="Arial"/>
          <w:b/>
          <w:u w:val="single"/>
        </w:rPr>
      </w:pPr>
      <w:r w:rsidRPr="00B10C41">
        <w:rPr>
          <w:rFonts w:ascii="Arial" w:hAnsi="Arial" w:cs="Arial"/>
          <w:b/>
          <w:u w:val="single"/>
        </w:rPr>
        <w:t xml:space="preserve">Enfoque metodológico </w:t>
      </w:r>
    </w:p>
    <w:p w:rsidR="00030012" w:rsidRPr="00B10C41" w:rsidRDefault="00030012" w:rsidP="00030012">
      <w:pPr>
        <w:jc w:val="both"/>
        <w:rPr>
          <w:rFonts w:ascii="Arial" w:hAnsi="Arial" w:cs="Arial"/>
        </w:rPr>
      </w:pPr>
      <w:r w:rsidRPr="00B10C41">
        <w:rPr>
          <w:rFonts w:ascii="Arial" w:hAnsi="Arial" w:cs="Arial"/>
        </w:rPr>
        <w:t xml:space="preserve">Debates sobre la necesidad de establecer y respetar las normas urbanísticas y medioambientales para la instalación de la empresa. </w:t>
      </w:r>
    </w:p>
    <w:p w:rsidR="00030012" w:rsidRPr="00B10C41" w:rsidRDefault="00030012" w:rsidP="00030012">
      <w:pPr>
        <w:jc w:val="both"/>
        <w:rPr>
          <w:rFonts w:ascii="Arial" w:hAnsi="Arial" w:cs="Arial"/>
        </w:rPr>
      </w:pPr>
      <w:r w:rsidRPr="00B10C41">
        <w:rPr>
          <w:rFonts w:ascii="Arial" w:hAnsi="Arial" w:cs="Arial"/>
        </w:rPr>
        <w:t xml:space="preserve">Análisis crítico de las normas medioambientales en la documentación y licencias de apertura de establecimientos y de obras.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b/>
        </w:rPr>
      </w:pPr>
      <w:r w:rsidRPr="00B10C41">
        <w:rPr>
          <w:rFonts w:ascii="Arial" w:hAnsi="Arial" w:cs="Arial"/>
          <w:b/>
        </w:rPr>
        <w:t xml:space="preserve">E. Educación moral y cívica </w:t>
      </w:r>
    </w:p>
    <w:p w:rsidR="00030012" w:rsidRPr="00B10C41" w:rsidRDefault="00030012" w:rsidP="00030012">
      <w:pPr>
        <w:jc w:val="both"/>
        <w:rPr>
          <w:rFonts w:ascii="Arial" w:hAnsi="Arial" w:cs="Arial"/>
          <w:b/>
          <w:u w:val="single"/>
        </w:rPr>
      </w:pPr>
    </w:p>
    <w:p w:rsidR="00030012" w:rsidRPr="00B10C41" w:rsidRDefault="00030012" w:rsidP="00030012">
      <w:pPr>
        <w:jc w:val="both"/>
        <w:rPr>
          <w:rFonts w:ascii="Arial" w:hAnsi="Arial" w:cs="Arial"/>
          <w:b/>
          <w:u w:val="single"/>
        </w:rPr>
      </w:pPr>
      <w:r w:rsidRPr="00B10C41">
        <w:rPr>
          <w:rFonts w:ascii="Arial" w:hAnsi="Arial" w:cs="Arial"/>
          <w:b/>
          <w:u w:val="single"/>
        </w:rPr>
        <w:t xml:space="preserve">Objetivos </w:t>
      </w:r>
    </w:p>
    <w:p w:rsidR="00030012" w:rsidRPr="00B10C41" w:rsidRDefault="00030012" w:rsidP="00030012">
      <w:pPr>
        <w:jc w:val="both"/>
        <w:rPr>
          <w:rFonts w:ascii="Arial" w:hAnsi="Arial" w:cs="Arial"/>
        </w:rPr>
      </w:pPr>
      <w:r w:rsidRPr="00B10C41">
        <w:rPr>
          <w:rFonts w:ascii="Arial" w:hAnsi="Arial" w:cs="Arial"/>
        </w:rPr>
        <w:t>Desarrollar criterios de actuación que favorezcan intercambios responsables y comportamien</w:t>
      </w:r>
      <w:r w:rsidRPr="00B10C41">
        <w:rPr>
          <w:rFonts w:ascii="Arial" w:hAnsi="Arial" w:cs="Arial"/>
        </w:rPr>
        <w:softHyphen/>
        <w:t>tos de respeto, honestidad y justicia en el puesto de trabajo.</w:t>
      </w:r>
    </w:p>
    <w:p w:rsidR="00030012" w:rsidRPr="00B10C41" w:rsidRDefault="00030012" w:rsidP="00030012">
      <w:pPr>
        <w:jc w:val="both"/>
        <w:rPr>
          <w:rFonts w:ascii="Arial" w:hAnsi="Arial" w:cs="Arial"/>
        </w:rPr>
      </w:pPr>
      <w:r w:rsidRPr="00B10C41">
        <w:rPr>
          <w:rFonts w:ascii="Arial" w:hAnsi="Arial" w:cs="Arial"/>
        </w:rPr>
        <w:t xml:space="preserve">Identificar y valorar proyectos de empresas que favorezcan principios éticos de solidaridad y justicia en su contexto socioeconómico o en otros ámbitos. </w:t>
      </w:r>
    </w:p>
    <w:p w:rsidR="00030012" w:rsidRPr="00B10C41" w:rsidRDefault="00030012" w:rsidP="00030012">
      <w:pPr>
        <w:jc w:val="both"/>
        <w:rPr>
          <w:rFonts w:ascii="Arial" w:hAnsi="Arial" w:cs="Arial"/>
        </w:rPr>
      </w:pPr>
      <w:r w:rsidRPr="00B10C41">
        <w:rPr>
          <w:rFonts w:ascii="Arial" w:hAnsi="Arial" w:cs="Arial"/>
        </w:rPr>
        <w:t xml:space="preserve">Concienciarse de la importancia de la propia libertad y corresponsabilidad y comprometerse a través de acciones con el proyecto empresarial. </w:t>
      </w:r>
    </w:p>
    <w:p w:rsidR="00030012" w:rsidRPr="00B10C41" w:rsidRDefault="00030012" w:rsidP="00030012">
      <w:pPr>
        <w:jc w:val="both"/>
        <w:rPr>
          <w:rFonts w:ascii="Arial" w:hAnsi="Arial" w:cs="Arial"/>
          <w:b/>
          <w:u w:val="single"/>
        </w:rPr>
      </w:pPr>
    </w:p>
    <w:p w:rsidR="00030012" w:rsidRPr="00B10C41" w:rsidRDefault="00030012" w:rsidP="00030012">
      <w:pPr>
        <w:jc w:val="both"/>
        <w:rPr>
          <w:rFonts w:ascii="Arial" w:hAnsi="Arial" w:cs="Arial"/>
          <w:b/>
          <w:u w:val="single"/>
        </w:rPr>
      </w:pPr>
      <w:r w:rsidRPr="00B10C41">
        <w:rPr>
          <w:rFonts w:ascii="Arial" w:hAnsi="Arial" w:cs="Arial"/>
          <w:b/>
          <w:u w:val="single"/>
        </w:rPr>
        <w:t xml:space="preserve">Inserción y aplicación </w:t>
      </w:r>
    </w:p>
    <w:p w:rsidR="00030012" w:rsidRPr="00B10C41" w:rsidRDefault="00030012" w:rsidP="00030012">
      <w:pPr>
        <w:jc w:val="both"/>
        <w:rPr>
          <w:rFonts w:ascii="Arial" w:hAnsi="Arial" w:cs="Arial"/>
        </w:rPr>
      </w:pPr>
      <w:r w:rsidRPr="00B10C41">
        <w:rPr>
          <w:rFonts w:ascii="Arial" w:hAnsi="Arial" w:cs="Arial"/>
        </w:rPr>
        <w:t>En la elaboración del proyecto empresarial, la formalización de la documentación administra</w:t>
      </w:r>
      <w:r w:rsidRPr="00B10C41">
        <w:rPr>
          <w:rFonts w:ascii="Arial" w:hAnsi="Arial" w:cs="Arial"/>
        </w:rPr>
        <w:softHyphen/>
        <w:t xml:space="preserve">tiva, fiscal y mercantil, y en la gestión comercial. </w:t>
      </w:r>
    </w:p>
    <w:p w:rsidR="00030012" w:rsidRPr="00B10C41" w:rsidRDefault="00030012" w:rsidP="00030012">
      <w:pPr>
        <w:jc w:val="both"/>
        <w:rPr>
          <w:rFonts w:ascii="Arial" w:hAnsi="Arial" w:cs="Arial"/>
          <w:b/>
          <w:u w:val="single"/>
        </w:rPr>
      </w:pPr>
    </w:p>
    <w:p w:rsidR="00030012" w:rsidRPr="00B10C41" w:rsidRDefault="00030012" w:rsidP="00030012">
      <w:pPr>
        <w:jc w:val="both"/>
        <w:rPr>
          <w:rFonts w:ascii="Arial" w:hAnsi="Arial" w:cs="Arial"/>
          <w:b/>
          <w:u w:val="single"/>
        </w:rPr>
      </w:pPr>
      <w:r w:rsidRPr="00B10C41">
        <w:rPr>
          <w:rFonts w:ascii="Arial" w:hAnsi="Arial" w:cs="Arial"/>
          <w:b/>
          <w:u w:val="single"/>
        </w:rPr>
        <w:lastRenderedPageBreak/>
        <w:t xml:space="preserve">Enfoque metodológico </w:t>
      </w:r>
    </w:p>
    <w:p w:rsidR="00030012" w:rsidRPr="00B10C41" w:rsidRDefault="00030012" w:rsidP="00030012">
      <w:pPr>
        <w:jc w:val="both"/>
        <w:rPr>
          <w:rFonts w:ascii="Arial" w:hAnsi="Arial" w:cs="Arial"/>
        </w:rPr>
      </w:pPr>
      <w:r w:rsidRPr="00B10C41">
        <w:rPr>
          <w:rFonts w:ascii="Arial" w:hAnsi="Arial" w:cs="Arial"/>
        </w:rPr>
        <w:t>Mediante la técnica del role-</w:t>
      </w:r>
      <w:proofErr w:type="spellStart"/>
      <w:r w:rsidRPr="00B10C41">
        <w:rPr>
          <w:rFonts w:ascii="Arial" w:hAnsi="Arial" w:cs="Arial"/>
        </w:rPr>
        <w:t>playing</w:t>
      </w:r>
      <w:proofErr w:type="spellEnd"/>
      <w:r w:rsidRPr="00B10C41">
        <w:rPr>
          <w:rFonts w:ascii="Arial" w:hAnsi="Arial" w:cs="Arial"/>
        </w:rPr>
        <w:t xml:space="preserve"> simular en el aula situaciones en las que los alumnos tengan que reflexionar, valorar, argumentar y tomar decisiones sobre la aplicación de los criterios de actuación que favorezcan intercambios responsables y comportamientos de respeto, honestidad y justicia en el puesto de trabajo. </w:t>
      </w:r>
    </w:p>
    <w:p w:rsidR="00030012" w:rsidRPr="00B10C41" w:rsidRDefault="00030012" w:rsidP="00030012">
      <w:pPr>
        <w:jc w:val="both"/>
        <w:rPr>
          <w:rFonts w:ascii="Arial" w:hAnsi="Arial" w:cs="Arial"/>
        </w:rPr>
      </w:pPr>
      <w:r w:rsidRPr="00B10C41">
        <w:rPr>
          <w:rFonts w:ascii="Arial" w:hAnsi="Arial" w:cs="Arial"/>
        </w:rPr>
        <w:t xml:space="preserve">Resolver dilemas morales que encierren conflictos éticos de solidaridad y justicia en un contexto laboral, posicionándose a través de criterios de argumentación claros y precisos. Por ejemplo, relacionados con la explotación laboral de los niños o el fraude a las instituciones públicas. </w:t>
      </w:r>
    </w:p>
    <w:p w:rsidR="00030012" w:rsidRPr="00B10C41" w:rsidRDefault="00030012" w:rsidP="00030012">
      <w:pPr>
        <w:jc w:val="both"/>
        <w:rPr>
          <w:rFonts w:ascii="Arial" w:hAnsi="Arial" w:cs="Arial"/>
        </w:rPr>
      </w:pPr>
      <w:r w:rsidRPr="00B10C41">
        <w:rPr>
          <w:rFonts w:ascii="Arial" w:hAnsi="Arial" w:cs="Arial"/>
        </w:rPr>
        <w:t xml:space="preserve">Análisis de las propias pautas de actuación ante situaciones de trabajo en grupo en las que la colaboración determina el éxito o el fracaso. </w:t>
      </w:r>
    </w:p>
    <w:p w:rsidR="00030012" w:rsidRPr="00B10C41" w:rsidRDefault="00030012" w:rsidP="00030012">
      <w:pPr>
        <w:jc w:val="both"/>
        <w:rPr>
          <w:rFonts w:ascii="Arial" w:hAnsi="Arial" w:cs="Arial"/>
        </w:rPr>
      </w:pPr>
      <w:r w:rsidRPr="00B10C41">
        <w:rPr>
          <w:rFonts w:ascii="Arial" w:hAnsi="Arial" w:cs="Arial"/>
        </w:rPr>
        <w:t>Desarrollar ejercicios de cooperación en los que sea necesario un compromiso para llevar ade</w:t>
      </w:r>
      <w:r w:rsidRPr="00B10C41">
        <w:rPr>
          <w:rFonts w:ascii="Arial" w:hAnsi="Arial" w:cs="Arial"/>
        </w:rPr>
        <w:softHyphen/>
        <w:t xml:space="preserve">lante un proyecto. </w:t>
      </w:r>
    </w:p>
    <w:p w:rsidR="005C20E3" w:rsidRDefault="00030012" w:rsidP="00030012">
      <w:pPr>
        <w:jc w:val="both"/>
        <w:rPr>
          <w:rFonts w:ascii="Arial" w:hAnsi="Arial" w:cs="Arial"/>
        </w:rPr>
      </w:pPr>
      <w:r w:rsidRPr="00B10C41">
        <w:rPr>
          <w:rFonts w:ascii="Arial" w:hAnsi="Arial" w:cs="Arial"/>
        </w:rPr>
        <w:t>La inclusión armónica y equilibrada de estos contenidos con los del resto que componen el cu</w:t>
      </w:r>
      <w:r w:rsidRPr="00B10C41">
        <w:rPr>
          <w:rFonts w:ascii="Arial" w:hAnsi="Arial" w:cs="Arial"/>
        </w:rPr>
        <w:softHyphen/>
        <w:t xml:space="preserve">rrículo se realiza a través de la continua referencia a los mismos, tanto en el desarrollo teórico como en la planificación de las actividades de todas y cada una de las unidades. </w:t>
      </w:r>
    </w:p>
    <w:p w:rsidR="005C20E3" w:rsidRPr="00B10C41" w:rsidRDefault="005C20E3" w:rsidP="00030012">
      <w:pPr>
        <w:jc w:val="both"/>
        <w:rPr>
          <w:rFonts w:ascii="Arial" w:hAnsi="Arial" w:cs="Arial"/>
        </w:rPr>
      </w:pPr>
    </w:p>
    <w:p w:rsidR="00030012" w:rsidRPr="00B10C41" w:rsidRDefault="00030012" w:rsidP="0003001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00"/>
        </w:tabs>
        <w:spacing w:line="273" w:lineRule="auto"/>
        <w:ind w:right="480"/>
        <w:jc w:val="both"/>
        <w:rPr>
          <w:rFonts w:ascii="Arial" w:hAnsi="Arial" w:cs="Arial"/>
          <w:b/>
        </w:rPr>
      </w:pPr>
      <w:r w:rsidRPr="00B10C41">
        <w:rPr>
          <w:rFonts w:ascii="Arial" w:hAnsi="Arial" w:cs="Arial"/>
          <w:b/>
        </w:rPr>
        <w:t>D)  METODOLOGÍA DIDÁCTICA</w:t>
      </w:r>
    </w:p>
    <w:p w:rsidR="00030012" w:rsidRPr="00B10C41" w:rsidRDefault="00030012" w:rsidP="00030012">
      <w:pPr>
        <w:jc w:val="both"/>
        <w:rPr>
          <w:rFonts w:ascii="Arial" w:hAnsi="Arial" w:cs="Arial"/>
        </w:rPr>
      </w:pPr>
    </w:p>
    <w:p w:rsidR="00030012" w:rsidRDefault="00030012" w:rsidP="00030012">
      <w:pPr>
        <w:jc w:val="both"/>
        <w:rPr>
          <w:rFonts w:ascii="Arial" w:hAnsi="Arial" w:cs="Arial"/>
        </w:rPr>
      </w:pPr>
      <w:r w:rsidRPr="00B10C41">
        <w:rPr>
          <w:rFonts w:ascii="Arial" w:hAnsi="Arial" w:cs="Arial"/>
        </w:rPr>
        <w:t xml:space="preserve">La metodología a seguir será participativa y activa permitiendo al alumno el desarrollo de sus capacidades transfiriéndolas a la realidad laboral. Asimismo, se empleará el método constructivo, de manera que sea el alumno el que construya su propio aprendizaje, proporcionándole situaciones de aprendizaje significativas y funcionales. </w:t>
      </w:r>
    </w:p>
    <w:p w:rsidR="00AD761E" w:rsidRPr="00B10C41" w:rsidRDefault="00AD761E" w:rsidP="00030012">
      <w:pPr>
        <w:jc w:val="both"/>
        <w:rPr>
          <w:rFonts w:ascii="Arial" w:hAnsi="Arial" w:cs="Arial"/>
        </w:rPr>
      </w:pPr>
    </w:p>
    <w:p w:rsidR="00030012" w:rsidRDefault="00030012" w:rsidP="00030012">
      <w:pPr>
        <w:jc w:val="both"/>
        <w:rPr>
          <w:rFonts w:ascii="Arial" w:hAnsi="Arial" w:cs="Arial"/>
        </w:rPr>
      </w:pPr>
      <w:r w:rsidRPr="00B10C41">
        <w:rPr>
          <w:rFonts w:ascii="Arial" w:hAnsi="Arial" w:cs="Arial"/>
        </w:rPr>
        <w:t>El profesor tendrá el papel de transmisor de conocimientos, animador, organizador, orientador y evaluador del proceso de enseñanza-aprendizaje, siendo el alumno el protagonista del mismo.</w:t>
      </w:r>
    </w:p>
    <w:p w:rsidR="00AD761E" w:rsidRPr="00B10C41" w:rsidRDefault="00AD761E" w:rsidP="00030012">
      <w:pPr>
        <w:jc w:val="both"/>
        <w:rPr>
          <w:rFonts w:ascii="Arial" w:hAnsi="Arial" w:cs="Arial"/>
        </w:rPr>
      </w:pPr>
    </w:p>
    <w:p w:rsidR="00030012" w:rsidRDefault="00030012" w:rsidP="00030012">
      <w:pPr>
        <w:jc w:val="both"/>
        <w:rPr>
          <w:rFonts w:ascii="Arial" w:hAnsi="Arial" w:cs="Arial"/>
        </w:rPr>
      </w:pPr>
      <w:r w:rsidRPr="00B10C41">
        <w:rPr>
          <w:rFonts w:ascii="Arial" w:hAnsi="Arial" w:cs="Arial"/>
        </w:rPr>
        <w:t xml:space="preserve">Las líneas de actuación en el proceso enseñanza-aprendizaje que permiten alcanzar los objetivos del módulo versarán sobre: </w:t>
      </w:r>
    </w:p>
    <w:p w:rsidR="00AD761E" w:rsidRPr="00B10C41" w:rsidRDefault="00AD761E" w:rsidP="00030012">
      <w:pPr>
        <w:jc w:val="both"/>
        <w:rPr>
          <w:rFonts w:ascii="Arial" w:hAnsi="Arial" w:cs="Arial"/>
        </w:rPr>
      </w:pPr>
    </w:p>
    <w:p w:rsidR="00030012" w:rsidRDefault="00030012" w:rsidP="00030012">
      <w:pPr>
        <w:jc w:val="both"/>
        <w:rPr>
          <w:rFonts w:ascii="Arial" w:hAnsi="Arial" w:cs="Arial"/>
        </w:rPr>
      </w:pPr>
      <w:r w:rsidRPr="00B10C41">
        <w:rPr>
          <w:rFonts w:ascii="Arial" w:hAnsi="Arial" w:cs="Arial"/>
        </w:rPr>
        <w:t xml:space="preserve"> - La identificación de los organismos e instituciones que en Aragón intervienen en la promoción, creación y gestión de empresas e iniciativas emprendedoras.</w:t>
      </w:r>
    </w:p>
    <w:p w:rsidR="005C20E3" w:rsidRPr="00B10C41" w:rsidRDefault="005C20E3" w:rsidP="00030012">
      <w:pPr>
        <w:jc w:val="both"/>
        <w:rPr>
          <w:rFonts w:ascii="Arial" w:hAnsi="Arial" w:cs="Arial"/>
        </w:rPr>
      </w:pPr>
    </w:p>
    <w:p w:rsidR="00030012" w:rsidRDefault="00030012" w:rsidP="00030012">
      <w:pPr>
        <w:jc w:val="both"/>
        <w:rPr>
          <w:rFonts w:ascii="Arial" w:hAnsi="Arial" w:cs="Arial"/>
        </w:rPr>
      </w:pPr>
      <w:r w:rsidRPr="00B10C41">
        <w:rPr>
          <w:rFonts w:ascii="Arial" w:hAnsi="Arial" w:cs="Arial"/>
        </w:rPr>
        <w:t xml:space="preserve"> - El manejo de las fuentes de información sobre el sector de instalaciones eléctricas y automáticas, incluyendo el análisis de los procesos de innovación sectorial en marcha. </w:t>
      </w:r>
    </w:p>
    <w:p w:rsidR="005C20E3" w:rsidRPr="00B10C41" w:rsidRDefault="005C20E3" w:rsidP="00030012">
      <w:pPr>
        <w:jc w:val="both"/>
        <w:rPr>
          <w:rFonts w:ascii="Arial" w:hAnsi="Arial" w:cs="Arial"/>
        </w:rPr>
      </w:pPr>
    </w:p>
    <w:p w:rsidR="00030012" w:rsidRDefault="00030012" w:rsidP="00030012">
      <w:pPr>
        <w:jc w:val="both"/>
        <w:rPr>
          <w:rFonts w:ascii="Arial" w:hAnsi="Arial" w:cs="Arial"/>
        </w:rPr>
      </w:pPr>
      <w:r w:rsidRPr="00B10C41">
        <w:rPr>
          <w:rFonts w:ascii="Arial" w:hAnsi="Arial" w:cs="Arial"/>
        </w:rPr>
        <w:t>- La realización de casos y dinámicas de grupo que permitan comprender y valorar las actitudes de los emprendedores y ajustar la necesidad de los mismos al sector de los servicios relacionados con los procesos de las instalaciones eléctricas y automáticas.</w:t>
      </w:r>
    </w:p>
    <w:p w:rsidR="005C20E3" w:rsidRPr="00B10C41" w:rsidRDefault="005C20E3" w:rsidP="00030012">
      <w:pPr>
        <w:jc w:val="both"/>
        <w:rPr>
          <w:rFonts w:ascii="Arial" w:hAnsi="Arial" w:cs="Arial"/>
        </w:rPr>
      </w:pPr>
    </w:p>
    <w:p w:rsidR="005C20E3" w:rsidRDefault="00030012" w:rsidP="00030012">
      <w:pPr>
        <w:jc w:val="both"/>
        <w:rPr>
          <w:rFonts w:ascii="Arial" w:hAnsi="Arial" w:cs="Arial"/>
        </w:rPr>
      </w:pPr>
      <w:r w:rsidRPr="00B10C41">
        <w:rPr>
          <w:rFonts w:ascii="Arial" w:hAnsi="Arial" w:cs="Arial"/>
        </w:rPr>
        <w:t xml:space="preserve"> - La utilización de programas de gestión administrativa para pymes del sector.</w:t>
      </w:r>
    </w:p>
    <w:p w:rsidR="00030012" w:rsidRPr="00B10C41" w:rsidRDefault="00030012" w:rsidP="00030012">
      <w:pPr>
        <w:jc w:val="both"/>
        <w:rPr>
          <w:rFonts w:ascii="Arial" w:hAnsi="Arial" w:cs="Arial"/>
        </w:rPr>
      </w:pPr>
      <w:r w:rsidRPr="00B10C41">
        <w:rPr>
          <w:rFonts w:ascii="Arial" w:hAnsi="Arial" w:cs="Arial"/>
        </w:rPr>
        <w:t xml:space="preserve"> </w:t>
      </w:r>
    </w:p>
    <w:p w:rsidR="00030012" w:rsidRDefault="00030012" w:rsidP="00030012">
      <w:pPr>
        <w:jc w:val="both"/>
        <w:rPr>
          <w:rFonts w:ascii="Arial" w:hAnsi="Arial" w:cs="Arial"/>
        </w:rPr>
      </w:pPr>
      <w:r w:rsidRPr="00B10C41">
        <w:rPr>
          <w:rFonts w:ascii="Arial" w:hAnsi="Arial" w:cs="Arial"/>
        </w:rPr>
        <w:t xml:space="preserve">- La realización de un proyecto de plan de empresa relacionada con las instalaciones eléctricas y automáticas y que incluya todas las facetas de puesta en marcha de un negocio, así como justificación de su responsabilidad social. </w:t>
      </w:r>
    </w:p>
    <w:p w:rsidR="005C20E3" w:rsidRPr="00B10C41" w:rsidRDefault="005C20E3" w:rsidP="00030012">
      <w:pPr>
        <w:jc w:val="both"/>
        <w:rPr>
          <w:rFonts w:ascii="Arial" w:hAnsi="Arial" w:cs="Arial"/>
        </w:rPr>
      </w:pPr>
    </w:p>
    <w:p w:rsidR="00030012" w:rsidRDefault="00030012" w:rsidP="00030012">
      <w:pPr>
        <w:jc w:val="both"/>
        <w:rPr>
          <w:rFonts w:ascii="Arial" w:hAnsi="Arial" w:cs="Arial"/>
        </w:rPr>
      </w:pPr>
      <w:r w:rsidRPr="00B10C41">
        <w:rPr>
          <w:rFonts w:ascii="Arial" w:hAnsi="Arial" w:cs="Arial"/>
        </w:rPr>
        <w:t>- El uso de las tecnologías de la información y la comunicación y el fomento del trabajo en equipo en la realización del proyecto empresarial.</w:t>
      </w:r>
    </w:p>
    <w:p w:rsidR="005C20E3" w:rsidRPr="00B10C41" w:rsidRDefault="005C20E3" w:rsidP="00030012">
      <w:pPr>
        <w:jc w:val="both"/>
        <w:rPr>
          <w:rFonts w:ascii="Arial" w:hAnsi="Arial" w:cs="Arial"/>
        </w:rPr>
      </w:pPr>
    </w:p>
    <w:p w:rsidR="00030012" w:rsidRPr="00B10C41" w:rsidRDefault="00030012" w:rsidP="00030012">
      <w:pPr>
        <w:jc w:val="both"/>
        <w:rPr>
          <w:rFonts w:ascii="Arial" w:hAnsi="Arial" w:cs="Arial"/>
        </w:rPr>
      </w:pPr>
      <w:r w:rsidRPr="00B10C41">
        <w:rPr>
          <w:rFonts w:ascii="Arial" w:hAnsi="Arial" w:cs="Arial"/>
        </w:rPr>
        <w:t>A través del  programa Emprender en la Escuela, se imparten también charlas de fomento del espíritu emprendedor, las cuales también resultan un mecanismo de motivación de los alumnos en el módulo.</w:t>
      </w:r>
    </w:p>
    <w:p w:rsidR="00030012" w:rsidRPr="00B10C41" w:rsidRDefault="00030012" w:rsidP="00030012">
      <w:pPr>
        <w:jc w:val="both"/>
        <w:rPr>
          <w:rFonts w:ascii="Arial" w:hAnsi="Arial" w:cs="Arial"/>
        </w:rPr>
      </w:pPr>
    </w:p>
    <w:p w:rsidR="00030012" w:rsidRPr="00B10C41" w:rsidRDefault="00030012" w:rsidP="0003001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007"/>
        </w:tabs>
        <w:spacing w:line="274" w:lineRule="auto"/>
        <w:ind w:right="160"/>
        <w:rPr>
          <w:rFonts w:ascii="Arial" w:hAnsi="Arial" w:cs="Arial"/>
          <w:b/>
        </w:rPr>
      </w:pPr>
      <w:r w:rsidRPr="00B10C41">
        <w:rPr>
          <w:rFonts w:ascii="Arial" w:hAnsi="Arial" w:cs="Arial"/>
          <w:b/>
        </w:rPr>
        <w:lastRenderedPageBreak/>
        <w:t>E) PROCEDIMIENTOS DE EVALUACIÓN DEL APRENDIZAJE DE LOS ALUMNOS Y EVALUACIÓN INICIAL.</w:t>
      </w:r>
    </w:p>
    <w:p w:rsidR="00DA714B" w:rsidRDefault="00DA714B" w:rsidP="00DA714B">
      <w:pPr>
        <w:spacing w:after="200" w:line="276" w:lineRule="auto"/>
        <w:contextualSpacing/>
        <w:jc w:val="both"/>
        <w:rPr>
          <w:rFonts w:ascii="Arial" w:hAnsi="Arial" w:cs="Arial"/>
          <w:b/>
        </w:rPr>
      </w:pPr>
    </w:p>
    <w:p w:rsidR="00835C48" w:rsidRPr="00844FD2" w:rsidRDefault="00835C48" w:rsidP="00835C48">
      <w:pPr>
        <w:numPr>
          <w:ilvl w:val="0"/>
          <w:numId w:val="6"/>
        </w:numPr>
        <w:spacing w:after="200" w:line="276" w:lineRule="auto"/>
        <w:contextualSpacing/>
        <w:jc w:val="both"/>
        <w:rPr>
          <w:rFonts w:ascii="Arial" w:hAnsi="Arial" w:cs="Arial"/>
          <w:b/>
        </w:rPr>
      </w:pPr>
      <w:r w:rsidRPr="00844FD2">
        <w:rPr>
          <w:rFonts w:ascii="Arial" w:hAnsi="Arial" w:cs="Arial"/>
          <w:b/>
        </w:rPr>
        <w:t>EVALUACIÓN DEL ALUMNADO</w:t>
      </w:r>
    </w:p>
    <w:p w:rsidR="00835C48" w:rsidRPr="00844FD2" w:rsidRDefault="00835C48" w:rsidP="00835C48">
      <w:pPr>
        <w:ind w:left="720"/>
        <w:contextualSpacing/>
        <w:jc w:val="both"/>
        <w:rPr>
          <w:rFonts w:ascii="Arial" w:hAnsi="Arial" w:cs="Arial"/>
          <w:b/>
        </w:rPr>
      </w:pPr>
    </w:p>
    <w:p w:rsidR="00835C48" w:rsidRDefault="00835C48" w:rsidP="00835C48">
      <w:pPr>
        <w:jc w:val="both"/>
        <w:rPr>
          <w:rFonts w:ascii="Arial" w:hAnsi="Arial" w:cs="Arial"/>
        </w:rPr>
      </w:pPr>
      <w:r w:rsidRPr="00844FD2">
        <w:rPr>
          <w:rFonts w:ascii="Arial" w:hAnsi="Arial" w:cs="Arial"/>
        </w:rPr>
        <w:t xml:space="preserve">La evaluación del proceso de enseñanza-aprendizaje será continua, permitiendo </w:t>
      </w:r>
      <w:r>
        <w:rPr>
          <w:rFonts w:ascii="Arial" w:hAnsi="Arial" w:cs="Arial"/>
        </w:rPr>
        <w:t>a la profesora</w:t>
      </w:r>
      <w:r w:rsidRPr="00844FD2">
        <w:rPr>
          <w:rFonts w:ascii="Arial" w:hAnsi="Arial" w:cs="Arial"/>
        </w:rPr>
        <w:t xml:space="preserve"> la adaptación de los contenidos y actividades al grupo clase y al alumno conocer sus propios progresos. </w:t>
      </w:r>
    </w:p>
    <w:p w:rsidR="00835C48" w:rsidRDefault="00835C48" w:rsidP="00835C48">
      <w:pPr>
        <w:jc w:val="both"/>
        <w:rPr>
          <w:rFonts w:ascii="Arial" w:hAnsi="Arial" w:cs="Arial"/>
        </w:rPr>
      </w:pPr>
    </w:p>
    <w:p w:rsidR="00835C48" w:rsidRPr="00844FD2" w:rsidRDefault="00835C48" w:rsidP="00835C48">
      <w:pPr>
        <w:jc w:val="both"/>
        <w:rPr>
          <w:rFonts w:ascii="Arial" w:hAnsi="Arial" w:cs="Arial"/>
        </w:rPr>
      </w:pPr>
      <w:r w:rsidRPr="00844FD2">
        <w:rPr>
          <w:rFonts w:ascii="Arial" w:hAnsi="Arial" w:cs="Arial"/>
        </w:rPr>
        <w:t>Se favorecerá la autoevaluación de los alumnos.</w:t>
      </w:r>
    </w:p>
    <w:p w:rsidR="00835C48" w:rsidRDefault="00835C48" w:rsidP="00835C48">
      <w:pPr>
        <w:jc w:val="both"/>
        <w:rPr>
          <w:rFonts w:ascii="Arial" w:hAnsi="Arial" w:cs="Arial"/>
        </w:rPr>
      </w:pPr>
    </w:p>
    <w:p w:rsidR="00835C48" w:rsidRPr="00844FD2" w:rsidRDefault="00835C48" w:rsidP="00835C48">
      <w:pPr>
        <w:jc w:val="both"/>
        <w:rPr>
          <w:rFonts w:ascii="Arial" w:hAnsi="Arial" w:cs="Arial"/>
        </w:rPr>
      </w:pPr>
      <w:r w:rsidRPr="00844FD2">
        <w:rPr>
          <w:rFonts w:ascii="Arial" w:hAnsi="Arial" w:cs="Arial"/>
        </w:rPr>
        <w:t>Cada uno de los bloques de contenido será introducido a partir de breves preguntas, que inciten al diálogo y muestren al profesor los conocimientos previos, y los diferentes puntos de partida de los alumnos.</w:t>
      </w:r>
    </w:p>
    <w:p w:rsidR="00835C48" w:rsidRDefault="00835C48" w:rsidP="00835C48">
      <w:pPr>
        <w:jc w:val="both"/>
        <w:rPr>
          <w:rFonts w:ascii="Arial" w:hAnsi="Arial" w:cs="Arial"/>
        </w:rPr>
      </w:pPr>
    </w:p>
    <w:p w:rsidR="00835C48" w:rsidRPr="00844FD2" w:rsidRDefault="00835C48" w:rsidP="00835C48">
      <w:pPr>
        <w:jc w:val="both"/>
        <w:rPr>
          <w:rFonts w:ascii="Arial" w:hAnsi="Arial" w:cs="Arial"/>
        </w:rPr>
      </w:pPr>
      <w:r w:rsidRPr="00844FD2">
        <w:rPr>
          <w:rFonts w:ascii="Arial" w:hAnsi="Arial" w:cs="Arial"/>
        </w:rPr>
        <w:t>La evaluación formativa se llevará a cabo a lo largo del proceso de aprendizaje, utilizando primordialmente la observación sistemática del trabajo diario. El objetivo es conocer los progresos, dificultades, bloqueos, etc., que jalonan el proceso de aprendizaje para adaptar las enseñanzas.</w:t>
      </w:r>
    </w:p>
    <w:p w:rsidR="00835C48" w:rsidRDefault="00835C48" w:rsidP="00835C48">
      <w:pPr>
        <w:jc w:val="both"/>
        <w:rPr>
          <w:rFonts w:ascii="Arial" w:hAnsi="Arial" w:cs="Arial"/>
        </w:rPr>
      </w:pPr>
    </w:p>
    <w:p w:rsidR="00835C48" w:rsidRDefault="00835C48" w:rsidP="00835C48">
      <w:pPr>
        <w:jc w:val="both"/>
        <w:rPr>
          <w:rFonts w:ascii="Arial" w:hAnsi="Arial" w:cs="Arial"/>
        </w:rPr>
      </w:pPr>
      <w:r w:rsidRPr="00844FD2">
        <w:rPr>
          <w:rFonts w:ascii="Arial" w:hAnsi="Arial" w:cs="Arial"/>
        </w:rPr>
        <w:t xml:space="preserve">La evaluación </w:t>
      </w:r>
      <w:proofErr w:type="spellStart"/>
      <w:r w:rsidRPr="00844FD2">
        <w:rPr>
          <w:rFonts w:ascii="Arial" w:hAnsi="Arial" w:cs="Arial"/>
        </w:rPr>
        <w:t>sumativa</w:t>
      </w:r>
      <w:proofErr w:type="spellEnd"/>
      <w:r w:rsidRPr="00844FD2">
        <w:rPr>
          <w:rFonts w:ascii="Arial" w:hAnsi="Arial" w:cs="Arial"/>
        </w:rPr>
        <w:t xml:space="preserve"> se llevará a cabo al finalizar cada fase de aprendizaje, para determinar los tipos y grados de aprendizaje que estipulan las capacidades terminales a propósito de los contenidos trabajados. Se llevará a cabo a través del examen de las producciones tanto individuales como grupales y las pruebas teórico-prácticas propuestas a los alumnos.</w:t>
      </w:r>
    </w:p>
    <w:p w:rsidR="00835C48" w:rsidRPr="00844FD2" w:rsidRDefault="00835C48" w:rsidP="00835C48">
      <w:pPr>
        <w:jc w:val="both"/>
        <w:rPr>
          <w:rFonts w:ascii="Arial" w:hAnsi="Arial" w:cs="Arial"/>
        </w:rPr>
      </w:pPr>
    </w:p>
    <w:p w:rsidR="00835C48" w:rsidRPr="00844FD2" w:rsidRDefault="00835C48" w:rsidP="00835C48">
      <w:pPr>
        <w:jc w:val="both"/>
        <w:rPr>
          <w:rFonts w:ascii="Arial" w:hAnsi="Arial" w:cs="Arial"/>
          <w:b/>
        </w:rPr>
      </w:pPr>
      <w:r w:rsidRPr="00844FD2">
        <w:rPr>
          <w:rFonts w:ascii="Arial" w:hAnsi="Arial" w:cs="Arial"/>
          <w:b/>
        </w:rPr>
        <w:t>Evaluaciones.</w:t>
      </w:r>
    </w:p>
    <w:p w:rsidR="00835C48" w:rsidRDefault="00835C48" w:rsidP="00835C48">
      <w:pPr>
        <w:jc w:val="both"/>
        <w:rPr>
          <w:rFonts w:ascii="Arial" w:hAnsi="Arial" w:cs="Arial"/>
        </w:rPr>
      </w:pPr>
    </w:p>
    <w:p w:rsidR="00835C48" w:rsidRPr="00844FD2" w:rsidRDefault="00835C48" w:rsidP="00835C48">
      <w:pPr>
        <w:jc w:val="both"/>
        <w:rPr>
          <w:rFonts w:ascii="Arial" w:hAnsi="Arial" w:cs="Arial"/>
        </w:rPr>
      </w:pPr>
      <w:r w:rsidRPr="00844FD2">
        <w:rPr>
          <w:rFonts w:ascii="Arial" w:hAnsi="Arial" w:cs="Arial"/>
        </w:rPr>
        <w:t xml:space="preserve">Se realizará una </w:t>
      </w:r>
      <w:r w:rsidRPr="00844FD2">
        <w:rPr>
          <w:rFonts w:ascii="Arial" w:hAnsi="Arial" w:cs="Arial"/>
          <w:b/>
        </w:rPr>
        <w:t>evaluación inicial de los alumnos</w:t>
      </w:r>
      <w:r w:rsidRPr="00844FD2">
        <w:rPr>
          <w:rFonts w:ascii="Arial" w:hAnsi="Arial" w:cs="Arial"/>
        </w:rPr>
        <w:t xml:space="preserve"> al comienzo del ciclo formativo, con el fin de detectar el grado de conocimientos de</w:t>
      </w:r>
      <w:r>
        <w:rPr>
          <w:rFonts w:ascii="Arial" w:hAnsi="Arial" w:cs="Arial"/>
        </w:rPr>
        <w:t>l</w:t>
      </w:r>
      <w:r w:rsidRPr="00844FD2">
        <w:rPr>
          <w:rFonts w:ascii="Arial" w:hAnsi="Arial" w:cs="Arial"/>
        </w:rPr>
        <w:t xml:space="preserve"> que parten los alumnos, así como si existen problemas grupales o particulares de conducta de acoso, de absentismo, necesidades educativas especiales y que sirva como ayuda a la profesora para planificar su intervención educativa y mejorar el proceso de enseñanza aprendizaje.</w:t>
      </w:r>
    </w:p>
    <w:p w:rsidR="00835C48" w:rsidRDefault="00835C48" w:rsidP="00835C48">
      <w:pPr>
        <w:jc w:val="both"/>
        <w:rPr>
          <w:rFonts w:ascii="Arial" w:hAnsi="Arial" w:cs="Arial"/>
        </w:rPr>
      </w:pPr>
    </w:p>
    <w:p w:rsidR="00835C48" w:rsidRDefault="00835C48" w:rsidP="00835C48">
      <w:pPr>
        <w:jc w:val="both"/>
        <w:rPr>
          <w:rFonts w:ascii="Arial" w:hAnsi="Arial" w:cs="Arial"/>
        </w:rPr>
      </w:pPr>
      <w:r w:rsidRPr="00844FD2">
        <w:rPr>
          <w:rFonts w:ascii="Arial" w:hAnsi="Arial" w:cs="Arial"/>
        </w:rPr>
        <w:t xml:space="preserve">Además, se realizarán </w:t>
      </w:r>
      <w:r>
        <w:rPr>
          <w:rFonts w:ascii="Arial" w:hAnsi="Arial" w:cs="Arial"/>
        </w:rPr>
        <w:t>dos</w:t>
      </w:r>
      <w:r w:rsidRPr="00844FD2">
        <w:rPr>
          <w:rFonts w:ascii="Arial" w:hAnsi="Arial" w:cs="Arial"/>
        </w:rPr>
        <w:t xml:space="preserve"> evaluaciones a lo largo del curso, pudiendo contener alguna de ellas más de una prueba teórico-práctica en función de la amplitud de los bloques de contenido. </w:t>
      </w:r>
    </w:p>
    <w:p w:rsidR="00835C48" w:rsidRDefault="00835C48" w:rsidP="00835C48">
      <w:pPr>
        <w:jc w:val="both"/>
        <w:rPr>
          <w:rFonts w:ascii="Arial" w:hAnsi="Arial" w:cs="Arial"/>
        </w:rPr>
      </w:pPr>
    </w:p>
    <w:p w:rsidR="00835C48" w:rsidRPr="00844FD2" w:rsidRDefault="00835C48" w:rsidP="00835C48">
      <w:pPr>
        <w:jc w:val="both"/>
        <w:rPr>
          <w:rFonts w:ascii="Arial" w:hAnsi="Arial" w:cs="Arial"/>
        </w:rPr>
      </w:pPr>
      <w:r w:rsidRPr="00844FD2">
        <w:rPr>
          <w:rFonts w:ascii="Arial" w:hAnsi="Arial" w:cs="Arial"/>
        </w:rPr>
        <w:t>Estas evaluaciones se llevarán a c</w:t>
      </w:r>
      <w:r>
        <w:rPr>
          <w:rFonts w:ascii="Arial" w:hAnsi="Arial" w:cs="Arial"/>
        </w:rPr>
        <w:t>abo en los meses de diciembre y marzo</w:t>
      </w:r>
      <w:r w:rsidRPr="00844FD2">
        <w:rPr>
          <w:rFonts w:ascii="Arial" w:hAnsi="Arial" w:cs="Arial"/>
        </w:rPr>
        <w:t xml:space="preserve"> en las fechas establecidas. </w:t>
      </w:r>
    </w:p>
    <w:p w:rsidR="00835C48" w:rsidRPr="00844FD2" w:rsidRDefault="00835C48" w:rsidP="00835C48">
      <w:pPr>
        <w:jc w:val="both"/>
        <w:rPr>
          <w:rFonts w:ascii="Arial" w:hAnsi="Arial" w:cs="Arial"/>
        </w:rPr>
      </w:pPr>
    </w:p>
    <w:p w:rsidR="00835C48" w:rsidRDefault="00835C48" w:rsidP="00835C48">
      <w:pPr>
        <w:jc w:val="both"/>
        <w:rPr>
          <w:rFonts w:ascii="Arial" w:hAnsi="Arial" w:cs="Arial"/>
          <w:b/>
        </w:rPr>
      </w:pPr>
      <w:r w:rsidRPr="00844FD2">
        <w:rPr>
          <w:rFonts w:ascii="Arial" w:hAnsi="Arial" w:cs="Arial"/>
          <w:b/>
        </w:rPr>
        <w:t>INSTRUMENTOS DE EVALUACIÓN</w:t>
      </w:r>
    </w:p>
    <w:p w:rsidR="00835C48" w:rsidRPr="00844FD2" w:rsidRDefault="00835C48" w:rsidP="00835C48">
      <w:pPr>
        <w:jc w:val="both"/>
        <w:rPr>
          <w:rFonts w:ascii="Arial" w:hAnsi="Arial" w:cs="Arial"/>
          <w:b/>
        </w:rPr>
      </w:pPr>
    </w:p>
    <w:p w:rsidR="00835C48" w:rsidRPr="00844FD2" w:rsidRDefault="00835C48" w:rsidP="00835C48">
      <w:pPr>
        <w:jc w:val="both"/>
        <w:rPr>
          <w:rFonts w:ascii="Arial" w:hAnsi="Arial" w:cs="Arial"/>
        </w:rPr>
      </w:pPr>
      <w:r w:rsidRPr="00844FD2">
        <w:rPr>
          <w:rFonts w:ascii="Arial" w:hAnsi="Arial" w:cs="Arial"/>
        </w:rPr>
        <w:t xml:space="preserve">La evaluación del proceso de aprendizaje del alumnado será continua, formativa e integradora. </w:t>
      </w:r>
    </w:p>
    <w:p w:rsidR="00835C48" w:rsidRDefault="00835C48" w:rsidP="00835C48">
      <w:pPr>
        <w:jc w:val="both"/>
        <w:rPr>
          <w:rFonts w:ascii="Arial" w:hAnsi="Arial" w:cs="Arial"/>
        </w:rPr>
      </w:pPr>
      <w:r w:rsidRPr="00844FD2">
        <w:rPr>
          <w:rFonts w:ascii="Arial" w:hAnsi="Arial" w:cs="Arial"/>
        </w:rPr>
        <w:t>Para ello, se utilizarán los siguientes instrumentos de evaluación:</w:t>
      </w:r>
    </w:p>
    <w:p w:rsidR="00835C48" w:rsidRPr="00844FD2" w:rsidRDefault="00835C48" w:rsidP="00835C48">
      <w:pPr>
        <w:jc w:val="both"/>
        <w:rPr>
          <w:rFonts w:ascii="Arial" w:hAnsi="Arial" w:cs="Arial"/>
        </w:rPr>
      </w:pPr>
    </w:p>
    <w:p w:rsidR="00835C48" w:rsidRDefault="00835C48" w:rsidP="00835C48">
      <w:pPr>
        <w:jc w:val="both"/>
        <w:rPr>
          <w:rFonts w:ascii="Arial" w:hAnsi="Arial" w:cs="Arial"/>
        </w:rPr>
      </w:pPr>
      <w:r w:rsidRPr="00844FD2">
        <w:rPr>
          <w:rFonts w:ascii="Arial" w:hAnsi="Arial" w:cs="Arial"/>
          <w:b/>
        </w:rPr>
        <w:t>1. Pruebas o controles escritos</w:t>
      </w:r>
      <w:r w:rsidRPr="00844FD2">
        <w:rPr>
          <w:rFonts w:ascii="Arial" w:hAnsi="Arial" w:cs="Arial"/>
        </w:rPr>
        <w:t>. Conversaré con los alumnos para hacerles entender que estas pruebas, casi siempre consideradas tan impopulares y que les generan gran inquietud, son sólo herramientas útiles para facilitarles el aprendizaje y mejorar los resultados educativos.</w:t>
      </w:r>
    </w:p>
    <w:p w:rsidR="00835C48" w:rsidRPr="00844FD2" w:rsidRDefault="00835C48" w:rsidP="00835C48">
      <w:pPr>
        <w:jc w:val="both"/>
        <w:rPr>
          <w:rFonts w:ascii="Arial" w:hAnsi="Arial" w:cs="Arial"/>
        </w:rPr>
      </w:pPr>
    </w:p>
    <w:p w:rsidR="00835C48" w:rsidRDefault="00835C48" w:rsidP="00835C48">
      <w:pPr>
        <w:jc w:val="both"/>
        <w:rPr>
          <w:rFonts w:ascii="Arial" w:hAnsi="Arial" w:cs="Arial"/>
        </w:rPr>
      </w:pPr>
      <w:r w:rsidRPr="00844FD2">
        <w:rPr>
          <w:rFonts w:ascii="Arial" w:hAnsi="Arial" w:cs="Arial"/>
          <w:b/>
        </w:rPr>
        <w:t>2. Prueba oral</w:t>
      </w:r>
      <w:r w:rsidRPr="00844FD2">
        <w:rPr>
          <w:rFonts w:ascii="Arial" w:hAnsi="Arial" w:cs="Arial"/>
        </w:rPr>
        <w:t>: Si se utiliza este instrumento, será como si fuera una pregunta más de las de la prueba escrita.  Por tanto, tendrá su criterio de calificación en el examen escrito, aunque cada alumno haga la prueba oral en diferentes días y horas.</w:t>
      </w:r>
    </w:p>
    <w:p w:rsidR="00835C48" w:rsidRPr="00844FD2" w:rsidRDefault="00835C48" w:rsidP="00835C48">
      <w:pPr>
        <w:jc w:val="both"/>
        <w:rPr>
          <w:rFonts w:ascii="Arial" w:hAnsi="Arial" w:cs="Arial"/>
        </w:rPr>
      </w:pPr>
    </w:p>
    <w:p w:rsidR="00835C48" w:rsidRDefault="00835C48" w:rsidP="00835C48">
      <w:pPr>
        <w:jc w:val="both"/>
        <w:rPr>
          <w:rFonts w:ascii="Arial" w:hAnsi="Arial" w:cs="Arial"/>
        </w:rPr>
      </w:pPr>
      <w:r w:rsidRPr="00844FD2">
        <w:rPr>
          <w:rFonts w:ascii="Arial" w:hAnsi="Arial" w:cs="Arial"/>
        </w:rPr>
        <w:t xml:space="preserve">3. </w:t>
      </w:r>
      <w:r w:rsidRPr="00844FD2">
        <w:rPr>
          <w:rFonts w:ascii="Arial" w:hAnsi="Arial" w:cs="Arial"/>
          <w:b/>
        </w:rPr>
        <w:t>Producciones de los alumnos.</w:t>
      </w:r>
      <w:r w:rsidRPr="00844FD2">
        <w:rPr>
          <w:rFonts w:ascii="Arial" w:hAnsi="Arial" w:cs="Arial"/>
        </w:rPr>
        <w:t xml:space="preserve"> A los alumnos, se les hará un seguimiento trimestral del cuaderno de clase o de los apuntes, los trabajos, las actividades.</w:t>
      </w:r>
    </w:p>
    <w:p w:rsidR="00835C48" w:rsidRPr="00844FD2" w:rsidRDefault="00835C48" w:rsidP="00835C48">
      <w:pPr>
        <w:jc w:val="both"/>
        <w:rPr>
          <w:rFonts w:ascii="Arial" w:hAnsi="Arial" w:cs="Arial"/>
        </w:rPr>
      </w:pPr>
    </w:p>
    <w:p w:rsidR="00835C48" w:rsidRDefault="00835C48" w:rsidP="00835C48">
      <w:pPr>
        <w:jc w:val="both"/>
        <w:rPr>
          <w:rFonts w:ascii="Arial" w:hAnsi="Arial" w:cs="Arial"/>
        </w:rPr>
      </w:pPr>
      <w:r w:rsidRPr="00844FD2">
        <w:rPr>
          <w:rFonts w:ascii="Arial" w:hAnsi="Arial" w:cs="Arial"/>
          <w:u w:val="single"/>
        </w:rPr>
        <w:t>Realización de actividades individuales</w:t>
      </w:r>
      <w:r w:rsidRPr="00844FD2">
        <w:rPr>
          <w:rFonts w:ascii="Arial" w:hAnsi="Arial" w:cs="Arial"/>
        </w:rPr>
        <w:t xml:space="preserve">. En cada una de las Unidades Didácticas se realizarán actividades y/ o trabajos en forma de preguntas cortas, casos prácticos, prácticas de síntesis del contenido de la Unidad, elaboración de resúmenes o esquemas de algún epígrafe de la Unidad Didáctica o autoevaluación. </w:t>
      </w:r>
    </w:p>
    <w:p w:rsidR="00835C48" w:rsidRPr="00844FD2" w:rsidRDefault="00835C48" w:rsidP="00835C48">
      <w:pPr>
        <w:jc w:val="both"/>
        <w:rPr>
          <w:rFonts w:ascii="Arial" w:hAnsi="Arial" w:cs="Arial"/>
        </w:rPr>
      </w:pPr>
    </w:p>
    <w:p w:rsidR="00835C48" w:rsidRDefault="00835C48" w:rsidP="00835C48">
      <w:pPr>
        <w:jc w:val="both"/>
        <w:rPr>
          <w:rFonts w:ascii="Arial" w:hAnsi="Arial" w:cs="Arial"/>
        </w:rPr>
      </w:pPr>
      <w:r w:rsidRPr="00844FD2">
        <w:rPr>
          <w:rFonts w:ascii="Arial" w:hAnsi="Arial" w:cs="Arial"/>
        </w:rPr>
        <w:t xml:space="preserve">Aunque todas las actividades se corregirán, unas se harán de forma individual, otras de forma colectiva y otras entregando la solución de las preguntas para que se las corrija el alumno. </w:t>
      </w:r>
    </w:p>
    <w:p w:rsidR="00835C48" w:rsidRDefault="00835C48" w:rsidP="00835C48">
      <w:pPr>
        <w:jc w:val="both"/>
        <w:rPr>
          <w:rFonts w:ascii="Arial" w:hAnsi="Arial" w:cs="Arial"/>
        </w:rPr>
      </w:pPr>
    </w:p>
    <w:p w:rsidR="00835C48" w:rsidRDefault="00835C48" w:rsidP="00835C48">
      <w:pPr>
        <w:jc w:val="both"/>
        <w:rPr>
          <w:rFonts w:ascii="Arial" w:hAnsi="Arial" w:cs="Arial"/>
        </w:rPr>
      </w:pPr>
      <w:r w:rsidRPr="00844FD2">
        <w:rPr>
          <w:rFonts w:ascii="Arial" w:hAnsi="Arial" w:cs="Arial"/>
        </w:rPr>
        <w:t>Antes de empezar a corregirlas, la profesora comprobará si se el alumno las ha realizado, haciendo las oportunas anotaciones en su diario de observación.</w:t>
      </w:r>
    </w:p>
    <w:p w:rsidR="00835C48" w:rsidRDefault="00835C48" w:rsidP="00835C48">
      <w:pPr>
        <w:jc w:val="both"/>
        <w:rPr>
          <w:rFonts w:ascii="Arial" w:hAnsi="Arial" w:cs="Arial"/>
        </w:rPr>
      </w:pPr>
    </w:p>
    <w:p w:rsidR="00835C48" w:rsidRDefault="00835C48" w:rsidP="00835C48">
      <w:pPr>
        <w:jc w:val="both"/>
        <w:rPr>
          <w:rFonts w:ascii="Arial" w:hAnsi="Arial" w:cs="Arial"/>
        </w:rPr>
      </w:pPr>
      <w:r w:rsidRPr="00717215">
        <w:rPr>
          <w:rFonts w:ascii="Arial" w:hAnsi="Arial" w:cs="Arial"/>
          <w:b/>
          <w:u w:val="single"/>
        </w:rPr>
        <w:t>El Plan de Empresa</w:t>
      </w:r>
      <w:r>
        <w:rPr>
          <w:rFonts w:ascii="Arial" w:hAnsi="Arial" w:cs="Arial"/>
        </w:rPr>
        <w:t xml:space="preserve"> se hará de forma individualizada.</w:t>
      </w:r>
    </w:p>
    <w:p w:rsidR="00835C48" w:rsidRPr="00844FD2" w:rsidRDefault="00835C48" w:rsidP="00835C48">
      <w:pPr>
        <w:jc w:val="both"/>
        <w:rPr>
          <w:rFonts w:ascii="Arial" w:hAnsi="Arial" w:cs="Arial"/>
        </w:rPr>
      </w:pPr>
    </w:p>
    <w:p w:rsidR="00835C48" w:rsidRDefault="00835C48" w:rsidP="00835C48">
      <w:pPr>
        <w:jc w:val="both"/>
        <w:rPr>
          <w:rFonts w:ascii="Arial" w:hAnsi="Arial" w:cs="Arial"/>
        </w:rPr>
      </w:pPr>
      <w:r w:rsidRPr="00844FD2">
        <w:rPr>
          <w:rFonts w:ascii="Arial" w:hAnsi="Arial" w:cs="Arial"/>
          <w:u w:val="single"/>
        </w:rPr>
        <w:t>Realización de actividades en grupo</w:t>
      </w:r>
      <w:r w:rsidRPr="00844FD2">
        <w:rPr>
          <w:rFonts w:ascii="Arial" w:hAnsi="Arial" w:cs="Arial"/>
        </w:rPr>
        <w:t>. En las notas de grupo se valorarán la calidad y organización de los trabajos, la claridad de los conceptos, las exposiciones, la participación en los debates, la originalidad, si participa activamente en la dinámica del grupo de trabajo, si se integra bien en diferentes equipos de trabajo y anima y estimula a la realización de actividades, etc.</w:t>
      </w:r>
    </w:p>
    <w:p w:rsidR="00835C48" w:rsidRPr="00844FD2" w:rsidRDefault="00835C48" w:rsidP="00835C48">
      <w:pPr>
        <w:jc w:val="both"/>
        <w:rPr>
          <w:rFonts w:ascii="Arial" w:hAnsi="Arial" w:cs="Arial"/>
        </w:rPr>
      </w:pPr>
    </w:p>
    <w:p w:rsidR="00835C48" w:rsidRPr="00844FD2" w:rsidRDefault="00835C48" w:rsidP="00835C48">
      <w:pPr>
        <w:jc w:val="both"/>
        <w:rPr>
          <w:rFonts w:ascii="Arial" w:hAnsi="Arial" w:cs="Arial"/>
        </w:rPr>
      </w:pPr>
      <w:r w:rsidRPr="00844FD2">
        <w:rPr>
          <w:rFonts w:ascii="Arial" w:hAnsi="Arial" w:cs="Arial"/>
          <w:b/>
        </w:rPr>
        <w:t>4. Observación directa</w:t>
      </w:r>
      <w:r w:rsidRPr="00844FD2">
        <w:rPr>
          <w:rFonts w:ascii="Arial" w:hAnsi="Arial" w:cs="Arial"/>
        </w:rPr>
        <w:t>: en el diario del profesor, se hará un seguimiento del alumno en cuanto a interés, motivación, actitudes, comportamiento, asistencia, participación en clase.</w:t>
      </w:r>
    </w:p>
    <w:p w:rsidR="00835C48" w:rsidRDefault="00835C48" w:rsidP="00835C48">
      <w:pPr>
        <w:jc w:val="both"/>
        <w:rPr>
          <w:rFonts w:ascii="Arial" w:hAnsi="Arial" w:cs="Arial"/>
        </w:rPr>
      </w:pPr>
    </w:p>
    <w:p w:rsidR="00835C48" w:rsidRDefault="00835C48" w:rsidP="00835C48">
      <w:pPr>
        <w:jc w:val="both"/>
        <w:rPr>
          <w:rFonts w:ascii="Arial" w:hAnsi="Arial" w:cs="Arial"/>
        </w:rPr>
      </w:pPr>
      <w:r w:rsidRPr="00844FD2">
        <w:rPr>
          <w:rFonts w:ascii="Arial" w:hAnsi="Arial" w:cs="Arial"/>
        </w:rPr>
        <w:t>La profesora proporcionará a los alumnos y, en su caso, a los padres o tutores,  información sobre los instrumentos de evaluación utilizados para realizar las valoraciones del proceso de aprendizaje.</w:t>
      </w:r>
    </w:p>
    <w:p w:rsidR="00835C48" w:rsidRPr="00844FD2" w:rsidRDefault="00835C48" w:rsidP="00835C48">
      <w:pPr>
        <w:jc w:val="both"/>
        <w:rPr>
          <w:rFonts w:ascii="Arial" w:hAnsi="Arial" w:cs="Arial"/>
        </w:rPr>
      </w:pPr>
    </w:p>
    <w:p w:rsidR="00835C48" w:rsidRDefault="00835C48" w:rsidP="00835C48">
      <w:pPr>
        <w:jc w:val="both"/>
        <w:rPr>
          <w:rFonts w:ascii="Arial" w:hAnsi="Arial" w:cs="Arial"/>
          <w:b/>
        </w:rPr>
      </w:pPr>
      <w:r w:rsidRPr="00844FD2">
        <w:rPr>
          <w:rFonts w:ascii="Arial" w:hAnsi="Arial" w:cs="Arial"/>
          <w:b/>
        </w:rPr>
        <w:t>F. CRITERIOS DE CALIFICACIÓN</w:t>
      </w:r>
    </w:p>
    <w:p w:rsidR="00835C48" w:rsidRPr="00844FD2" w:rsidRDefault="00835C48" w:rsidP="00835C48">
      <w:pPr>
        <w:jc w:val="both"/>
        <w:rPr>
          <w:rFonts w:ascii="Arial" w:hAnsi="Arial" w:cs="Arial"/>
          <w:b/>
        </w:rPr>
      </w:pPr>
    </w:p>
    <w:p w:rsidR="00835C48" w:rsidRDefault="00835C48" w:rsidP="00835C48">
      <w:pPr>
        <w:jc w:val="both"/>
        <w:rPr>
          <w:rFonts w:ascii="Arial" w:hAnsi="Arial" w:cs="Arial"/>
        </w:rPr>
      </w:pPr>
      <w:r w:rsidRPr="00844FD2">
        <w:rPr>
          <w:rFonts w:ascii="Arial" w:hAnsi="Arial" w:cs="Arial"/>
        </w:rPr>
        <w:t>Los anteriores instrumentos de evaluación se ponderarán a efectos de calificación, conforme a los criterios expuestos en el siguiente cuadro:</w:t>
      </w:r>
    </w:p>
    <w:p w:rsidR="00835C48" w:rsidRPr="00844FD2" w:rsidRDefault="00835C48" w:rsidP="00835C48">
      <w:pPr>
        <w:jc w:val="both"/>
        <w:rPr>
          <w:rFonts w:ascii="Arial" w:hAnsi="Arial" w:cs="Arial"/>
        </w:rPr>
      </w:pPr>
    </w:p>
    <w:tbl>
      <w:tblPr>
        <w:tblpPr w:leftFromText="141" w:rightFromText="141" w:vertAnchor="text" w:horzAnchor="margin" w:tblpXSpec="center"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97"/>
        <w:gridCol w:w="1469"/>
        <w:gridCol w:w="1559"/>
      </w:tblGrid>
      <w:tr w:rsidR="005C20E3" w:rsidRPr="00541AB3" w:rsidTr="00DC5611">
        <w:trPr>
          <w:trHeight w:val="219"/>
        </w:trPr>
        <w:tc>
          <w:tcPr>
            <w:tcW w:w="4697" w:type="dxa"/>
            <w:vMerge w:val="restart"/>
            <w:shd w:val="clear" w:color="auto" w:fill="BFBFBF" w:themeFill="background1" w:themeFillShade="BF"/>
          </w:tcPr>
          <w:p w:rsidR="005C20E3" w:rsidRPr="00844FD2" w:rsidRDefault="005C20E3" w:rsidP="005C20E3">
            <w:pPr>
              <w:jc w:val="center"/>
              <w:rPr>
                <w:rFonts w:ascii="Arial" w:hAnsi="Arial" w:cs="Arial"/>
                <w:b/>
              </w:rPr>
            </w:pPr>
            <w:r w:rsidRPr="00844FD2">
              <w:rPr>
                <w:rFonts w:ascii="Arial" w:hAnsi="Arial" w:cs="Arial"/>
                <w:b/>
              </w:rPr>
              <w:t>Instrumentos de Evaluación</w:t>
            </w:r>
          </w:p>
        </w:tc>
        <w:tc>
          <w:tcPr>
            <w:tcW w:w="3028" w:type="dxa"/>
            <w:gridSpan w:val="2"/>
            <w:shd w:val="clear" w:color="auto" w:fill="BFBFBF" w:themeFill="background1" w:themeFillShade="BF"/>
          </w:tcPr>
          <w:p w:rsidR="005C20E3" w:rsidRPr="00844FD2" w:rsidRDefault="005C20E3" w:rsidP="005C20E3">
            <w:pPr>
              <w:jc w:val="center"/>
              <w:rPr>
                <w:rFonts w:ascii="Arial" w:hAnsi="Arial" w:cs="Arial"/>
                <w:b/>
              </w:rPr>
            </w:pPr>
            <w:r w:rsidRPr="00844FD2">
              <w:rPr>
                <w:rFonts w:ascii="Arial" w:hAnsi="Arial" w:cs="Arial"/>
                <w:b/>
              </w:rPr>
              <w:t>Ponderación %.</w:t>
            </w:r>
          </w:p>
        </w:tc>
      </w:tr>
      <w:tr w:rsidR="005C20E3" w:rsidRPr="00541AB3" w:rsidTr="005C20E3">
        <w:trPr>
          <w:trHeight w:val="326"/>
        </w:trPr>
        <w:tc>
          <w:tcPr>
            <w:tcW w:w="4697" w:type="dxa"/>
            <w:vMerge/>
            <w:shd w:val="clear" w:color="auto" w:fill="BFBFBF" w:themeFill="background1" w:themeFillShade="BF"/>
          </w:tcPr>
          <w:p w:rsidR="005C20E3" w:rsidRPr="00844FD2" w:rsidRDefault="005C20E3" w:rsidP="005C20E3">
            <w:pPr>
              <w:jc w:val="center"/>
              <w:rPr>
                <w:rFonts w:ascii="Arial" w:hAnsi="Arial" w:cs="Arial"/>
                <w:b/>
              </w:rPr>
            </w:pPr>
          </w:p>
        </w:tc>
        <w:tc>
          <w:tcPr>
            <w:tcW w:w="1469" w:type="dxa"/>
            <w:shd w:val="clear" w:color="auto" w:fill="BFBFBF" w:themeFill="background1" w:themeFillShade="BF"/>
          </w:tcPr>
          <w:p w:rsidR="005C20E3" w:rsidRPr="00844FD2" w:rsidRDefault="005C20E3" w:rsidP="005C20E3">
            <w:pPr>
              <w:jc w:val="center"/>
              <w:rPr>
                <w:rFonts w:ascii="Arial" w:hAnsi="Arial" w:cs="Arial"/>
                <w:b/>
              </w:rPr>
            </w:pPr>
            <w:r>
              <w:rPr>
                <w:rFonts w:ascii="Arial" w:hAnsi="Arial" w:cs="Arial"/>
                <w:b/>
              </w:rPr>
              <w:t>1ª Evaluación</w:t>
            </w:r>
          </w:p>
        </w:tc>
        <w:tc>
          <w:tcPr>
            <w:tcW w:w="1559" w:type="dxa"/>
            <w:shd w:val="clear" w:color="auto" w:fill="BFBFBF" w:themeFill="background1" w:themeFillShade="BF"/>
          </w:tcPr>
          <w:p w:rsidR="005C20E3" w:rsidRPr="00844FD2" w:rsidRDefault="005C20E3" w:rsidP="005C20E3">
            <w:pPr>
              <w:jc w:val="center"/>
              <w:rPr>
                <w:rFonts w:ascii="Arial" w:hAnsi="Arial" w:cs="Arial"/>
                <w:b/>
              </w:rPr>
            </w:pPr>
            <w:r>
              <w:rPr>
                <w:rFonts w:ascii="Arial" w:hAnsi="Arial" w:cs="Arial"/>
                <w:b/>
              </w:rPr>
              <w:t>2ªEvaluación</w:t>
            </w:r>
          </w:p>
        </w:tc>
      </w:tr>
      <w:tr w:rsidR="00835C48" w:rsidRPr="00541AB3" w:rsidTr="005C20E3">
        <w:trPr>
          <w:trHeight w:val="1122"/>
        </w:trPr>
        <w:tc>
          <w:tcPr>
            <w:tcW w:w="4697" w:type="dxa"/>
          </w:tcPr>
          <w:p w:rsidR="00835C48" w:rsidRDefault="00835C48" w:rsidP="005C20E3">
            <w:pPr>
              <w:jc w:val="both"/>
              <w:rPr>
                <w:rFonts w:ascii="Arial" w:hAnsi="Arial" w:cs="Arial"/>
                <w:b/>
              </w:rPr>
            </w:pPr>
            <w:r w:rsidRPr="00844FD2">
              <w:rPr>
                <w:rFonts w:ascii="Arial" w:hAnsi="Arial" w:cs="Arial"/>
                <w:b/>
              </w:rPr>
              <w:t>Pruebas o controles escritos/orales.</w:t>
            </w:r>
          </w:p>
          <w:p w:rsidR="00835C48" w:rsidRPr="00844FD2" w:rsidRDefault="00835C48" w:rsidP="005C20E3">
            <w:pPr>
              <w:jc w:val="both"/>
              <w:rPr>
                <w:rFonts w:ascii="Arial" w:hAnsi="Arial" w:cs="Arial"/>
                <w:b/>
              </w:rPr>
            </w:pPr>
          </w:p>
          <w:p w:rsidR="00835C48" w:rsidRDefault="00835C48" w:rsidP="005C20E3">
            <w:pPr>
              <w:jc w:val="both"/>
              <w:rPr>
                <w:rFonts w:ascii="Arial" w:hAnsi="Arial" w:cs="Arial"/>
              </w:rPr>
            </w:pPr>
            <w:r w:rsidRPr="00844FD2">
              <w:rPr>
                <w:rFonts w:ascii="Arial" w:hAnsi="Arial" w:cs="Arial"/>
              </w:rPr>
              <w:t xml:space="preserve">Al menos, dos por trimestre. Puntuación de 1 a </w:t>
            </w:r>
            <w:r>
              <w:rPr>
                <w:rFonts w:ascii="Arial" w:hAnsi="Arial" w:cs="Arial"/>
              </w:rPr>
              <w:t xml:space="preserve">10. Será necesario alcanzar </w:t>
            </w:r>
            <w:proofErr w:type="gramStart"/>
            <w:r>
              <w:rPr>
                <w:rFonts w:ascii="Arial" w:hAnsi="Arial" w:cs="Arial"/>
              </w:rPr>
              <w:t>un</w:t>
            </w:r>
            <w:proofErr w:type="gramEnd"/>
            <w:r>
              <w:rPr>
                <w:rFonts w:ascii="Arial" w:hAnsi="Arial" w:cs="Arial"/>
              </w:rPr>
              <w:t xml:space="preserve"> 4 puntos</w:t>
            </w:r>
            <w:r w:rsidRPr="00844FD2">
              <w:rPr>
                <w:rFonts w:ascii="Arial" w:hAnsi="Arial" w:cs="Arial"/>
              </w:rPr>
              <w:t xml:space="preserve"> en cada prueba para poder calcular la nota media.</w:t>
            </w:r>
          </w:p>
          <w:p w:rsidR="00835C48" w:rsidRPr="00844FD2" w:rsidRDefault="00835C48" w:rsidP="005C20E3">
            <w:pPr>
              <w:jc w:val="both"/>
              <w:rPr>
                <w:rFonts w:ascii="Arial" w:hAnsi="Arial" w:cs="Arial"/>
              </w:rPr>
            </w:pPr>
          </w:p>
        </w:tc>
        <w:tc>
          <w:tcPr>
            <w:tcW w:w="1469" w:type="dxa"/>
            <w:vAlign w:val="center"/>
          </w:tcPr>
          <w:p w:rsidR="00835C48" w:rsidRPr="00844FD2" w:rsidRDefault="00835C48" w:rsidP="00A4313E">
            <w:pPr>
              <w:jc w:val="center"/>
              <w:rPr>
                <w:rFonts w:ascii="Arial" w:hAnsi="Arial" w:cs="Arial"/>
              </w:rPr>
            </w:pPr>
            <w:r w:rsidRPr="00844FD2">
              <w:rPr>
                <w:rFonts w:ascii="Arial" w:hAnsi="Arial" w:cs="Arial"/>
              </w:rPr>
              <w:t>70%</w:t>
            </w:r>
          </w:p>
        </w:tc>
        <w:tc>
          <w:tcPr>
            <w:tcW w:w="1559" w:type="dxa"/>
            <w:vAlign w:val="center"/>
          </w:tcPr>
          <w:p w:rsidR="00835C48" w:rsidRPr="00844FD2" w:rsidRDefault="00835C48" w:rsidP="00A4313E">
            <w:pPr>
              <w:jc w:val="center"/>
              <w:rPr>
                <w:rFonts w:ascii="Arial" w:hAnsi="Arial" w:cs="Arial"/>
              </w:rPr>
            </w:pPr>
            <w:r>
              <w:rPr>
                <w:rFonts w:ascii="Arial" w:hAnsi="Arial" w:cs="Arial"/>
              </w:rPr>
              <w:t>60%</w:t>
            </w:r>
          </w:p>
        </w:tc>
      </w:tr>
      <w:tr w:rsidR="00835C48" w:rsidRPr="00541AB3" w:rsidTr="00A4313E">
        <w:trPr>
          <w:trHeight w:val="1430"/>
        </w:trPr>
        <w:tc>
          <w:tcPr>
            <w:tcW w:w="4697" w:type="dxa"/>
          </w:tcPr>
          <w:p w:rsidR="00835C48" w:rsidRPr="00844FD2" w:rsidRDefault="00835C48" w:rsidP="005C20E3">
            <w:pPr>
              <w:jc w:val="both"/>
              <w:rPr>
                <w:rFonts w:ascii="Arial" w:hAnsi="Arial" w:cs="Arial"/>
              </w:rPr>
            </w:pPr>
            <w:r w:rsidRPr="00844FD2">
              <w:rPr>
                <w:rFonts w:ascii="Arial" w:hAnsi="Arial" w:cs="Arial"/>
                <w:b/>
              </w:rPr>
              <w:t>Producciones de los alumnos</w:t>
            </w:r>
            <w:r w:rsidRPr="00844FD2">
              <w:rPr>
                <w:rFonts w:ascii="Arial" w:hAnsi="Arial" w:cs="Arial"/>
              </w:rPr>
              <w:t>: trabajos y actividades individuales o en grupo. (De no proponerse ningún trabajo o darle una ponderación inferior a 20%, se incrementará el valor de las pruebas escritas hasta que la suma de ambos conceptos sea del 90%.)</w:t>
            </w:r>
            <w:r>
              <w:rPr>
                <w:rFonts w:ascii="Arial" w:hAnsi="Arial" w:cs="Arial"/>
              </w:rPr>
              <w:t>.</w:t>
            </w:r>
          </w:p>
        </w:tc>
        <w:tc>
          <w:tcPr>
            <w:tcW w:w="1469" w:type="dxa"/>
            <w:vAlign w:val="center"/>
          </w:tcPr>
          <w:p w:rsidR="00835C48" w:rsidRPr="00844FD2" w:rsidRDefault="00835C48" w:rsidP="00A4313E">
            <w:pPr>
              <w:jc w:val="center"/>
              <w:rPr>
                <w:rFonts w:ascii="Arial" w:hAnsi="Arial" w:cs="Arial"/>
              </w:rPr>
            </w:pPr>
          </w:p>
          <w:p w:rsidR="00835C48" w:rsidRPr="00844FD2" w:rsidRDefault="00835C48" w:rsidP="00A4313E">
            <w:pPr>
              <w:jc w:val="center"/>
              <w:rPr>
                <w:rFonts w:ascii="Arial" w:hAnsi="Arial" w:cs="Arial"/>
              </w:rPr>
            </w:pPr>
            <w:r w:rsidRPr="00844FD2">
              <w:rPr>
                <w:rFonts w:ascii="Arial" w:hAnsi="Arial" w:cs="Arial"/>
              </w:rPr>
              <w:t>20%</w:t>
            </w:r>
          </w:p>
        </w:tc>
        <w:tc>
          <w:tcPr>
            <w:tcW w:w="1559" w:type="dxa"/>
            <w:vAlign w:val="center"/>
          </w:tcPr>
          <w:p w:rsidR="00835C48" w:rsidRDefault="00835C48" w:rsidP="00A4313E">
            <w:pPr>
              <w:spacing w:after="200" w:line="276" w:lineRule="auto"/>
              <w:jc w:val="center"/>
              <w:rPr>
                <w:rFonts w:ascii="Arial" w:hAnsi="Arial" w:cs="Arial"/>
              </w:rPr>
            </w:pPr>
          </w:p>
          <w:p w:rsidR="00835C48" w:rsidRPr="00844FD2" w:rsidRDefault="00835C48" w:rsidP="00A4313E">
            <w:pPr>
              <w:jc w:val="center"/>
              <w:rPr>
                <w:rFonts w:ascii="Arial" w:hAnsi="Arial" w:cs="Arial"/>
              </w:rPr>
            </w:pPr>
            <w:r>
              <w:rPr>
                <w:rFonts w:ascii="Arial" w:hAnsi="Arial" w:cs="Arial"/>
              </w:rPr>
              <w:t>---------</w:t>
            </w:r>
          </w:p>
        </w:tc>
      </w:tr>
      <w:tr w:rsidR="00835C48" w:rsidRPr="00541AB3" w:rsidTr="005C20E3">
        <w:trPr>
          <w:trHeight w:val="213"/>
        </w:trPr>
        <w:tc>
          <w:tcPr>
            <w:tcW w:w="4697" w:type="dxa"/>
          </w:tcPr>
          <w:p w:rsidR="00835C48" w:rsidRDefault="00835C48" w:rsidP="005C20E3">
            <w:pPr>
              <w:jc w:val="both"/>
              <w:rPr>
                <w:rFonts w:ascii="Arial" w:hAnsi="Arial" w:cs="Arial"/>
                <w:b/>
              </w:rPr>
            </w:pPr>
            <w:r>
              <w:rPr>
                <w:rFonts w:ascii="Arial" w:hAnsi="Arial" w:cs="Arial"/>
                <w:b/>
              </w:rPr>
              <w:t xml:space="preserve">Proyecto empresarial: </w:t>
            </w:r>
            <w:r w:rsidRPr="00717215">
              <w:rPr>
                <w:rFonts w:ascii="Arial" w:hAnsi="Arial" w:cs="Arial"/>
              </w:rPr>
              <w:t>Será necesario obtener una puntuación igual o superior a cinco puntos.</w:t>
            </w:r>
          </w:p>
        </w:tc>
        <w:tc>
          <w:tcPr>
            <w:tcW w:w="1469" w:type="dxa"/>
            <w:vAlign w:val="center"/>
          </w:tcPr>
          <w:p w:rsidR="00835C48" w:rsidRPr="00844FD2" w:rsidRDefault="00835C48" w:rsidP="00A4313E">
            <w:pPr>
              <w:jc w:val="center"/>
              <w:rPr>
                <w:rFonts w:ascii="Arial" w:hAnsi="Arial" w:cs="Arial"/>
              </w:rPr>
            </w:pPr>
            <w:r>
              <w:rPr>
                <w:rFonts w:ascii="Arial" w:hAnsi="Arial" w:cs="Arial"/>
              </w:rPr>
              <w:t>-----------</w:t>
            </w:r>
          </w:p>
        </w:tc>
        <w:tc>
          <w:tcPr>
            <w:tcW w:w="1559" w:type="dxa"/>
            <w:vAlign w:val="center"/>
          </w:tcPr>
          <w:p w:rsidR="00835C48" w:rsidRPr="00844FD2" w:rsidRDefault="00835C48" w:rsidP="00A4313E">
            <w:pPr>
              <w:jc w:val="center"/>
              <w:rPr>
                <w:rFonts w:ascii="Arial" w:hAnsi="Arial" w:cs="Arial"/>
              </w:rPr>
            </w:pPr>
            <w:r>
              <w:rPr>
                <w:rFonts w:ascii="Arial" w:hAnsi="Arial" w:cs="Arial"/>
              </w:rPr>
              <w:t>30%</w:t>
            </w:r>
          </w:p>
        </w:tc>
      </w:tr>
      <w:tr w:rsidR="00835C48" w:rsidRPr="00541AB3" w:rsidTr="005C20E3">
        <w:trPr>
          <w:trHeight w:val="1141"/>
        </w:trPr>
        <w:tc>
          <w:tcPr>
            <w:tcW w:w="4697" w:type="dxa"/>
          </w:tcPr>
          <w:p w:rsidR="00835C48" w:rsidRDefault="00835C48" w:rsidP="005C20E3">
            <w:pPr>
              <w:jc w:val="both"/>
              <w:rPr>
                <w:rFonts w:ascii="Arial" w:hAnsi="Arial" w:cs="Arial"/>
                <w:b/>
              </w:rPr>
            </w:pPr>
          </w:p>
          <w:p w:rsidR="00835C48" w:rsidRPr="00844FD2" w:rsidRDefault="00835C48" w:rsidP="005C20E3">
            <w:pPr>
              <w:jc w:val="both"/>
              <w:rPr>
                <w:rFonts w:ascii="Arial" w:hAnsi="Arial" w:cs="Arial"/>
                <w:b/>
              </w:rPr>
            </w:pPr>
            <w:r w:rsidRPr="00844FD2">
              <w:rPr>
                <w:rFonts w:ascii="Arial" w:hAnsi="Arial" w:cs="Arial"/>
                <w:b/>
              </w:rPr>
              <w:t xml:space="preserve">Actitud </w:t>
            </w:r>
            <w:r>
              <w:rPr>
                <w:rFonts w:ascii="Arial" w:hAnsi="Arial" w:cs="Arial"/>
                <w:b/>
              </w:rPr>
              <w:t>para el trabajo dentro y fuera del aula.</w:t>
            </w:r>
          </w:p>
        </w:tc>
        <w:tc>
          <w:tcPr>
            <w:tcW w:w="1469" w:type="dxa"/>
            <w:vAlign w:val="center"/>
          </w:tcPr>
          <w:p w:rsidR="00835C48" w:rsidRPr="00844FD2" w:rsidRDefault="00835C48" w:rsidP="00A4313E">
            <w:pPr>
              <w:jc w:val="center"/>
              <w:rPr>
                <w:rFonts w:ascii="Arial" w:hAnsi="Arial" w:cs="Arial"/>
              </w:rPr>
            </w:pPr>
            <w:r w:rsidRPr="00844FD2">
              <w:rPr>
                <w:rFonts w:ascii="Arial" w:hAnsi="Arial" w:cs="Arial"/>
              </w:rPr>
              <w:t>10%</w:t>
            </w:r>
          </w:p>
        </w:tc>
        <w:tc>
          <w:tcPr>
            <w:tcW w:w="1559" w:type="dxa"/>
            <w:vAlign w:val="center"/>
          </w:tcPr>
          <w:p w:rsidR="00A4313E" w:rsidRPr="00844FD2" w:rsidRDefault="00835C48" w:rsidP="00A4313E">
            <w:pPr>
              <w:jc w:val="center"/>
              <w:rPr>
                <w:rFonts w:ascii="Arial" w:hAnsi="Arial" w:cs="Arial"/>
              </w:rPr>
            </w:pPr>
            <w:r>
              <w:rPr>
                <w:rFonts w:ascii="Arial" w:hAnsi="Arial" w:cs="Arial"/>
              </w:rPr>
              <w:t>10%</w:t>
            </w:r>
          </w:p>
        </w:tc>
      </w:tr>
    </w:tbl>
    <w:p w:rsidR="00835C48" w:rsidRPr="00541AB3" w:rsidRDefault="00835C48" w:rsidP="00835C48">
      <w:pPr>
        <w:jc w:val="both"/>
        <w:rPr>
          <w:b/>
        </w:rPr>
      </w:pPr>
    </w:p>
    <w:p w:rsidR="00835C48" w:rsidRDefault="00835C48" w:rsidP="00835C48">
      <w:pPr>
        <w:jc w:val="both"/>
        <w:rPr>
          <w:rFonts w:ascii="Arial" w:hAnsi="Arial" w:cs="Arial"/>
        </w:rPr>
      </w:pPr>
    </w:p>
    <w:p w:rsidR="00835C48" w:rsidRDefault="00835C48" w:rsidP="00835C48">
      <w:pPr>
        <w:jc w:val="both"/>
        <w:rPr>
          <w:rFonts w:ascii="Arial" w:hAnsi="Arial" w:cs="Arial"/>
        </w:rPr>
      </w:pPr>
    </w:p>
    <w:p w:rsidR="00835C48" w:rsidRDefault="00835C48" w:rsidP="00835C48">
      <w:pPr>
        <w:jc w:val="both"/>
        <w:rPr>
          <w:rFonts w:ascii="Arial" w:hAnsi="Arial" w:cs="Arial"/>
        </w:rPr>
      </w:pPr>
    </w:p>
    <w:p w:rsidR="00835C48" w:rsidRDefault="00835C48" w:rsidP="00835C48">
      <w:pPr>
        <w:jc w:val="both"/>
        <w:rPr>
          <w:rFonts w:ascii="Arial" w:hAnsi="Arial" w:cs="Arial"/>
        </w:rPr>
      </w:pPr>
    </w:p>
    <w:p w:rsidR="00835C48" w:rsidRDefault="00835C48" w:rsidP="00835C48">
      <w:pPr>
        <w:jc w:val="both"/>
        <w:rPr>
          <w:rFonts w:ascii="Arial" w:hAnsi="Arial" w:cs="Arial"/>
        </w:rPr>
      </w:pPr>
    </w:p>
    <w:p w:rsidR="00835C48" w:rsidRDefault="00835C48" w:rsidP="00835C48">
      <w:pPr>
        <w:jc w:val="both"/>
        <w:rPr>
          <w:rFonts w:ascii="Arial" w:hAnsi="Arial" w:cs="Arial"/>
        </w:rPr>
      </w:pPr>
    </w:p>
    <w:p w:rsidR="00835C48" w:rsidRDefault="00835C48" w:rsidP="00835C48">
      <w:pPr>
        <w:jc w:val="both"/>
        <w:rPr>
          <w:rFonts w:ascii="Arial" w:hAnsi="Arial" w:cs="Arial"/>
        </w:rPr>
      </w:pPr>
    </w:p>
    <w:p w:rsidR="00835C48" w:rsidRDefault="00835C48" w:rsidP="00835C48">
      <w:pPr>
        <w:jc w:val="both"/>
        <w:rPr>
          <w:rFonts w:ascii="Arial" w:hAnsi="Arial" w:cs="Arial"/>
        </w:rPr>
      </w:pPr>
    </w:p>
    <w:p w:rsidR="00835C48" w:rsidRDefault="00835C48" w:rsidP="00835C48">
      <w:pPr>
        <w:jc w:val="both"/>
        <w:rPr>
          <w:rFonts w:ascii="Arial" w:hAnsi="Arial" w:cs="Arial"/>
        </w:rPr>
      </w:pPr>
    </w:p>
    <w:p w:rsidR="00835C48" w:rsidRDefault="00835C48" w:rsidP="00835C48">
      <w:pPr>
        <w:jc w:val="both"/>
        <w:rPr>
          <w:rFonts w:ascii="Arial" w:hAnsi="Arial" w:cs="Arial"/>
        </w:rPr>
      </w:pPr>
    </w:p>
    <w:p w:rsidR="00835C48" w:rsidRDefault="00835C48" w:rsidP="00835C48">
      <w:pPr>
        <w:jc w:val="both"/>
        <w:rPr>
          <w:rFonts w:ascii="Arial" w:hAnsi="Arial" w:cs="Arial"/>
        </w:rPr>
      </w:pPr>
    </w:p>
    <w:p w:rsidR="00835C48" w:rsidRDefault="00835C48" w:rsidP="00835C48">
      <w:pPr>
        <w:jc w:val="both"/>
        <w:rPr>
          <w:rFonts w:ascii="Arial" w:hAnsi="Arial" w:cs="Arial"/>
        </w:rPr>
      </w:pPr>
    </w:p>
    <w:p w:rsidR="00835C48" w:rsidRDefault="00835C48" w:rsidP="00835C48">
      <w:pPr>
        <w:jc w:val="both"/>
        <w:rPr>
          <w:rFonts w:ascii="Arial" w:hAnsi="Arial" w:cs="Arial"/>
        </w:rPr>
      </w:pPr>
    </w:p>
    <w:p w:rsidR="00835C48" w:rsidRDefault="00835C48" w:rsidP="00835C48">
      <w:pPr>
        <w:jc w:val="both"/>
        <w:rPr>
          <w:rFonts w:ascii="Arial" w:hAnsi="Arial" w:cs="Arial"/>
        </w:rPr>
      </w:pPr>
    </w:p>
    <w:p w:rsidR="00835C48" w:rsidRDefault="00835C48" w:rsidP="00835C48">
      <w:pPr>
        <w:jc w:val="both"/>
        <w:rPr>
          <w:rFonts w:ascii="Arial" w:hAnsi="Arial" w:cs="Arial"/>
        </w:rPr>
      </w:pPr>
    </w:p>
    <w:p w:rsidR="005C20E3" w:rsidRDefault="005C20E3" w:rsidP="00835C48">
      <w:pPr>
        <w:jc w:val="both"/>
        <w:rPr>
          <w:rFonts w:ascii="Arial" w:hAnsi="Arial" w:cs="Arial"/>
        </w:rPr>
      </w:pPr>
    </w:p>
    <w:p w:rsidR="005C20E3" w:rsidRDefault="005C20E3" w:rsidP="00835C48">
      <w:pPr>
        <w:jc w:val="both"/>
        <w:rPr>
          <w:rFonts w:ascii="Arial" w:hAnsi="Arial" w:cs="Arial"/>
        </w:rPr>
      </w:pPr>
    </w:p>
    <w:p w:rsidR="005C20E3" w:rsidRDefault="005C20E3" w:rsidP="00835C48">
      <w:pPr>
        <w:jc w:val="both"/>
        <w:rPr>
          <w:rFonts w:ascii="Arial" w:hAnsi="Arial" w:cs="Arial"/>
        </w:rPr>
      </w:pPr>
    </w:p>
    <w:p w:rsidR="005C20E3" w:rsidRDefault="005C20E3" w:rsidP="00835C48">
      <w:pPr>
        <w:jc w:val="both"/>
        <w:rPr>
          <w:rFonts w:ascii="Arial" w:hAnsi="Arial" w:cs="Arial"/>
        </w:rPr>
      </w:pPr>
    </w:p>
    <w:p w:rsidR="005C20E3" w:rsidRDefault="005C20E3" w:rsidP="00835C48">
      <w:pPr>
        <w:jc w:val="both"/>
        <w:rPr>
          <w:rFonts w:ascii="Arial" w:hAnsi="Arial" w:cs="Arial"/>
        </w:rPr>
      </w:pPr>
    </w:p>
    <w:p w:rsidR="005C20E3" w:rsidRDefault="005C20E3" w:rsidP="00835C48">
      <w:pPr>
        <w:jc w:val="both"/>
        <w:rPr>
          <w:rFonts w:ascii="Arial" w:hAnsi="Arial" w:cs="Arial"/>
        </w:rPr>
      </w:pPr>
    </w:p>
    <w:p w:rsidR="00835C48" w:rsidRDefault="00835C48" w:rsidP="00835C48">
      <w:pPr>
        <w:jc w:val="both"/>
        <w:rPr>
          <w:rFonts w:ascii="Arial" w:hAnsi="Arial" w:cs="Arial"/>
        </w:rPr>
      </w:pPr>
    </w:p>
    <w:p w:rsidR="00835C48" w:rsidRPr="00CE29AA" w:rsidRDefault="00835C48" w:rsidP="00835C48">
      <w:pPr>
        <w:jc w:val="both"/>
        <w:rPr>
          <w:rFonts w:ascii="Arial" w:hAnsi="Arial" w:cs="Arial"/>
        </w:rPr>
      </w:pPr>
      <w:r w:rsidRPr="00CE29AA">
        <w:rPr>
          <w:rFonts w:ascii="Arial" w:hAnsi="Arial" w:cs="Arial"/>
        </w:rPr>
        <w:t>Para la obtención de las notas con los anteriores instrumentos de calificación, se valorarán los siguientes aspectos: exactitud en el resultado, nivel de contenido desarrollado, correcta redacción, uso de vocabulario técnico, faltas ortográficas, organización, presentación, etc.</w:t>
      </w:r>
    </w:p>
    <w:p w:rsidR="00835C48" w:rsidRDefault="00835C48" w:rsidP="00835C48">
      <w:pPr>
        <w:jc w:val="both"/>
        <w:rPr>
          <w:rFonts w:ascii="Arial" w:hAnsi="Arial" w:cs="Arial"/>
          <w:b/>
        </w:rPr>
      </w:pPr>
    </w:p>
    <w:p w:rsidR="00835C48" w:rsidRDefault="00835C48" w:rsidP="00835C48">
      <w:pPr>
        <w:jc w:val="both"/>
        <w:rPr>
          <w:rFonts w:ascii="Arial" w:hAnsi="Arial" w:cs="Arial"/>
        </w:rPr>
      </w:pPr>
      <w:r w:rsidRPr="00844FD2">
        <w:rPr>
          <w:rFonts w:ascii="Arial" w:hAnsi="Arial" w:cs="Arial"/>
          <w:b/>
        </w:rPr>
        <w:t>Las pruebas escritas y/u orales</w:t>
      </w:r>
      <w:r w:rsidRPr="00844FD2">
        <w:rPr>
          <w:rFonts w:ascii="Arial" w:hAnsi="Arial" w:cs="Arial"/>
        </w:rPr>
        <w:t xml:space="preserve"> tendrán un carácter periódico. Se tiene previsto realizarlas al finalizar cada una, dos o tres Unidades Didácticas, lo que supone, que cada una de estas pruebas abarcará poca materia, favoreciendo, de esta manera, el carácter formativo de la evaluación. Al menos, habrá dos pruebas en cada una de las dos evaluaciones.</w:t>
      </w:r>
    </w:p>
    <w:p w:rsidR="00835C48" w:rsidRPr="00844FD2" w:rsidRDefault="00835C48" w:rsidP="00835C48">
      <w:pPr>
        <w:jc w:val="both"/>
        <w:rPr>
          <w:rFonts w:ascii="Arial" w:hAnsi="Arial" w:cs="Arial"/>
        </w:rPr>
      </w:pPr>
    </w:p>
    <w:p w:rsidR="00835C48" w:rsidRDefault="00835C48" w:rsidP="00835C48">
      <w:pPr>
        <w:jc w:val="both"/>
        <w:rPr>
          <w:rFonts w:ascii="Arial" w:hAnsi="Arial" w:cs="Arial"/>
        </w:rPr>
      </w:pPr>
      <w:r w:rsidRPr="00844FD2">
        <w:rPr>
          <w:rFonts w:ascii="Arial" w:hAnsi="Arial" w:cs="Arial"/>
        </w:rPr>
        <w:t xml:space="preserve">Estas pruebas constarán de dos partes: </w:t>
      </w:r>
    </w:p>
    <w:p w:rsidR="00835C48" w:rsidRPr="00844FD2" w:rsidRDefault="00835C48" w:rsidP="00835C48">
      <w:pPr>
        <w:jc w:val="both"/>
        <w:rPr>
          <w:rFonts w:ascii="Arial" w:hAnsi="Arial" w:cs="Arial"/>
        </w:rPr>
      </w:pPr>
    </w:p>
    <w:p w:rsidR="00835C48" w:rsidRPr="00844FD2" w:rsidRDefault="00835C48" w:rsidP="00835C48">
      <w:pPr>
        <w:jc w:val="both"/>
        <w:rPr>
          <w:rFonts w:ascii="Arial" w:hAnsi="Arial" w:cs="Arial"/>
        </w:rPr>
      </w:pPr>
      <w:r w:rsidRPr="00844FD2">
        <w:rPr>
          <w:rFonts w:ascii="Arial" w:hAnsi="Arial" w:cs="Arial"/>
          <w:u w:val="single"/>
        </w:rPr>
        <w:t>Parte teórica</w:t>
      </w:r>
      <w:r w:rsidRPr="00844FD2">
        <w:rPr>
          <w:rFonts w:ascii="Arial" w:hAnsi="Arial" w:cs="Arial"/>
        </w:rPr>
        <w:t>, que podrá consistir en: preguntas abiertas sobre datos o sobre casos prácticos; preguntas cortas, test o prueba combinando todos o algunos de los anteriores tipos de preguntas.</w:t>
      </w:r>
    </w:p>
    <w:p w:rsidR="00835C48" w:rsidRDefault="00835C48" w:rsidP="00835C48">
      <w:pPr>
        <w:jc w:val="both"/>
        <w:rPr>
          <w:rFonts w:ascii="Arial" w:hAnsi="Arial" w:cs="Arial"/>
        </w:rPr>
      </w:pPr>
    </w:p>
    <w:p w:rsidR="00835C48" w:rsidRDefault="00835C48" w:rsidP="00835C48">
      <w:pPr>
        <w:jc w:val="both"/>
        <w:rPr>
          <w:rFonts w:ascii="Arial" w:hAnsi="Arial" w:cs="Arial"/>
        </w:rPr>
      </w:pPr>
      <w:r w:rsidRPr="00844FD2">
        <w:rPr>
          <w:rFonts w:ascii="Arial" w:hAnsi="Arial" w:cs="Arial"/>
          <w:u w:val="single"/>
        </w:rPr>
        <w:t>Parte práctica</w:t>
      </w:r>
      <w:r w:rsidRPr="00844FD2">
        <w:rPr>
          <w:rFonts w:ascii="Arial" w:hAnsi="Arial" w:cs="Arial"/>
        </w:rPr>
        <w:t>, con ejercicios similares a los hechos en clase, que podrán versar sobre supuestos prácticos de la Unidad Didáctica.</w:t>
      </w:r>
    </w:p>
    <w:p w:rsidR="00835C48" w:rsidRPr="00844FD2" w:rsidRDefault="00835C48" w:rsidP="00835C48">
      <w:pPr>
        <w:jc w:val="both"/>
        <w:rPr>
          <w:rFonts w:ascii="Arial" w:hAnsi="Arial" w:cs="Arial"/>
        </w:rPr>
      </w:pPr>
    </w:p>
    <w:p w:rsidR="00835C48" w:rsidRPr="008101A7" w:rsidRDefault="00835C48" w:rsidP="00835C48">
      <w:pPr>
        <w:jc w:val="both"/>
        <w:rPr>
          <w:rFonts w:ascii="Arial" w:hAnsi="Arial" w:cs="Arial"/>
        </w:rPr>
      </w:pPr>
      <w:r w:rsidRPr="00844FD2">
        <w:rPr>
          <w:rFonts w:ascii="Arial" w:hAnsi="Arial" w:cs="Arial"/>
        </w:rPr>
        <w:t>Se valorarán de 1 a 10 puntos. En cada una de las pruebas escritas/orales (integradas), se indicará</w:t>
      </w:r>
      <w:r>
        <w:rPr>
          <w:rFonts w:ascii="Arial" w:hAnsi="Arial" w:cs="Arial"/>
        </w:rPr>
        <w:t>n los criterios de calificación y, posteriormente,</w:t>
      </w:r>
      <w:r w:rsidRPr="00844FD2">
        <w:rPr>
          <w:rFonts w:ascii="Arial" w:hAnsi="Arial" w:cs="Arial"/>
        </w:rPr>
        <w:t xml:space="preserve"> se comentarán las mismas en clase e incluso, si es preciso, se facilitará a los alumnos las respuestas correctas</w:t>
      </w:r>
      <w:r>
        <w:rPr>
          <w:rFonts w:ascii="Arial" w:hAnsi="Arial" w:cs="Arial"/>
        </w:rPr>
        <w:t>.</w:t>
      </w:r>
    </w:p>
    <w:p w:rsidR="00835C48" w:rsidRPr="00844FD2" w:rsidRDefault="00835C48" w:rsidP="00835C48">
      <w:pPr>
        <w:jc w:val="both"/>
        <w:rPr>
          <w:rFonts w:ascii="Arial" w:hAnsi="Arial" w:cs="Arial"/>
          <w:u w:val="single"/>
        </w:rPr>
      </w:pPr>
    </w:p>
    <w:p w:rsidR="00835C48" w:rsidRDefault="00835C48" w:rsidP="00835C48">
      <w:pPr>
        <w:jc w:val="both"/>
        <w:rPr>
          <w:rFonts w:ascii="Arial" w:hAnsi="Arial" w:cs="Arial"/>
        </w:rPr>
      </w:pPr>
      <w:r>
        <w:rPr>
          <w:rFonts w:ascii="Arial" w:hAnsi="Arial" w:cs="Arial"/>
          <w:u w:val="single"/>
        </w:rPr>
        <w:t>Será necesario alcanzar 4 puntos</w:t>
      </w:r>
      <w:r w:rsidRPr="00844FD2">
        <w:rPr>
          <w:rFonts w:ascii="Arial" w:hAnsi="Arial" w:cs="Arial"/>
          <w:u w:val="single"/>
        </w:rPr>
        <w:t xml:space="preserve"> en cada prueba del trimestre para realizar media entre sí.</w:t>
      </w:r>
      <w:r w:rsidRPr="00844FD2">
        <w:rPr>
          <w:rFonts w:ascii="Arial" w:hAnsi="Arial" w:cs="Arial"/>
        </w:rPr>
        <w:t xml:space="preserve"> Los alumnos que</w:t>
      </w:r>
      <w:r>
        <w:rPr>
          <w:rFonts w:ascii="Arial" w:hAnsi="Arial" w:cs="Arial"/>
        </w:rPr>
        <w:t xml:space="preserve"> no hayan obtenido una nota de 4</w:t>
      </w:r>
      <w:r w:rsidRPr="00844FD2">
        <w:rPr>
          <w:rFonts w:ascii="Arial" w:hAnsi="Arial" w:cs="Arial"/>
        </w:rPr>
        <w:t xml:space="preserve"> puntos en alguna de estas pruebas, tendrán en la evaluación una nota máxima de 4 puntos.</w:t>
      </w:r>
    </w:p>
    <w:p w:rsidR="00835C48" w:rsidRPr="00844FD2" w:rsidRDefault="00835C48" w:rsidP="00835C48">
      <w:pPr>
        <w:jc w:val="both"/>
        <w:rPr>
          <w:rFonts w:ascii="Arial" w:hAnsi="Arial" w:cs="Arial"/>
        </w:rPr>
      </w:pPr>
    </w:p>
    <w:p w:rsidR="00835C48" w:rsidRDefault="00835C48" w:rsidP="00835C48">
      <w:pPr>
        <w:jc w:val="both"/>
        <w:rPr>
          <w:rFonts w:ascii="Arial" w:hAnsi="Arial" w:cs="Arial"/>
        </w:rPr>
      </w:pPr>
      <w:r w:rsidRPr="00844FD2">
        <w:rPr>
          <w:rFonts w:ascii="Arial" w:hAnsi="Arial" w:cs="Arial"/>
        </w:rPr>
        <w:t>Para que el conjunto de las pruebas escritas se considere aprobado, deberá obtenerse una nota media de, al menos, 5 puntos.</w:t>
      </w:r>
    </w:p>
    <w:p w:rsidR="00835C48" w:rsidRPr="00844FD2" w:rsidRDefault="00835C48" w:rsidP="00835C48">
      <w:pPr>
        <w:jc w:val="both"/>
        <w:rPr>
          <w:rFonts w:ascii="Arial" w:hAnsi="Arial" w:cs="Arial"/>
        </w:rPr>
      </w:pPr>
    </w:p>
    <w:p w:rsidR="00835C48" w:rsidRDefault="00835C48" w:rsidP="00835C48">
      <w:pPr>
        <w:jc w:val="both"/>
        <w:rPr>
          <w:rFonts w:ascii="Arial" w:hAnsi="Arial" w:cs="Arial"/>
        </w:rPr>
      </w:pPr>
      <w:r w:rsidRPr="00844FD2">
        <w:rPr>
          <w:rFonts w:ascii="Arial" w:hAnsi="Arial" w:cs="Arial"/>
        </w:rPr>
        <w:t>En los exámenes de tipo test, habrá sólo una respuesta correcta y no penalizarán las respuestas erróneas.</w:t>
      </w:r>
    </w:p>
    <w:p w:rsidR="00835C48" w:rsidRPr="00844FD2" w:rsidRDefault="00835C48" w:rsidP="00835C48">
      <w:pPr>
        <w:jc w:val="both"/>
        <w:rPr>
          <w:rFonts w:ascii="Arial" w:hAnsi="Arial" w:cs="Arial"/>
        </w:rPr>
      </w:pPr>
    </w:p>
    <w:p w:rsidR="00835C48" w:rsidRDefault="00835C48" w:rsidP="00835C48">
      <w:pPr>
        <w:jc w:val="both"/>
        <w:rPr>
          <w:rFonts w:ascii="Arial" w:hAnsi="Arial" w:cs="Arial"/>
        </w:rPr>
      </w:pPr>
      <w:r w:rsidRPr="00844FD2">
        <w:rPr>
          <w:rFonts w:ascii="Arial" w:hAnsi="Arial" w:cs="Arial"/>
        </w:rPr>
        <w:t>En caso de no superar la evaluación</w:t>
      </w:r>
      <w:r>
        <w:rPr>
          <w:rFonts w:ascii="Arial" w:hAnsi="Arial" w:cs="Arial"/>
        </w:rPr>
        <w:t>, se realizará un</w:t>
      </w:r>
      <w:r w:rsidRPr="00844FD2">
        <w:rPr>
          <w:rFonts w:ascii="Arial" w:hAnsi="Arial" w:cs="Arial"/>
        </w:rPr>
        <w:t xml:space="preserve"> examen de recuperación que tendrá lugar la primera semana de la evaluación sig</w:t>
      </w:r>
      <w:r>
        <w:rPr>
          <w:rFonts w:ascii="Arial" w:hAnsi="Arial" w:cs="Arial"/>
        </w:rPr>
        <w:t>uiente, en el</w:t>
      </w:r>
      <w:r w:rsidRPr="00844FD2">
        <w:rPr>
          <w:rFonts w:ascii="Arial" w:hAnsi="Arial" w:cs="Arial"/>
        </w:rPr>
        <w:t xml:space="preserve"> que</w:t>
      </w:r>
      <w:r>
        <w:rPr>
          <w:rFonts w:ascii="Arial" w:hAnsi="Arial" w:cs="Arial"/>
        </w:rPr>
        <w:t xml:space="preserve"> el alumno</w:t>
      </w:r>
      <w:r w:rsidRPr="00844FD2">
        <w:rPr>
          <w:rFonts w:ascii="Arial" w:hAnsi="Arial" w:cs="Arial"/>
        </w:rPr>
        <w:t xml:space="preserve"> deberá obtener a</w:t>
      </w:r>
      <w:r>
        <w:rPr>
          <w:rFonts w:ascii="Arial" w:hAnsi="Arial" w:cs="Arial"/>
        </w:rPr>
        <w:t>l menos 5 puntos.</w:t>
      </w:r>
    </w:p>
    <w:p w:rsidR="00835C48" w:rsidRDefault="00835C48" w:rsidP="00835C48">
      <w:pPr>
        <w:jc w:val="both"/>
        <w:rPr>
          <w:rFonts w:ascii="Arial" w:hAnsi="Arial" w:cs="Arial"/>
        </w:rPr>
      </w:pPr>
    </w:p>
    <w:p w:rsidR="00835C48" w:rsidRDefault="00835C48" w:rsidP="00835C48">
      <w:pPr>
        <w:jc w:val="both"/>
        <w:rPr>
          <w:rFonts w:ascii="Arial" w:hAnsi="Arial" w:cs="Arial"/>
        </w:rPr>
      </w:pPr>
      <w:r w:rsidRPr="00844FD2">
        <w:rPr>
          <w:rFonts w:ascii="Arial" w:hAnsi="Arial" w:cs="Arial"/>
        </w:rPr>
        <w:t>En la recuperación de la evaluación</w:t>
      </w:r>
      <w:r>
        <w:rPr>
          <w:rFonts w:ascii="Arial" w:hAnsi="Arial" w:cs="Arial"/>
        </w:rPr>
        <w:t>,</w:t>
      </w:r>
      <w:r w:rsidRPr="00844FD2">
        <w:rPr>
          <w:rFonts w:ascii="Arial" w:hAnsi="Arial" w:cs="Arial"/>
        </w:rPr>
        <w:t xml:space="preserve"> se guardará la o las pruebas escritas aprobadas. Si finalmente no se supera la evaluación en la recupe</w:t>
      </w:r>
      <w:r>
        <w:rPr>
          <w:rFonts w:ascii="Arial" w:hAnsi="Arial" w:cs="Arial"/>
        </w:rPr>
        <w:t>ración, al examen final de marzo/ junio</w:t>
      </w:r>
      <w:r w:rsidRPr="00844FD2">
        <w:rPr>
          <w:rFonts w:ascii="Arial" w:hAnsi="Arial" w:cs="Arial"/>
        </w:rPr>
        <w:t xml:space="preserve"> se acudirá con la evaluación completa.</w:t>
      </w:r>
    </w:p>
    <w:p w:rsidR="00835C48" w:rsidRDefault="00835C48" w:rsidP="00835C48">
      <w:pPr>
        <w:jc w:val="both"/>
        <w:rPr>
          <w:rFonts w:ascii="Arial" w:hAnsi="Arial" w:cs="Arial"/>
        </w:rPr>
      </w:pPr>
    </w:p>
    <w:p w:rsidR="00835C48" w:rsidRDefault="00835C48" w:rsidP="00835C48">
      <w:pPr>
        <w:jc w:val="both"/>
        <w:rPr>
          <w:rFonts w:ascii="Arial" w:hAnsi="Arial" w:cs="Arial"/>
        </w:rPr>
      </w:pPr>
      <w:r>
        <w:rPr>
          <w:rFonts w:ascii="Arial" w:hAnsi="Arial" w:cs="Arial"/>
        </w:rPr>
        <w:t>Se podrá superar el módulo en la convocatoria de marzo/ junio aún teniendo una o varias evaluaciones calificadas de manera negativa, si la nota de dicha evaluación es igual o superior a cuatro puntos, siempre que la media aritmética de todas las evaluaciones del curso sea igual o superior a cinco puntos.</w:t>
      </w:r>
    </w:p>
    <w:p w:rsidR="00835C48" w:rsidRDefault="00835C48" w:rsidP="00835C48">
      <w:pPr>
        <w:jc w:val="both"/>
        <w:rPr>
          <w:rFonts w:ascii="Arial" w:hAnsi="Arial" w:cs="Arial"/>
        </w:rPr>
      </w:pPr>
    </w:p>
    <w:p w:rsidR="00835C48" w:rsidRDefault="00835C48" w:rsidP="00835C48">
      <w:pPr>
        <w:jc w:val="both"/>
        <w:rPr>
          <w:rFonts w:ascii="Arial" w:hAnsi="Arial" w:cs="Arial"/>
        </w:rPr>
      </w:pPr>
      <w:r>
        <w:rPr>
          <w:rFonts w:ascii="Arial" w:hAnsi="Arial" w:cs="Arial"/>
        </w:rPr>
        <w:t>Para realizar la media aritmética de las evaluaciones, se tendrán en cuenta las notas reales, es decir, con decimales.</w:t>
      </w:r>
    </w:p>
    <w:p w:rsidR="00835C48" w:rsidRDefault="00835C48" w:rsidP="00835C48">
      <w:pPr>
        <w:jc w:val="both"/>
        <w:rPr>
          <w:rFonts w:ascii="Arial" w:hAnsi="Arial" w:cs="Arial"/>
        </w:rPr>
      </w:pPr>
    </w:p>
    <w:p w:rsidR="00835C48" w:rsidRPr="00844FD2" w:rsidRDefault="00835C48" w:rsidP="00835C48">
      <w:pPr>
        <w:jc w:val="both"/>
        <w:rPr>
          <w:rFonts w:ascii="Arial" w:hAnsi="Arial" w:cs="Arial"/>
        </w:rPr>
      </w:pPr>
      <w:r>
        <w:rPr>
          <w:rFonts w:ascii="Arial" w:hAnsi="Arial" w:cs="Arial"/>
        </w:rPr>
        <w:t>Al tenerse que concretar las calificaciones en números enteros, es decir, no caben decimales</w:t>
      </w:r>
      <w:r w:rsidRPr="00844FD2">
        <w:rPr>
          <w:rFonts w:ascii="Arial" w:hAnsi="Arial" w:cs="Arial"/>
        </w:rPr>
        <w:t>, los redondeos se harán al alza (al nº entero superior), en función de si el decimal es igual o superior a 0,5. En caso co</w:t>
      </w:r>
      <w:r>
        <w:rPr>
          <w:rFonts w:ascii="Arial" w:hAnsi="Arial" w:cs="Arial"/>
        </w:rPr>
        <w:t xml:space="preserve">ntrario, decimal inferior a 0,5, </w:t>
      </w:r>
      <w:r w:rsidRPr="00844FD2">
        <w:rPr>
          <w:rFonts w:ascii="Arial" w:hAnsi="Arial" w:cs="Arial"/>
        </w:rPr>
        <w:t xml:space="preserve">se redondea a la baja. Para el cálculo de notas medias de evaluaciones o de exámenes parciales se tendrán en cuenta los decimales. </w:t>
      </w:r>
    </w:p>
    <w:p w:rsidR="00835C48" w:rsidRDefault="00835C48" w:rsidP="00835C48">
      <w:pPr>
        <w:jc w:val="both"/>
        <w:rPr>
          <w:rFonts w:ascii="Arial" w:hAnsi="Arial" w:cs="Arial"/>
        </w:rPr>
      </w:pPr>
    </w:p>
    <w:p w:rsidR="00835C48" w:rsidRDefault="00835C48" w:rsidP="00835C48">
      <w:pPr>
        <w:jc w:val="both"/>
        <w:rPr>
          <w:rFonts w:ascii="Arial" w:hAnsi="Arial" w:cs="Arial"/>
        </w:rPr>
      </w:pPr>
      <w:r>
        <w:rPr>
          <w:rFonts w:ascii="Arial" w:hAnsi="Arial" w:cs="Arial"/>
        </w:rPr>
        <w:lastRenderedPageBreak/>
        <w:t xml:space="preserve">Aquellos alumnos que no superen el módulo por evaluaciones ya sea porque la media de las mismas sea inferior a 5 puntos o porque alguna de ellas haya sido calificada con nota inferior a cuatro puntos, deberán presentarse a la recuperación de marzo/junio. Sólo realizarán las pruebas de las evaluaciones no superadas. La nota media del módulo se obtendrá con la última calificación obtenida en cada una de las pruebas. </w:t>
      </w:r>
    </w:p>
    <w:p w:rsidR="00835C48" w:rsidRDefault="00835C48" w:rsidP="00835C48">
      <w:pPr>
        <w:jc w:val="both"/>
        <w:rPr>
          <w:rFonts w:ascii="Arial" w:hAnsi="Arial" w:cs="Arial"/>
        </w:rPr>
      </w:pPr>
    </w:p>
    <w:p w:rsidR="00835C48" w:rsidRDefault="00835C48" w:rsidP="00835C48">
      <w:pPr>
        <w:jc w:val="both"/>
        <w:rPr>
          <w:rFonts w:ascii="Arial" w:hAnsi="Arial" w:cs="Arial"/>
        </w:rPr>
      </w:pPr>
      <w:r>
        <w:rPr>
          <w:rFonts w:ascii="Arial" w:hAnsi="Arial" w:cs="Arial"/>
        </w:rPr>
        <w:t>En segunda convocatoria, en septiembre, se realizará una prueba escrita (70% de la calificación) y se entregará el plan de empresa, junto con actividades de refuerzo de contenidos proporcionadas por la profesora en junio (30% de la calificación).</w:t>
      </w:r>
    </w:p>
    <w:p w:rsidR="00835C48" w:rsidRPr="00EE2FCD" w:rsidRDefault="00835C48" w:rsidP="00835C48">
      <w:pPr>
        <w:jc w:val="both"/>
        <w:rPr>
          <w:rFonts w:ascii="Arial" w:hAnsi="Arial" w:cs="Arial"/>
        </w:rPr>
      </w:pPr>
    </w:p>
    <w:p w:rsidR="00835C48" w:rsidRPr="00844FD2" w:rsidRDefault="00835C48" w:rsidP="00835C48">
      <w:pPr>
        <w:jc w:val="both"/>
        <w:rPr>
          <w:rFonts w:ascii="Arial" w:hAnsi="Arial" w:cs="Arial"/>
        </w:rPr>
      </w:pPr>
    </w:p>
    <w:p w:rsidR="00835C48" w:rsidRPr="00844FD2" w:rsidRDefault="00835C48" w:rsidP="00835C48">
      <w:pPr>
        <w:jc w:val="both"/>
        <w:rPr>
          <w:rFonts w:ascii="Arial" w:hAnsi="Arial" w:cs="Arial"/>
        </w:rPr>
      </w:pPr>
      <w:r w:rsidRPr="00844FD2">
        <w:rPr>
          <w:rFonts w:ascii="Arial" w:hAnsi="Arial" w:cs="Arial"/>
          <w:b/>
        </w:rPr>
        <w:t>Producciones de los alumnos</w:t>
      </w:r>
      <w:r w:rsidRPr="00844FD2">
        <w:rPr>
          <w:rFonts w:ascii="Arial" w:hAnsi="Arial" w:cs="Arial"/>
        </w:rPr>
        <w:t>: trabajos y actividades individuales o en grupo, solicitadas por la profesora, serán evaluados en función de su calidad, resultado obtenido, organización, correcta redacción, uso de vocabulario técnico y ortografía. Sólo se recogerán y evaluarán los trabajos o actividades que se entreguen en la fecha acordada, salvo que su retraso en la entrega sea debido a causas justificadas. En caso contrario, se calificarán con un 0.</w:t>
      </w:r>
    </w:p>
    <w:p w:rsidR="00835C48" w:rsidRDefault="00835C48" w:rsidP="00835C48">
      <w:pPr>
        <w:jc w:val="both"/>
        <w:rPr>
          <w:rFonts w:ascii="Arial" w:hAnsi="Arial" w:cs="Arial"/>
        </w:rPr>
      </w:pPr>
    </w:p>
    <w:p w:rsidR="00835C48" w:rsidRPr="00844FD2" w:rsidRDefault="00835C48" w:rsidP="00835C48">
      <w:pPr>
        <w:jc w:val="both"/>
        <w:rPr>
          <w:rFonts w:ascii="Arial" w:hAnsi="Arial" w:cs="Arial"/>
        </w:rPr>
      </w:pPr>
      <w:r w:rsidRPr="00844FD2">
        <w:rPr>
          <w:rFonts w:ascii="Arial" w:hAnsi="Arial" w:cs="Arial"/>
        </w:rPr>
        <w:t>Se podrán pedir trabajos voluntarios para la mejora de la calificación.</w:t>
      </w:r>
    </w:p>
    <w:p w:rsidR="00835C48" w:rsidRDefault="00835C48" w:rsidP="00835C48">
      <w:pPr>
        <w:jc w:val="both"/>
        <w:rPr>
          <w:rFonts w:ascii="Arial" w:hAnsi="Arial" w:cs="Arial"/>
        </w:rPr>
      </w:pPr>
    </w:p>
    <w:p w:rsidR="00835C48" w:rsidRPr="00844FD2" w:rsidRDefault="00835C48" w:rsidP="00835C48">
      <w:pPr>
        <w:jc w:val="both"/>
        <w:rPr>
          <w:rFonts w:ascii="Arial" w:hAnsi="Arial" w:cs="Arial"/>
        </w:rPr>
      </w:pPr>
      <w:r w:rsidRPr="00844FD2">
        <w:rPr>
          <w:rFonts w:ascii="Arial" w:hAnsi="Arial" w:cs="Arial"/>
        </w:rPr>
        <w:t xml:space="preserve">Los ejercicios y tareas serán obligatorios para superar la evaluación. De tal manera que si el alumno no presenta los trabajos solicitados, aunque tenga aprobados los exámenes la calificación será de 4 en esa evaluación como máximo. Para recuperarla, bastará con presentar los trabajos, que al ser entregados fuera de plazo, se valorarán con un 5 como nota máxima. </w:t>
      </w:r>
    </w:p>
    <w:p w:rsidR="00835C48" w:rsidRDefault="00835C48" w:rsidP="00835C48">
      <w:pPr>
        <w:jc w:val="both"/>
        <w:rPr>
          <w:rFonts w:ascii="Arial" w:hAnsi="Arial" w:cs="Arial"/>
        </w:rPr>
      </w:pPr>
    </w:p>
    <w:p w:rsidR="00835C48" w:rsidRDefault="00835C48" w:rsidP="00835C48">
      <w:pPr>
        <w:jc w:val="both"/>
        <w:rPr>
          <w:rFonts w:ascii="Arial" w:hAnsi="Arial" w:cs="Arial"/>
        </w:rPr>
      </w:pPr>
      <w:r w:rsidRPr="00844FD2">
        <w:rPr>
          <w:rFonts w:ascii="Arial" w:hAnsi="Arial" w:cs="Arial"/>
        </w:rPr>
        <w:t>Los trabajos serán puntuados de 1 a 10 y deben presentarse en el plazo indicado por el profesor, aunque si se entregan fuera de plazo el valor máximo del trabajo será de 5 puntos sobre 10 puntos. La entrega de los trabajos podrá hacerse por medios informáticos.</w:t>
      </w:r>
    </w:p>
    <w:p w:rsidR="00835C48" w:rsidRDefault="00835C48" w:rsidP="00835C48">
      <w:pPr>
        <w:jc w:val="both"/>
        <w:rPr>
          <w:rFonts w:ascii="Arial" w:hAnsi="Arial" w:cs="Arial"/>
        </w:rPr>
      </w:pPr>
    </w:p>
    <w:p w:rsidR="00835C48" w:rsidRDefault="00835C48" w:rsidP="00835C48">
      <w:pPr>
        <w:jc w:val="both"/>
        <w:rPr>
          <w:rFonts w:ascii="Arial" w:hAnsi="Arial" w:cs="Arial"/>
        </w:rPr>
      </w:pPr>
      <w:r w:rsidRPr="00B10C41">
        <w:rPr>
          <w:rFonts w:ascii="Arial" w:hAnsi="Arial" w:cs="Arial"/>
        </w:rPr>
        <w:t xml:space="preserve">Será necesaria la realización de un </w:t>
      </w:r>
      <w:r w:rsidRPr="00717215">
        <w:rPr>
          <w:rFonts w:ascii="Arial" w:hAnsi="Arial" w:cs="Arial"/>
          <w:b/>
        </w:rPr>
        <w:t>proyecto de empresarial</w:t>
      </w:r>
      <w:r w:rsidRPr="00B10C41">
        <w:rPr>
          <w:rFonts w:ascii="Arial" w:hAnsi="Arial" w:cs="Arial"/>
        </w:rPr>
        <w:t xml:space="preserve">, durante el curso. </w:t>
      </w:r>
    </w:p>
    <w:p w:rsidR="00835C48" w:rsidRPr="00B10C41" w:rsidRDefault="00835C48" w:rsidP="00835C48">
      <w:pPr>
        <w:jc w:val="both"/>
        <w:rPr>
          <w:rFonts w:ascii="Arial" w:hAnsi="Arial" w:cs="Arial"/>
        </w:rPr>
      </w:pPr>
    </w:p>
    <w:p w:rsidR="00835C48" w:rsidRDefault="00835C48" w:rsidP="00835C48">
      <w:pPr>
        <w:jc w:val="both"/>
        <w:rPr>
          <w:rFonts w:ascii="Arial" w:hAnsi="Arial" w:cs="Arial"/>
        </w:rPr>
      </w:pPr>
      <w:r w:rsidRPr="00B10C41">
        <w:rPr>
          <w:rFonts w:ascii="Arial" w:hAnsi="Arial" w:cs="Arial"/>
        </w:rPr>
        <w:t>Dicho proyecto se calificará de 0 a 10, debiendo obtener el alumno una</w:t>
      </w:r>
      <w:r>
        <w:rPr>
          <w:rFonts w:ascii="Arial" w:hAnsi="Arial" w:cs="Arial"/>
        </w:rPr>
        <w:t xml:space="preserve"> puntuación igual o superior a 5</w:t>
      </w:r>
      <w:r w:rsidRPr="00B10C41">
        <w:rPr>
          <w:rFonts w:ascii="Arial" w:hAnsi="Arial" w:cs="Arial"/>
        </w:rPr>
        <w:t xml:space="preserve"> puntos, atendiendo a los siguientes criterios: orden en la exposición de ideas, redacción, limpieza, ausencia de faltas de ortografía: 2 puntos;  contenido del trabajo, nivel de profundización: 6 puntos y originalidad en el trabajo de investigación: 2 puntos.</w:t>
      </w:r>
    </w:p>
    <w:p w:rsidR="00835C48" w:rsidRPr="00B10C41" w:rsidRDefault="00835C48" w:rsidP="00835C48">
      <w:pPr>
        <w:jc w:val="both"/>
        <w:rPr>
          <w:rFonts w:ascii="Arial" w:hAnsi="Arial" w:cs="Arial"/>
        </w:rPr>
      </w:pPr>
    </w:p>
    <w:p w:rsidR="00835C48" w:rsidRPr="00B10C41" w:rsidRDefault="00835C48" w:rsidP="00835C48">
      <w:pPr>
        <w:jc w:val="both"/>
        <w:rPr>
          <w:rFonts w:ascii="Arial" w:hAnsi="Arial" w:cs="Arial"/>
        </w:rPr>
      </w:pPr>
      <w:r w:rsidRPr="00B10C41">
        <w:rPr>
          <w:rFonts w:ascii="Arial" w:hAnsi="Arial" w:cs="Arial"/>
        </w:rPr>
        <w:t xml:space="preserve">Si se solicita exponer el proyecto de forma oral, quién se niegue a hacer la presentación, perderá la parte de la calificación que le corresponda. Los alumnos realizarán este proyecto de forma obligatoria, durante el curso, a medida que se vayan impartiendo las unidades didácticas.   </w:t>
      </w:r>
    </w:p>
    <w:p w:rsidR="00835C48" w:rsidRDefault="00835C48" w:rsidP="00835C48">
      <w:pPr>
        <w:jc w:val="both"/>
        <w:rPr>
          <w:rFonts w:ascii="Arial" w:hAnsi="Arial" w:cs="Arial"/>
          <w:b/>
        </w:rPr>
      </w:pPr>
    </w:p>
    <w:p w:rsidR="00835C48" w:rsidRPr="00EE2FCD" w:rsidRDefault="00835C48" w:rsidP="00835C48">
      <w:pPr>
        <w:jc w:val="both"/>
        <w:rPr>
          <w:rFonts w:ascii="Arial" w:hAnsi="Arial" w:cs="Arial"/>
        </w:rPr>
      </w:pPr>
      <w:r w:rsidRPr="00EE2FCD">
        <w:rPr>
          <w:rFonts w:ascii="Arial" w:hAnsi="Arial" w:cs="Arial"/>
        </w:rPr>
        <w:t>Aquellos alumnos que cometan alguna irregularidad en las pruebas</w:t>
      </w:r>
      <w:r>
        <w:rPr>
          <w:rFonts w:ascii="Arial" w:hAnsi="Arial" w:cs="Arial"/>
        </w:rPr>
        <w:t>, plan de empresa</w:t>
      </w:r>
      <w:r w:rsidRPr="00EE2FCD">
        <w:rPr>
          <w:rFonts w:ascii="Arial" w:hAnsi="Arial" w:cs="Arial"/>
        </w:rPr>
        <w:t xml:space="preserve"> o actividades evaluadas (plagio, copia, intercambio…), obtendrán una calificación de 0 en el examen, práctica, </w:t>
      </w:r>
      <w:proofErr w:type="spellStart"/>
      <w:r w:rsidRPr="00EE2FCD">
        <w:rPr>
          <w:rFonts w:ascii="Arial" w:hAnsi="Arial" w:cs="Arial"/>
        </w:rPr>
        <w:t>etc</w:t>
      </w:r>
      <w:proofErr w:type="spellEnd"/>
      <w:r w:rsidRPr="00EE2FCD">
        <w:rPr>
          <w:rFonts w:ascii="Arial" w:hAnsi="Arial" w:cs="Arial"/>
        </w:rPr>
        <w:t>, independientemente del resultado matemático que corresponda a la nota media trimestral. Esta calificación hará la media con las otras evaluaciones.</w:t>
      </w:r>
    </w:p>
    <w:p w:rsidR="00835C48" w:rsidRPr="00EE2FCD" w:rsidRDefault="00835C48" w:rsidP="00835C48">
      <w:pPr>
        <w:jc w:val="both"/>
        <w:rPr>
          <w:rFonts w:ascii="Arial" w:hAnsi="Arial" w:cs="Arial"/>
        </w:rPr>
      </w:pPr>
    </w:p>
    <w:p w:rsidR="00835C48" w:rsidRPr="00EE2FCD" w:rsidRDefault="00835C48" w:rsidP="00835C48">
      <w:pPr>
        <w:jc w:val="both"/>
        <w:rPr>
          <w:rFonts w:ascii="Arial" w:hAnsi="Arial" w:cs="Arial"/>
        </w:rPr>
      </w:pPr>
      <w:r w:rsidRPr="00EE2FCD">
        <w:rPr>
          <w:rFonts w:ascii="Arial" w:hAnsi="Arial" w:cs="Arial"/>
        </w:rPr>
        <w:t>Si un alumno no se presenta a un examen sin razón justificada (justificante médico o documentación oficial), se le calificará con un cero y deberá acudir a la recuperación de la evaluación.</w:t>
      </w:r>
    </w:p>
    <w:p w:rsidR="00835C48" w:rsidRPr="00EE2FCD" w:rsidRDefault="00835C48" w:rsidP="00835C48">
      <w:pPr>
        <w:jc w:val="both"/>
        <w:rPr>
          <w:rFonts w:ascii="Arial" w:hAnsi="Arial" w:cs="Arial"/>
        </w:rPr>
      </w:pPr>
    </w:p>
    <w:p w:rsidR="00835C48" w:rsidRDefault="00835C48" w:rsidP="00835C48">
      <w:pPr>
        <w:jc w:val="both"/>
        <w:rPr>
          <w:rFonts w:ascii="Arial" w:hAnsi="Arial" w:cs="Arial"/>
        </w:rPr>
      </w:pPr>
      <w:r w:rsidRPr="00EE2FCD">
        <w:rPr>
          <w:rFonts w:ascii="Arial" w:hAnsi="Arial" w:cs="Arial"/>
        </w:rPr>
        <w:t xml:space="preserve">Solamente por enfermedad o trabajo, debidamente justificado, se atenderá al alumno facilitándole el material entregado en su ausencia y la atención necesaria para la comprensión de conceptos y/o ejercicios realizados durante su ausencia. </w:t>
      </w:r>
    </w:p>
    <w:p w:rsidR="00A4313E" w:rsidRPr="00EE2FCD" w:rsidRDefault="00A4313E" w:rsidP="00835C48">
      <w:pPr>
        <w:jc w:val="both"/>
        <w:rPr>
          <w:rFonts w:ascii="Arial" w:hAnsi="Arial" w:cs="Arial"/>
        </w:rPr>
      </w:pPr>
    </w:p>
    <w:p w:rsidR="00835C48" w:rsidRDefault="00835C48" w:rsidP="00835C48">
      <w:pPr>
        <w:jc w:val="both"/>
        <w:rPr>
          <w:rFonts w:ascii="Arial" w:hAnsi="Arial" w:cs="Arial"/>
          <w:b/>
        </w:rPr>
      </w:pPr>
    </w:p>
    <w:p w:rsidR="00835C48" w:rsidRDefault="00835C48" w:rsidP="00835C48">
      <w:pPr>
        <w:jc w:val="both"/>
        <w:rPr>
          <w:rFonts w:ascii="Arial" w:hAnsi="Arial" w:cs="Arial"/>
        </w:rPr>
      </w:pPr>
      <w:r w:rsidRPr="00844FD2">
        <w:rPr>
          <w:rFonts w:ascii="Arial" w:hAnsi="Arial" w:cs="Arial"/>
          <w:b/>
        </w:rPr>
        <w:lastRenderedPageBreak/>
        <w:t xml:space="preserve">Actitud </w:t>
      </w:r>
      <w:r w:rsidRPr="00EE2FCD">
        <w:rPr>
          <w:rFonts w:ascii="Arial" w:hAnsi="Arial" w:cs="Arial"/>
          <w:b/>
        </w:rPr>
        <w:t>para el trabajo</w:t>
      </w:r>
      <w:r>
        <w:rPr>
          <w:rFonts w:ascii="Arial" w:hAnsi="Arial" w:cs="Arial"/>
          <w:b/>
        </w:rPr>
        <w:t xml:space="preserve"> dentro y fuera del aula</w:t>
      </w:r>
      <w:r w:rsidRPr="00EE2FCD">
        <w:rPr>
          <w:rFonts w:ascii="Arial" w:hAnsi="Arial" w:cs="Arial"/>
        </w:rPr>
        <w:t>.</w:t>
      </w:r>
      <w:r w:rsidRPr="00844FD2">
        <w:rPr>
          <w:rFonts w:ascii="Arial" w:hAnsi="Arial" w:cs="Arial"/>
        </w:rPr>
        <w:t xml:space="preserve"> </w:t>
      </w:r>
    </w:p>
    <w:p w:rsidR="00835C48" w:rsidRDefault="00835C48" w:rsidP="00835C48">
      <w:pPr>
        <w:jc w:val="both"/>
        <w:rPr>
          <w:rFonts w:ascii="Arial" w:hAnsi="Arial" w:cs="Arial"/>
        </w:rPr>
      </w:pPr>
    </w:p>
    <w:p w:rsidR="00835C48" w:rsidRDefault="00835C48" w:rsidP="00835C48">
      <w:pPr>
        <w:jc w:val="both"/>
        <w:rPr>
          <w:rFonts w:ascii="Arial" w:hAnsi="Arial" w:cs="Arial"/>
        </w:rPr>
      </w:pPr>
      <w:r w:rsidRPr="00844FD2">
        <w:rPr>
          <w:rFonts w:ascii="Arial" w:hAnsi="Arial" w:cs="Arial"/>
        </w:rPr>
        <w:t>Se valorará de la siguiente forma:</w:t>
      </w:r>
    </w:p>
    <w:p w:rsidR="00835C48" w:rsidRPr="00844FD2" w:rsidRDefault="00835C48" w:rsidP="00835C48">
      <w:pPr>
        <w:jc w:val="both"/>
        <w:rPr>
          <w:rFonts w:ascii="Arial" w:hAnsi="Arial" w:cs="Arial"/>
        </w:rPr>
      </w:pPr>
    </w:p>
    <w:p w:rsidR="00835C48" w:rsidRPr="00844FD2" w:rsidRDefault="00835C48" w:rsidP="00835C48">
      <w:pPr>
        <w:numPr>
          <w:ilvl w:val="0"/>
          <w:numId w:val="7"/>
        </w:numPr>
        <w:spacing w:after="200" w:line="276" w:lineRule="auto"/>
        <w:contextualSpacing/>
        <w:jc w:val="both"/>
        <w:rPr>
          <w:rFonts w:ascii="Arial" w:hAnsi="Arial" w:cs="Arial"/>
        </w:rPr>
      </w:pPr>
      <w:r w:rsidRPr="00844FD2">
        <w:rPr>
          <w:rFonts w:ascii="Arial" w:hAnsi="Arial" w:cs="Arial"/>
        </w:rPr>
        <w:t>La asistencia continuada y la puntualidad evitando las faltas injustificadas.</w:t>
      </w:r>
    </w:p>
    <w:p w:rsidR="00835C48" w:rsidRPr="00844FD2" w:rsidRDefault="00835C48" w:rsidP="00835C48">
      <w:pPr>
        <w:numPr>
          <w:ilvl w:val="0"/>
          <w:numId w:val="7"/>
        </w:numPr>
        <w:spacing w:after="200" w:line="276" w:lineRule="auto"/>
        <w:contextualSpacing/>
        <w:jc w:val="both"/>
        <w:rPr>
          <w:rFonts w:ascii="Arial" w:hAnsi="Arial" w:cs="Arial"/>
        </w:rPr>
      </w:pPr>
      <w:r w:rsidRPr="00844FD2">
        <w:rPr>
          <w:rFonts w:ascii="Arial" w:hAnsi="Arial" w:cs="Arial"/>
        </w:rPr>
        <w:t>El interés por la asignatura.</w:t>
      </w:r>
    </w:p>
    <w:p w:rsidR="00835C48" w:rsidRPr="00844FD2" w:rsidRDefault="00835C48" w:rsidP="00835C48">
      <w:pPr>
        <w:numPr>
          <w:ilvl w:val="0"/>
          <w:numId w:val="7"/>
        </w:numPr>
        <w:spacing w:after="200" w:line="276" w:lineRule="auto"/>
        <w:contextualSpacing/>
        <w:jc w:val="both"/>
        <w:rPr>
          <w:rFonts w:ascii="Arial" w:hAnsi="Arial" w:cs="Arial"/>
        </w:rPr>
      </w:pPr>
      <w:r w:rsidRPr="00844FD2">
        <w:rPr>
          <w:rFonts w:ascii="Arial" w:hAnsi="Arial" w:cs="Arial"/>
        </w:rPr>
        <w:t>La aportación de informaciones o materiales.</w:t>
      </w:r>
    </w:p>
    <w:p w:rsidR="00835C48" w:rsidRPr="00844FD2" w:rsidRDefault="00835C48" w:rsidP="00835C48">
      <w:pPr>
        <w:numPr>
          <w:ilvl w:val="0"/>
          <w:numId w:val="7"/>
        </w:numPr>
        <w:spacing w:after="200" w:line="276" w:lineRule="auto"/>
        <w:contextualSpacing/>
        <w:jc w:val="both"/>
        <w:rPr>
          <w:rFonts w:ascii="Arial" w:hAnsi="Arial" w:cs="Arial"/>
        </w:rPr>
      </w:pPr>
      <w:r w:rsidRPr="00844FD2">
        <w:rPr>
          <w:rFonts w:ascii="Arial" w:hAnsi="Arial" w:cs="Arial"/>
        </w:rPr>
        <w:t>Respeto hacía toda la comunidad educativa, instalaciones y material.</w:t>
      </w:r>
    </w:p>
    <w:p w:rsidR="00835C48" w:rsidRDefault="00835C48" w:rsidP="00835C48">
      <w:pPr>
        <w:jc w:val="both"/>
        <w:rPr>
          <w:rFonts w:ascii="Arial" w:hAnsi="Arial" w:cs="Arial"/>
        </w:rPr>
      </w:pPr>
    </w:p>
    <w:p w:rsidR="00835C48" w:rsidRPr="00844FD2" w:rsidRDefault="00835C48" w:rsidP="00835C48">
      <w:pPr>
        <w:jc w:val="both"/>
        <w:rPr>
          <w:rFonts w:ascii="Arial" w:hAnsi="Arial" w:cs="Arial"/>
        </w:rPr>
      </w:pPr>
      <w:r w:rsidRPr="00844FD2">
        <w:rPr>
          <w:rFonts w:ascii="Arial" w:hAnsi="Arial" w:cs="Arial"/>
        </w:rPr>
        <w:t xml:space="preserve">Partiendo de 10 puntos, cada </w:t>
      </w:r>
      <w:r>
        <w:rPr>
          <w:rFonts w:ascii="Arial" w:hAnsi="Arial" w:cs="Arial"/>
        </w:rPr>
        <w:t>actitud negativa</w:t>
      </w:r>
      <w:r w:rsidRPr="00844FD2">
        <w:rPr>
          <w:rFonts w:ascii="Arial" w:hAnsi="Arial" w:cs="Arial"/>
        </w:rPr>
        <w:t xml:space="preserve"> resta 1 punto. Se pueden obtener </w:t>
      </w:r>
      <w:r>
        <w:rPr>
          <w:rFonts w:ascii="Arial" w:hAnsi="Arial" w:cs="Arial"/>
        </w:rPr>
        <w:t xml:space="preserve">puntos </w:t>
      </w:r>
      <w:r w:rsidRPr="00844FD2">
        <w:rPr>
          <w:rFonts w:ascii="Arial" w:hAnsi="Arial" w:cs="Arial"/>
        </w:rPr>
        <w:t xml:space="preserve">positivos para compensar los </w:t>
      </w:r>
      <w:r w:rsidRPr="00CD157F">
        <w:rPr>
          <w:rFonts w:ascii="Arial" w:hAnsi="Arial" w:cs="Arial"/>
        </w:rPr>
        <w:t>negativos (no traer el material, interrumpir de manera constante, distraer al compañero, etc.),</w:t>
      </w:r>
      <w:r w:rsidRPr="00844FD2">
        <w:rPr>
          <w:rFonts w:ascii="Arial" w:hAnsi="Arial" w:cs="Arial"/>
        </w:rPr>
        <w:t xml:space="preserve"> mediante aportación de materiales relacionados con las Unidades Didácticas de cada trimestre.</w:t>
      </w:r>
    </w:p>
    <w:p w:rsidR="00835C48" w:rsidRDefault="00835C48" w:rsidP="00835C48">
      <w:pPr>
        <w:jc w:val="both"/>
        <w:rPr>
          <w:rFonts w:ascii="Arial" w:hAnsi="Arial" w:cs="Arial"/>
        </w:rPr>
      </w:pPr>
    </w:p>
    <w:p w:rsidR="00835C48" w:rsidRPr="00844FD2" w:rsidRDefault="00835C48" w:rsidP="00835C48">
      <w:pPr>
        <w:jc w:val="both"/>
        <w:rPr>
          <w:rFonts w:ascii="Arial" w:hAnsi="Arial" w:cs="Arial"/>
        </w:rPr>
      </w:pPr>
      <w:r w:rsidRPr="00844FD2">
        <w:rPr>
          <w:rFonts w:ascii="Arial" w:hAnsi="Arial" w:cs="Arial"/>
        </w:rPr>
        <w:t>Se valorará de forma negativa el olvido reiterado del material de clase, sobre todo si es muestra de desinterés del alumno.</w:t>
      </w:r>
    </w:p>
    <w:p w:rsidR="00835C48" w:rsidRDefault="00835C48" w:rsidP="00835C48">
      <w:pPr>
        <w:jc w:val="both"/>
        <w:rPr>
          <w:rFonts w:ascii="Arial" w:hAnsi="Arial" w:cs="Arial"/>
        </w:rPr>
      </w:pPr>
    </w:p>
    <w:p w:rsidR="00835C48" w:rsidRPr="00844FD2" w:rsidRDefault="00835C48" w:rsidP="00835C48">
      <w:pPr>
        <w:jc w:val="both"/>
        <w:rPr>
          <w:rFonts w:ascii="Arial" w:hAnsi="Arial" w:cs="Arial"/>
          <w:b/>
        </w:rPr>
      </w:pPr>
      <w:r w:rsidRPr="00844FD2">
        <w:rPr>
          <w:rFonts w:ascii="Arial" w:hAnsi="Arial" w:cs="Arial"/>
          <w:b/>
        </w:rPr>
        <w:t xml:space="preserve">Pérdida del derecho a la evaluación </w:t>
      </w:r>
      <w:proofErr w:type="gramStart"/>
      <w:r w:rsidRPr="00844FD2">
        <w:rPr>
          <w:rFonts w:ascii="Arial" w:hAnsi="Arial" w:cs="Arial"/>
          <w:b/>
        </w:rPr>
        <w:t>continua</w:t>
      </w:r>
      <w:proofErr w:type="gramEnd"/>
      <w:r w:rsidRPr="00844FD2">
        <w:rPr>
          <w:rFonts w:ascii="Arial" w:hAnsi="Arial" w:cs="Arial"/>
          <w:b/>
        </w:rPr>
        <w:t>.</w:t>
      </w:r>
    </w:p>
    <w:p w:rsidR="00835C48" w:rsidRDefault="00835C48" w:rsidP="00835C48">
      <w:pPr>
        <w:jc w:val="both"/>
        <w:rPr>
          <w:rFonts w:ascii="Arial" w:hAnsi="Arial" w:cs="Arial"/>
        </w:rPr>
      </w:pPr>
    </w:p>
    <w:p w:rsidR="00835C48" w:rsidRDefault="00835C48" w:rsidP="00835C48">
      <w:pPr>
        <w:jc w:val="both"/>
        <w:rPr>
          <w:rFonts w:ascii="Arial" w:hAnsi="Arial" w:cs="Arial"/>
        </w:rPr>
      </w:pPr>
      <w:r w:rsidRPr="00844FD2">
        <w:rPr>
          <w:rFonts w:ascii="Arial" w:hAnsi="Arial" w:cs="Arial"/>
        </w:rPr>
        <w:t>El número de faltas de asistencia que determina la pérdida del derecho a la evaluación continua es como máxim</w:t>
      </w:r>
      <w:r>
        <w:rPr>
          <w:rFonts w:ascii="Arial" w:hAnsi="Arial" w:cs="Arial"/>
        </w:rPr>
        <w:t>o del 15%,</w:t>
      </w:r>
      <w:r w:rsidRPr="00844FD2">
        <w:rPr>
          <w:rFonts w:ascii="Arial" w:hAnsi="Arial" w:cs="Arial"/>
        </w:rPr>
        <w:t xml:space="preserve"> respecto a la duración total del módulo profesional. De este porcentaje, podrán quedar excluidos los alumnos que cursen las enseñanzas de formación profesional y tengan que conciliar el aprendizaje con la actividad laboral, circunstancia que deberá quedar convenientemente acreditada.</w:t>
      </w:r>
    </w:p>
    <w:p w:rsidR="00835C48" w:rsidRPr="00844FD2" w:rsidRDefault="00835C48" w:rsidP="00835C48">
      <w:pPr>
        <w:jc w:val="both"/>
        <w:rPr>
          <w:rFonts w:ascii="Arial" w:hAnsi="Arial" w:cs="Arial"/>
        </w:rPr>
      </w:pPr>
    </w:p>
    <w:p w:rsidR="00835C48" w:rsidRDefault="00835C48" w:rsidP="00835C48">
      <w:pPr>
        <w:jc w:val="both"/>
        <w:rPr>
          <w:rFonts w:ascii="Arial" w:hAnsi="Arial" w:cs="Arial"/>
        </w:rPr>
      </w:pPr>
      <w:r w:rsidRPr="00844FD2">
        <w:rPr>
          <w:rFonts w:ascii="Arial" w:hAnsi="Arial" w:cs="Arial"/>
        </w:rPr>
        <w:t xml:space="preserve">Asimismo, se atenderá a lo normativizado en el Proyecto Curricular  y/o en Reglamento de Régimen Interior del IES </w:t>
      </w:r>
      <w:proofErr w:type="spellStart"/>
      <w:r w:rsidRPr="00844FD2">
        <w:rPr>
          <w:rFonts w:ascii="Arial" w:hAnsi="Arial" w:cs="Arial"/>
        </w:rPr>
        <w:t>Gallicum</w:t>
      </w:r>
      <w:proofErr w:type="spellEnd"/>
      <w:r w:rsidRPr="00844FD2">
        <w:rPr>
          <w:rFonts w:ascii="Arial" w:hAnsi="Arial" w:cs="Arial"/>
        </w:rPr>
        <w:t xml:space="preserve">. </w:t>
      </w:r>
    </w:p>
    <w:p w:rsidR="00835C48" w:rsidRDefault="00835C48" w:rsidP="00835C48">
      <w:pPr>
        <w:jc w:val="both"/>
        <w:rPr>
          <w:rFonts w:ascii="Arial" w:hAnsi="Arial" w:cs="Arial"/>
        </w:rPr>
      </w:pPr>
    </w:p>
    <w:p w:rsidR="00835C48" w:rsidRDefault="00835C48" w:rsidP="00835C48">
      <w:pPr>
        <w:jc w:val="both"/>
        <w:rPr>
          <w:rFonts w:ascii="Arial" w:hAnsi="Arial" w:cs="Arial"/>
        </w:rPr>
      </w:pPr>
      <w:r w:rsidRPr="00844FD2">
        <w:rPr>
          <w:rFonts w:ascii="Arial" w:hAnsi="Arial" w:cs="Arial"/>
        </w:rPr>
        <w:t>Con la pérdida del interesado al derecho a evaluación continua en dicho módulo, se pierde el derecho a ser evaluado de forma "parcial",</w:t>
      </w:r>
      <w:r>
        <w:rPr>
          <w:rFonts w:ascii="Arial" w:hAnsi="Arial" w:cs="Arial"/>
        </w:rPr>
        <w:t xml:space="preserve"> por trimestres lectivos, por lo que el alumno podrá ser evaluado en una prueba ordinaria final, en la convocatoria de marzo/ junio y en segunda convocatoria, en la prueba de septiembre.</w:t>
      </w:r>
    </w:p>
    <w:p w:rsidR="00835C48" w:rsidRDefault="00835C48" w:rsidP="00835C48">
      <w:pPr>
        <w:jc w:val="both"/>
        <w:rPr>
          <w:rFonts w:ascii="Arial" w:hAnsi="Arial" w:cs="Arial"/>
        </w:rPr>
      </w:pPr>
    </w:p>
    <w:p w:rsidR="00835C48" w:rsidRPr="00844FD2" w:rsidRDefault="00835C48" w:rsidP="00835C48">
      <w:pPr>
        <w:jc w:val="both"/>
        <w:rPr>
          <w:rFonts w:ascii="Arial" w:hAnsi="Arial" w:cs="Arial"/>
        </w:rPr>
      </w:pPr>
      <w:r>
        <w:rPr>
          <w:rFonts w:ascii="Arial" w:hAnsi="Arial" w:cs="Arial"/>
        </w:rPr>
        <w:t>Los</w:t>
      </w:r>
      <w:r w:rsidRPr="00844FD2">
        <w:rPr>
          <w:rFonts w:ascii="Arial" w:hAnsi="Arial" w:cs="Arial"/>
        </w:rPr>
        <w:t xml:space="preserve"> instrumento</w:t>
      </w:r>
      <w:r>
        <w:rPr>
          <w:rFonts w:ascii="Arial" w:hAnsi="Arial" w:cs="Arial"/>
        </w:rPr>
        <w:t>s</w:t>
      </w:r>
      <w:r w:rsidRPr="00844FD2">
        <w:rPr>
          <w:rFonts w:ascii="Arial" w:hAnsi="Arial" w:cs="Arial"/>
        </w:rPr>
        <w:t xml:space="preserve"> de evaluación a utilizar</w:t>
      </w:r>
      <w:r>
        <w:rPr>
          <w:rFonts w:ascii="Arial" w:hAnsi="Arial" w:cs="Arial"/>
        </w:rPr>
        <w:t xml:space="preserve"> para estos alumnos</w:t>
      </w:r>
      <w:r w:rsidRPr="00844FD2">
        <w:rPr>
          <w:rFonts w:ascii="Arial" w:hAnsi="Arial" w:cs="Arial"/>
        </w:rPr>
        <w:t xml:space="preserve"> será</w:t>
      </w:r>
      <w:r>
        <w:rPr>
          <w:rFonts w:ascii="Arial" w:hAnsi="Arial" w:cs="Arial"/>
        </w:rPr>
        <w:t>n:</w:t>
      </w:r>
      <w:r w:rsidRPr="00844FD2">
        <w:rPr>
          <w:rFonts w:ascii="Arial" w:hAnsi="Arial" w:cs="Arial"/>
        </w:rPr>
        <w:t xml:space="preserve"> la prueba</w:t>
      </w:r>
      <w:r>
        <w:rPr>
          <w:rFonts w:ascii="Arial" w:hAnsi="Arial" w:cs="Arial"/>
        </w:rPr>
        <w:t xml:space="preserve"> escrita teórico-práctica (70%) y/o </w:t>
      </w:r>
      <w:r w:rsidRPr="00844FD2">
        <w:rPr>
          <w:rFonts w:ascii="Arial" w:hAnsi="Arial" w:cs="Arial"/>
        </w:rPr>
        <w:t xml:space="preserve"> las actividad</w:t>
      </w:r>
      <w:r>
        <w:rPr>
          <w:rFonts w:ascii="Arial" w:hAnsi="Arial" w:cs="Arial"/>
        </w:rPr>
        <w:t>es de refuerzo  propuestas por la profesora y el plan de empresa (30%).</w:t>
      </w:r>
    </w:p>
    <w:p w:rsidR="00835C48" w:rsidRDefault="00835C48" w:rsidP="00835C48">
      <w:pPr>
        <w:ind w:firstLine="360"/>
        <w:jc w:val="both"/>
        <w:rPr>
          <w:rFonts w:ascii="Arial" w:hAnsi="Arial" w:cs="Arial"/>
          <w:b/>
        </w:rPr>
      </w:pPr>
    </w:p>
    <w:p w:rsidR="00835C48" w:rsidRPr="00844FD2" w:rsidRDefault="00835C48" w:rsidP="00835C48">
      <w:pPr>
        <w:ind w:firstLine="360"/>
        <w:jc w:val="both"/>
        <w:rPr>
          <w:rFonts w:ascii="Arial" w:hAnsi="Arial" w:cs="Arial"/>
          <w:b/>
        </w:rPr>
      </w:pPr>
      <w:r w:rsidRPr="00844FD2">
        <w:rPr>
          <w:rFonts w:ascii="Arial" w:hAnsi="Arial" w:cs="Arial"/>
          <w:b/>
        </w:rPr>
        <w:t xml:space="preserve">B. EVALUACIÓN DE LA PRÁCTICA DOCENTE. </w:t>
      </w:r>
    </w:p>
    <w:p w:rsidR="00835C48" w:rsidRDefault="00835C48" w:rsidP="00835C48">
      <w:pPr>
        <w:jc w:val="both"/>
        <w:rPr>
          <w:rFonts w:ascii="Arial" w:hAnsi="Arial" w:cs="Arial"/>
        </w:rPr>
      </w:pPr>
    </w:p>
    <w:p w:rsidR="00835C48" w:rsidRDefault="00835C48" w:rsidP="00835C48">
      <w:pPr>
        <w:jc w:val="both"/>
        <w:rPr>
          <w:rFonts w:ascii="Arial" w:hAnsi="Arial" w:cs="Arial"/>
        </w:rPr>
      </w:pPr>
      <w:r w:rsidRPr="00844FD2">
        <w:rPr>
          <w:rFonts w:ascii="Arial" w:hAnsi="Arial" w:cs="Arial"/>
        </w:rPr>
        <w:t>También, la práctica docente será objeto de evaluación, utilizando para ello recursos tales como:</w:t>
      </w:r>
    </w:p>
    <w:p w:rsidR="00835C48" w:rsidRPr="00844FD2" w:rsidRDefault="00835C48" w:rsidP="00835C48">
      <w:pPr>
        <w:jc w:val="both"/>
        <w:rPr>
          <w:rFonts w:ascii="Arial" w:hAnsi="Arial" w:cs="Arial"/>
        </w:rPr>
      </w:pPr>
    </w:p>
    <w:p w:rsidR="00835C48" w:rsidRPr="00844FD2" w:rsidRDefault="00835C48" w:rsidP="00835C48">
      <w:pPr>
        <w:numPr>
          <w:ilvl w:val="0"/>
          <w:numId w:val="8"/>
        </w:numPr>
        <w:spacing w:after="200" w:line="276" w:lineRule="auto"/>
        <w:contextualSpacing/>
        <w:jc w:val="both"/>
        <w:rPr>
          <w:rFonts w:ascii="Arial" w:hAnsi="Arial" w:cs="Arial"/>
        </w:rPr>
      </w:pPr>
      <w:r w:rsidRPr="00844FD2">
        <w:rPr>
          <w:rFonts w:ascii="Arial" w:hAnsi="Arial" w:cs="Arial"/>
        </w:rPr>
        <w:t>La autoevaluación del profesorado</w:t>
      </w:r>
    </w:p>
    <w:p w:rsidR="00835C48" w:rsidRPr="00844FD2" w:rsidRDefault="00835C48" w:rsidP="00835C48">
      <w:pPr>
        <w:numPr>
          <w:ilvl w:val="0"/>
          <w:numId w:val="8"/>
        </w:numPr>
        <w:spacing w:after="200" w:line="276" w:lineRule="auto"/>
        <w:contextualSpacing/>
        <w:jc w:val="both"/>
        <w:rPr>
          <w:rFonts w:ascii="Arial" w:hAnsi="Arial" w:cs="Arial"/>
        </w:rPr>
      </w:pPr>
      <w:r w:rsidRPr="00844FD2">
        <w:rPr>
          <w:rFonts w:ascii="Arial" w:hAnsi="Arial" w:cs="Arial"/>
        </w:rPr>
        <w:t>Encuestas al alumnado.</w:t>
      </w:r>
    </w:p>
    <w:p w:rsidR="00835C48" w:rsidRPr="00844FD2" w:rsidRDefault="00835C48" w:rsidP="00835C48">
      <w:pPr>
        <w:numPr>
          <w:ilvl w:val="0"/>
          <w:numId w:val="8"/>
        </w:numPr>
        <w:spacing w:after="200" w:line="276" w:lineRule="auto"/>
        <w:contextualSpacing/>
        <w:jc w:val="both"/>
        <w:rPr>
          <w:rFonts w:ascii="Arial" w:hAnsi="Arial" w:cs="Arial"/>
        </w:rPr>
      </w:pPr>
      <w:r w:rsidRPr="00844FD2">
        <w:rPr>
          <w:rFonts w:ascii="Arial" w:hAnsi="Arial" w:cs="Arial"/>
        </w:rPr>
        <w:t>Las reuniones periódicas con el Equipo Docente (en juntas de evaluación y juntas de seguimiento iniciales e intermedias programadas) y con los miembros del Departamento.</w:t>
      </w:r>
    </w:p>
    <w:p w:rsidR="00835C48" w:rsidRPr="00844FD2" w:rsidRDefault="00835C48" w:rsidP="00835C48">
      <w:pPr>
        <w:numPr>
          <w:ilvl w:val="0"/>
          <w:numId w:val="8"/>
        </w:numPr>
        <w:spacing w:after="200" w:line="276" w:lineRule="auto"/>
        <w:contextualSpacing/>
        <w:jc w:val="both"/>
        <w:rPr>
          <w:rFonts w:ascii="Arial" w:hAnsi="Arial" w:cs="Arial"/>
        </w:rPr>
      </w:pPr>
      <w:r w:rsidRPr="00844FD2">
        <w:rPr>
          <w:rFonts w:ascii="Arial" w:hAnsi="Arial" w:cs="Arial"/>
        </w:rPr>
        <w:t>Documento de seguimiento y desarrollo de la programación.</w:t>
      </w:r>
    </w:p>
    <w:p w:rsidR="00835C48" w:rsidRDefault="00835C48" w:rsidP="00030012">
      <w:pPr>
        <w:numPr>
          <w:ilvl w:val="0"/>
          <w:numId w:val="8"/>
        </w:numPr>
        <w:spacing w:after="200" w:line="276" w:lineRule="auto"/>
        <w:contextualSpacing/>
        <w:jc w:val="both"/>
        <w:rPr>
          <w:rFonts w:ascii="Arial" w:hAnsi="Arial" w:cs="Arial"/>
        </w:rPr>
      </w:pPr>
      <w:r w:rsidRPr="00844FD2">
        <w:rPr>
          <w:rFonts w:ascii="Arial" w:hAnsi="Arial" w:cs="Arial"/>
        </w:rPr>
        <w:t>La valoración diaria durante el desarrollo de las clases, manifestada en el cuaderno de la profesora.</w:t>
      </w:r>
    </w:p>
    <w:p w:rsidR="00A4313E" w:rsidRPr="00835C48" w:rsidRDefault="00A4313E" w:rsidP="00A4313E">
      <w:pPr>
        <w:spacing w:after="200" w:line="276" w:lineRule="auto"/>
        <w:ind w:left="720"/>
        <w:contextualSpacing/>
        <w:jc w:val="both"/>
        <w:rPr>
          <w:rFonts w:ascii="Arial" w:hAnsi="Arial" w:cs="Arial"/>
        </w:rPr>
      </w:pPr>
    </w:p>
    <w:p w:rsidR="00835C48" w:rsidRPr="00B10C41" w:rsidRDefault="00835C48" w:rsidP="00030012">
      <w:pPr>
        <w:jc w:val="both"/>
        <w:rPr>
          <w:rFonts w:ascii="Arial" w:hAnsi="Arial" w:cs="Arial"/>
        </w:rPr>
      </w:pPr>
    </w:p>
    <w:p w:rsidR="00030012" w:rsidRPr="00B10C41" w:rsidRDefault="00030012" w:rsidP="0003001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91"/>
        </w:tabs>
        <w:spacing w:line="274" w:lineRule="auto"/>
        <w:ind w:right="300"/>
        <w:jc w:val="both"/>
        <w:rPr>
          <w:rFonts w:ascii="Arial" w:hAnsi="Arial" w:cs="Arial"/>
          <w:b/>
        </w:rPr>
      </w:pPr>
      <w:r w:rsidRPr="00B10C41">
        <w:rPr>
          <w:rFonts w:ascii="Arial" w:hAnsi="Arial" w:cs="Arial"/>
          <w:b/>
        </w:rPr>
        <w:lastRenderedPageBreak/>
        <w:t>G. ACTIVIDADES DE ORIENTACIÓN Y APOYO ENCAMINADAS A LA SUPERACIÓN DE LOS MÓDULOS PROFESIONALES PENDIENTES</w:t>
      </w:r>
    </w:p>
    <w:p w:rsidR="00030012" w:rsidRPr="00B10C41" w:rsidRDefault="00030012" w:rsidP="00030012">
      <w:pPr>
        <w:tabs>
          <w:tab w:val="left" w:pos="791"/>
        </w:tabs>
        <w:spacing w:line="274" w:lineRule="auto"/>
        <w:ind w:right="300"/>
        <w:jc w:val="both"/>
        <w:rPr>
          <w:rFonts w:ascii="Arial" w:hAnsi="Arial" w:cs="Arial"/>
          <w:b/>
        </w:rPr>
      </w:pPr>
    </w:p>
    <w:p w:rsidR="00030012" w:rsidRPr="00B10C41" w:rsidRDefault="00030012" w:rsidP="00030012">
      <w:pPr>
        <w:jc w:val="both"/>
        <w:rPr>
          <w:rFonts w:ascii="Arial" w:hAnsi="Arial" w:cs="Arial"/>
        </w:rPr>
      </w:pPr>
      <w:r w:rsidRPr="00B10C41">
        <w:rPr>
          <w:rFonts w:ascii="Arial" w:hAnsi="Arial" w:cs="Arial"/>
        </w:rPr>
        <w:t>Si hubiera algún alumno en esta situación, se le facilitará un plan de trabajo teórico- práctico para que pudiera superar el módulo. En todo caso, se le prepararán ejercicios para que periódicamente presente al profesor. Por ejemplo, proporcionarle una serie de preguntas y ejercicios para que le sirvan de aprendizaje y pueda superar el módulo.</w:t>
      </w:r>
    </w:p>
    <w:p w:rsidR="00030012" w:rsidRPr="00B10C41" w:rsidRDefault="00030012" w:rsidP="00030012">
      <w:pPr>
        <w:spacing w:line="243" w:lineRule="auto"/>
        <w:ind w:right="77"/>
        <w:jc w:val="both"/>
        <w:rPr>
          <w:rFonts w:ascii="Arial" w:hAnsi="Arial" w:cs="Arial"/>
          <w:b/>
        </w:rPr>
      </w:pPr>
    </w:p>
    <w:p w:rsidR="00030012" w:rsidRPr="00B10C41" w:rsidRDefault="00030012" w:rsidP="00030012">
      <w:pPr>
        <w:pBdr>
          <w:top w:val="single" w:sz="4" w:space="1" w:color="auto"/>
          <w:left w:val="single" w:sz="4" w:space="4" w:color="auto"/>
          <w:bottom w:val="single" w:sz="4" w:space="1" w:color="auto"/>
          <w:right w:val="single" w:sz="4" w:space="4" w:color="auto"/>
        </w:pBdr>
        <w:shd w:val="clear" w:color="auto" w:fill="D9D9D9" w:themeFill="background1" w:themeFillShade="D9"/>
        <w:spacing w:line="243" w:lineRule="auto"/>
        <w:ind w:right="77"/>
        <w:jc w:val="both"/>
        <w:rPr>
          <w:rFonts w:ascii="Arial" w:hAnsi="Arial" w:cs="Arial"/>
          <w:b/>
        </w:rPr>
      </w:pPr>
      <w:r w:rsidRPr="00B10C41">
        <w:rPr>
          <w:rFonts w:ascii="Arial" w:hAnsi="Arial" w:cs="Arial"/>
          <w:b/>
        </w:rPr>
        <w:t>H. MATERIALES Y RECURSOS DIDÁCTICOS.</w:t>
      </w:r>
    </w:p>
    <w:p w:rsidR="00030012" w:rsidRPr="00B10C41" w:rsidRDefault="00030012" w:rsidP="00030012">
      <w:pPr>
        <w:jc w:val="both"/>
        <w:rPr>
          <w:rFonts w:ascii="Arial" w:hAnsi="Arial" w:cs="Arial"/>
        </w:rPr>
      </w:pPr>
    </w:p>
    <w:p w:rsidR="00542CE2" w:rsidRPr="00542CE2" w:rsidRDefault="00542CE2" w:rsidP="00542CE2">
      <w:pPr>
        <w:jc w:val="both"/>
        <w:rPr>
          <w:rFonts w:ascii="Arial" w:hAnsi="Arial" w:cs="Arial"/>
        </w:rPr>
      </w:pPr>
      <w:r w:rsidRPr="00542CE2">
        <w:rPr>
          <w:rFonts w:ascii="Arial" w:hAnsi="Arial" w:cs="Arial"/>
        </w:rPr>
        <w:t>El aula que se utilizará será la denominada Aula ARI (lunes y martes) ubicada en los talleres del Ciclo y en el Aula ICT (los viernes), la cuales dispone de un ordenador, cañón de proyección y pizarra.</w:t>
      </w:r>
    </w:p>
    <w:p w:rsidR="00542CE2" w:rsidRDefault="00542CE2" w:rsidP="00542CE2">
      <w:pPr>
        <w:jc w:val="both"/>
        <w:rPr>
          <w:rFonts w:ascii="Arial" w:hAnsi="Arial" w:cs="Arial"/>
        </w:rPr>
      </w:pPr>
    </w:p>
    <w:p w:rsidR="00542CE2" w:rsidRPr="00542CE2" w:rsidRDefault="00542CE2" w:rsidP="00542CE2">
      <w:pPr>
        <w:jc w:val="both"/>
        <w:rPr>
          <w:rFonts w:ascii="Arial" w:hAnsi="Arial" w:cs="Arial"/>
        </w:rPr>
      </w:pPr>
      <w:r w:rsidRPr="00542CE2">
        <w:rPr>
          <w:rFonts w:ascii="Arial" w:hAnsi="Arial" w:cs="Arial"/>
        </w:rPr>
        <w:t>Asimismo, se utilizarán apuntes y libros de texto de diferentes editoriales, incluido el recomendado como libro de texto en el curso anterior de la editorial EDITEX, que servirán de guía para conducir la práctica docente en el aula y la elaboración de materiales propios.</w:t>
      </w:r>
    </w:p>
    <w:p w:rsidR="00542CE2" w:rsidRDefault="00542CE2" w:rsidP="00542CE2">
      <w:pPr>
        <w:jc w:val="both"/>
        <w:rPr>
          <w:rFonts w:ascii="Arial" w:hAnsi="Arial" w:cs="Arial"/>
        </w:rPr>
      </w:pPr>
    </w:p>
    <w:p w:rsidR="00542CE2" w:rsidRPr="00542CE2" w:rsidRDefault="00542CE2" w:rsidP="00542CE2">
      <w:pPr>
        <w:jc w:val="both"/>
        <w:rPr>
          <w:rFonts w:ascii="Arial" w:hAnsi="Arial" w:cs="Arial"/>
        </w:rPr>
      </w:pPr>
      <w:r w:rsidRPr="00542CE2">
        <w:rPr>
          <w:rFonts w:ascii="Arial" w:hAnsi="Arial" w:cs="Arial"/>
        </w:rPr>
        <w:t>Se manejarán diversos materiales sobre creación de empresas, documentos administrativos, tales como facturas, albaranes, etc., legislación, vídeos didácticos, publicaciones: prensa (Cinco días, Expansión, etc.) y revistas (Emprendedores o El Economista) y Recursos en Internet: páginas web, vídeos, así como plataformas educativas y correo electrónico para mantener contacto, sobre todo, entre la profesora y los alumnos.</w:t>
      </w:r>
    </w:p>
    <w:p w:rsidR="00030012" w:rsidRPr="00542CE2" w:rsidRDefault="00030012" w:rsidP="00030012">
      <w:pPr>
        <w:spacing w:line="243" w:lineRule="auto"/>
        <w:ind w:right="77"/>
        <w:jc w:val="both"/>
        <w:rPr>
          <w:rFonts w:ascii="Arial" w:hAnsi="Arial" w:cs="Arial"/>
          <w:b/>
        </w:rPr>
      </w:pPr>
    </w:p>
    <w:p w:rsidR="00030012" w:rsidRPr="00B10C41" w:rsidRDefault="00030012" w:rsidP="00030012">
      <w:pPr>
        <w:spacing w:line="243" w:lineRule="auto"/>
        <w:ind w:right="77"/>
        <w:jc w:val="both"/>
        <w:rPr>
          <w:rFonts w:ascii="Arial" w:hAnsi="Arial" w:cs="Arial"/>
          <w:b/>
        </w:rPr>
      </w:pPr>
    </w:p>
    <w:p w:rsidR="00030012" w:rsidRPr="00B10C41" w:rsidRDefault="00030012" w:rsidP="00030012">
      <w:pPr>
        <w:pBdr>
          <w:top w:val="single" w:sz="4" w:space="1" w:color="auto"/>
          <w:left w:val="single" w:sz="4" w:space="4" w:color="auto"/>
          <w:bottom w:val="single" w:sz="4" w:space="1" w:color="auto"/>
          <w:right w:val="single" w:sz="4" w:space="4" w:color="auto"/>
        </w:pBdr>
        <w:shd w:val="clear" w:color="auto" w:fill="D9D9D9" w:themeFill="background1" w:themeFillShade="D9"/>
        <w:spacing w:line="243" w:lineRule="auto"/>
        <w:ind w:right="77"/>
        <w:jc w:val="both"/>
        <w:rPr>
          <w:rFonts w:ascii="Arial" w:hAnsi="Arial" w:cs="Arial"/>
        </w:rPr>
      </w:pPr>
      <w:r w:rsidRPr="00B10C41">
        <w:rPr>
          <w:rFonts w:ascii="Arial" w:hAnsi="Arial" w:cs="Arial"/>
          <w:b/>
        </w:rPr>
        <w:t>I. ACTIVIDADES COMPLEMENTARIAS Y EXTRAESCOLARES</w:t>
      </w:r>
      <w:r w:rsidRPr="00B10C41">
        <w:rPr>
          <w:rFonts w:ascii="Arial" w:hAnsi="Arial" w:cs="Arial"/>
        </w:rPr>
        <w:t>.</w:t>
      </w:r>
    </w:p>
    <w:p w:rsidR="00030012" w:rsidRPr="00B10C41" w:rsidRDefault="00030012" w:rsidP="00030012">
      <w:pPr>
        <w:jc w:val="both"/>
        <w:rPr>
          <w:rFonts w:ascii="Arial" w:hAnsi="Arial" w:cs="Arial"/>
        </w:rPr>
      </w:pPr>
    </w:p>
    <w:p w:rsidR="00030012" w:rsidRPr="00B10C41" w:rsidRDefault="00030012" w:rsidP="00030012">
      <w:pPr>
        <w:jc w:val="both"/>
        <w:rPr>
          <w:rFonts w:ascii="Arial" w:hAnsi="Arial" w:cs="Arial"/>
        </w:rPr>
      </w:pPr>
    </w:p>
    <w:p w:rsidR="00030012" w:rsidRDefault="00030012" w:rsidP="00030012">
      <w:pPr>
        <w:jc w:val="both"/>
        <w:rPr>
          <w:rFonts w:ascii="Arial" w:hAnsi="Arial" w:cs="Arial"/>
        </w:rPr>
      </w:pPr>
      <w:r w:rsidRPr="00B10C41">
        <w:rPr>
          <w:rFonts w:ascii="Arial" w:hAnsi="Arial" w:cs="Arial"/>
        </w:rPr>
        <w:t>Serán aprovechadas las organizadas por los departamentos de la familia profesional eléctrica para la realización de trabajos relacionados con el módulo, sin perjuicio de proponer y organizar aquellas otras actividades que fuera posible llevar a cabo y convenientes para el desarrollo del módulo, tales como:</w:t>
      </w:r>
    </w:p>
    <w:p w:rsidR="00542CE2" w:rsidRPr="00B10C41" w:rsidRDefault="00542CE2" w:rsidP="00030012">
      <w:pPr>
        <w:jc w:val="both"/>
        <w:rPr>
          <w:rFonts w:ascii="Arial" w:hAnsi="Arial" w:cs="Arial"/>
        </w:rPr>
      </w:pPr>
    </w:p>
    <w:p w:rsidR="00030012" w:rsidRPr="00B10C41" w:rsidRDefault="00030012" w:rsidP="00030012">
      <w:pPr>
        <w:jc w:val="both"/>
        <w:rPr>
          <w:rFonts w:ascii="Arial" w:hAnsi="Arial" w:cs="Arial"/>
        </w:rPr>
      </w:pPr>
      <w:r w:rsidRPr="00B10C41">
        <w:rPr>
          <w:rFonts w:ascii="Arial" w:hAnsi="Arial" w:cs="Arial"/>
        </w:rPr>
        <w:t>1. Participación en los talleres del Programa Emprender en la Escuela del Instituto Aragonés de Fomento.</w:t>
      </w:r>
    </w:p>
    <w:p w:rsidR="00542CE2" w:rsidRDefault="00542CE2" w:rsidP="00030012">
      <w:pPr>
        <w:jc w:val="both"/>
        <w:rPr>
          <w:rFonts w:ascii="Arial" w:hAnsi="Arial" w:cs="Arial"/>
        </w:rPr>
      </w:pPr>
    </w:p>
    <w:p w:rsidR="00030012" w:rsidRPr="00B10C41" w:rsidRDefault="00030012" w:rsidP="00030012">
      <w:pPr>
        <w:jc w:val="both"/>
        <w:rPr>
          <w:rFonts w:ascii="Arial" w:hAnsi="Arial" w:cs="Arial"/>
        </w:rPr>
      </w:pPr>
      <w:r w:rsidRPr="00B10C41">
        <w:rPr>
          <w:rFonts w:ascii="Arial" w:hAnsi="Arial" w:cs="Arial"/>
        </w:rPr>
        <w:t>2. Participación en Feria de Empleo y Emprendimiento de la Cámara de Comercio de Zaragoza o cualquier otra de Orientación y Empleo.</w:t>
      </w:r>
    </w:p>
    <w:p w:rsidR="00542CE2" w:rsidRDefault="00542CE2" w:rsidP="00030012">
      <w:pPr>
        <w:jc w:val="both"/>
        <w:rPr>
          <w:rFonts w:ascii="Arial" w:hAnsi="Arial" w:cs="Arial"/>
        </w:rPr>
      </w:pPr>
    </w:p>
    <w:p w:rsidR="00030012" w:rsidRPr="00B10C41" w:rsidRDefault="00030012" w:rsidP="00030012">
      <w:pPr>
        <w:jc w:val="both"/>
        <w:rPr>
          <w:rFonts w:ascii="Arial" w:hAnsi="Arial" w:cs="Arial"/>
        </w:rPr>
      </w:pPr>
      <w:r w:rsidRPr="00B10C41">
        <w:rPr>
          <w:rFonts w:ascii="Arial" w:hAnsi="Arial" w:cs="Arial"/>
        </w:rPr>
        <w:t>3. Charlas sobre creación de empresas a través del INAEM o cualquier institución pública o privada.</w:t>
      </w:r>
    </w:p>
    <w:p w:rsidR="00542CE2" w:rsidRDefault="00542CE2" w:rsidP="00030012">
      <w:pPr>
        <w:jc w:val="both"/>
        <w:rPr>
          <w:rFonts w:ascii="Arial" w:hAnsi="Arial" w:cs="Arial"/>
        </w:rPr>
      </w:pPr>
    </w:p>
    <w:p w:rsidR="00030012" w:rsidRPr="00B10C41" w:rsidRDefault="00030012" w:rsidP="00030012">
      <w:pPr>
        <w:jc w:val="both"/>
        <w:rPr>
          <w:rFonts w:ascii="Arial" w:hAnsi="Arial" w:cs="Arial"/>
        </w:rPr>
      </w:pPr>
      <w:r w:rsidRPr="00B10C41">
        <w:rPr>
          <w:rFonts w:ascii="Arial" w:hAnsi="Arial" w:cs="Arial"/>
        </w:rPr>
        <w:t>4. Visita a una empresa, Cámara de Comercio de Zaragoza, un sindicato, etc.</w:t>
      </w:r>
    </w:p>
    <w:p w:rsidR="00030012" w:rsidRPr="00B10C41" w:rsidRDefault="00030012" w:rsidP="00030012">
      <w:pPr>
        <w:jc w:val="both"/>
        <w:rPr>
          <w:rFonts w:ascii="Arial" w:hAnsi="Arial" w:cs="Arial"/>
        </w:rPr>
      </w:pPr>
      <w:r w:rsidRPr="00B10C41">
        <w:rPr>
          <w:rFonts w:ascii="Arial" w:hAnsi="Arial" w:cs="Arial"/>
        </w:rPr>
        <w:t>Asimismo, en colaboración con el Departamento de Orientación del Centro, los alumnos módulo participarán en las charlas de orientación, junto con los alumnos de 4º de ESO y de 2º de Bachillerato.</w:t>
      </w:r>
    </w:p>
    <w:p w:rsidR="00030012" w:rsidRPr="00B10C41" w:rsidRDefault="00030012" w:rsidP="00030012">
      <w:pPr>
        <w:spacing w:line="243" w:lineRule="auto"/>
        <w:ind w:right="77"/>
        <w:jc w:val="both"/>
        <w:rPr>
          <w:rFonts w:ascii="Arial" w:hAnsi="Arial" w:cs="Arial"/>
          <w:b/>
        </w:rPr>
      </w:pPr>
    </w:p>
    <w:p w:rsidR="00030012" w:rsidRPr="00B10C41" w:rsidRDefault="00030012" w:rsidP="00030012">
      <w:pPr>
        <w:pBdr>
          <w:top w:val="single" w:sz="4" w:space="1" w:color="auto"/>
          <w:left w:val="single" w:sz="4" w:space="4" w:color="auto"/>
          <w:bottom w:val="single" w:sz="4" w:space="1" w:color="auto"/>
          <w:right w:val="single" w:sz="4" w:space="4" w:color="auto"/>
        </w:pBdr>
        <w:shd w:val="clear" w:color="auto" w:fill="D9D9D9" w:themeFill="background1" w:themeFillShade="D9"/>
        <w:spacing w:line="243" w:lineRule="auto"/>
        <w:ind w:right="77"/>
        <w:jc w:val="both"/>
        <w:rPr>
          <w:rFonts w:ascii="Arial" w:hAnsi="Arial" w:cs="Arial"/>
          <w:b/>
        </w:rPr>
      </w:pPr>
      <w:r w:rsidRPr="00B10C41">
        <w:rPr>
          <w:rFonts w:ascii="Arial" w:hAnsi="Arial" w:cs="Arial"/>
          <w:b/>
        </w:rPr>
        <w:t>J. MEDIDAS DE ATENCIÓN A LA DIVERSIDAD.</w:t>
      </w:r>
    </w:p>
    <w:p w:rsidR="00030012" w:rsidRPr="00B10C41" w:rsidRDefault="00030012" w:rsidP="00030012">
      <w:pPr>
        <w:spacing w:line="243" w:lineRule="auto"/>
        <w:ind w:right="77"/>
        <w:jc w:val="both"/>
        <w:rPr>
          <w:rFonts w:ascii="Arial" w:hAnsi="Arial" w:cs="Arial"/>
          <w:b/>
        </w:rPr>
      </w:pPr>
    </w:p>
    <w:p w:rsidR="00030012" w:rsidRPr="00B10C41" w:rsidRDefault="00030012" w:rsidP="00030012">
      <w:pPr>
        <w:jc w:val="both"/>
        <w:rPr>
          <w:rFonts w:ascii="Arial" w:hAnsi="Arial" w:cs="Arial"/>
        </w:rPr>
      </w:pPr>
      <w:r w:rsidRPr="00B10C41">
        <w:rPr>
          <w:rFonts w:ascii="Arial" w:hAnsi="Arial" w:cs="Arial"/>
        </w:rPr>
        <w:t>La mejor manera de atender a la diversidad y de prevenir problemas de aprendizaje es la de esta</w:t>
      </w:r>
      <w:r w:rsidRPr="00B10C41">
        <w:rPr>
          <w:rFonts w:ascii="Arial" w:hAnsi="Arial" w:cs="Arial"/>
        </w:rPr>
        <w:softHyphen/>
        <w:t xml:space="preserve">blecer una programación que sea sensible a las diferencias y que favorezca la individualización de la enseñanza. </w:t>
      </w:r>
    </w:p>
    <w:p w:rsidR="00542CE2" w:rsidRDefault="00542CE2" w:rsidP="00030012">
      <w:pPr>
        <w:jc w:val="both"/>
        <w:rPr>
          <w:rFonts w:ascii="Arial" w:hAnsi="Arial" w:cs="Arial"/>
        </w:rPr>
      </w:pPr>
    </w:p>
    <w:p w:rsidR="00030012" w:rsidRPr="00B10C41" w:rsidRDefault="00030012" w:rsidP="00030012">
      <w:pPr>
        <w:jc w:val="both"/>
        <w:rPr>
          <w:rFonts w:ascii="Arial" w:hAnsi="Arial" w:cs="Arial"/>
        </w:rPr>
      </w:pPr>
      <w:r w:rsidRPr="00B10C41">
        <w:rPr>
          <w:rFonts w:ascii="Arial" w:hAnsi="Arial" w:cs="Arial"/>
        </w:rPr>
        <w:t>Según los contenidos, unos alumnos tienen mayor facilidad o dificultad para aprender que otros. De este modo, podemos encontrar alumnos y alumnas que les cuesta mucho avanzar en los aprendizajes y alumnos que aprenden con suma facilidad.</w:t>
      </w:r>
    </w:p>
    <w:p w:rsidR="00542CE2" w:rsidRDefault="00542CE2" w:rsidP="00030012">
      <w:pPr>
        <w:jc w:val="both"/>
        <w:rPr>
          <w:rFonts w:ascii="Arial" w:hAnsi="Arial" w:cs="Arial"/>
        </w:rPr>
      </w:pPr>
    </w:p>
    <w:p w:rsidR="00030012" w:rsidRPr="00B10C41" w:rsidRDefault="00030012" w:rsidP="00030012">
      <w:pPr>
        <w:jc w:val="both"/>
        <w:rPr>
          <w:rFonts w:ascii="Arial" w:hAnsi="Arial" w:cs="Arial"/>
        </w:rPr>
      </w:pPr>
      <w:r w:rsidRPr="00B10C41">
        <w:rPr>
          <w:rFonts w:ascii="Arial" w:hAnsi="Arial" w:cs="Arial"/>
        </w:rPr>
        <w:t>En este sentido, se entiende como atención a la diversidad toda aquella actuación educativa que esté dirigida a dar respuesta a las diferentes capacidades, ritmos de aprendizaje, moti</w:t>
      </w:r>
      <w:r w:rsidRPr="00B10C41">
        <w:rPr>
          <w:rFonts w:ascii="Arial" w:hAnsi="Arial" w:cs="Arial"/>
        </w:rPr>
        <w:softHyphen/>
        <w:t xml:space="preserve">vaciones e intereses, situaciones sociales, étnicas, de inmigración y de salud del alumnado. </w:t>
      </w:r>
    </w:p>
    <w:p w:rsidR="00542CE2" w:rsidRDefault="00542CE2" w:rsidP="00030012">
      <w:pPr>
        <w:jc w:val="both"/>
        <w:rPr>
          <w:rFonts w:ascii="Arial" w:hAnsi="Arial" w:cs="Arial"/>
        </w:rPr>
      </w:pPr>
    </w:p>
    <w:p w:rsidR="00030012" w:rsidRPr="00B10C41" w:rsidRDefault="00030012" w:rsidP="00030012">
      <w:pPr>
        <w:jc w:val="both"/>
        <w:rPr>
          <w:rFonts w:ascii="Arial" w:hAnsi="Arial" w:cs="Arial"/>
        </w:rPr>
      </w:pPr>
      <w:r w:rsidRPr="00B10C41">
        <w:rPr>
          <w:rFonts w:ascii="Arial" w:hAnsi="Arial" w:cs="Arial"/>
        </w:rPr>
        <w:t xml:space="preserve">Nuestra actuación se centrará básicamente en: </w:t>
      </w:r>
    </w:p>
    <w:p w:rsidR="00542CE2" w:rsidRDefault="00542CE2" w:rsidP="00030012">
      <w:pPr>
        <w:jc w:val="both"/>
        <w:rPr>
          <w:rFonts w:ascii="Arial" w:hAnsi="Arial" w:cs="Arial"/>
        </w:rPr>
      </w:pPr>
    </w:p>
    <w:p w:rsidR="00030012" w:rsidRPr="00B10C41" w:rsidRDefault="00030012" w:rsidP="00030012">
      <w:pPr>
        <w:jc w:val="both"/>
        <w:rPr>
          <w:rFonts w:ascii="Arial" w:hAnsi="Arial" w:cs="Arial"/>
        </w:rPr>
      </w:pPr>
      <w:r w:rsidRPr="00B10C41">
        <w:rPr>
          <w:rFonts w:ascii="Arial" w:hAnsi="Arial" w:cs="Arial"/>
        </w:rPr>
        <w:t xml:space="preserve">Atención a la diversidad de ritmos, aptitudes, intereses, expectativas y motivaciones del alumnado. Para ello, plantearemos actividades de refuerzo y ampliación. </w:t>
      </w:r>
    </w:p>
    <w:p w:rsidR="00542CE2" w:rsidRDefault="00542CE2" w:rsidP="00030012">
      <w:pPr>
        <w:jc w:val="both"/>
        <w:rPr>
          <w:rFonts w:ascii="Arial" w:hAnsi="Arial" w:cs="Arial"/>
        </w:rPr>
      </w:pPr>
    </w:p>
    <w:p w:rsidR="00030012" w:rsidRPr="00B10C41" w:rsidRDefault="00030012" w:rsidP="00030012">
      <w:pPr>
        <w:jc w:val="both"/>
        <w:rPr>
          <w:rFonts w:ascii="Arial" w:hAnsi="Arial" w:cs="Arial"/>
        </w:rPr>
      </w:pPr>
      <w:r w:rsidRPr="00B10C41">
        <w:rPr>
          <w:rFonts w:ascii="Arial" w:hAnsi="Arial" w:cs="Arial"/>
        </w:rPr>
        <w:t>Para dar respuesta a los distintos ritmos de aprendizaje, aptitudes, intereses, expectativas y moti</w:t>
      </w:r>
      <w:r w:rsidRPr="00B10C41">
        <w:rPr>
          <w:rFonts w:ascii="Arial" w:hAnsi="Arial" w:cs="Arial"/>
        </w:rPr>
        <w:softHyphen/>
        <w:t>vaciones del alumnado al que hemos hecho referencia anteriormente, y con los que nos encontra</w:t>
      </w:r>
      <w:r w:rsidRPr="00B10C41">
        <w:rPr>
          <w:rFonts w:ascii="Arial" w:hAnsi="Arial" w:cs="Arial"/>
        </w:rPr>
        <w:softHyphen/>
        <w:t xml:space="preserve">remos inevitablemente, estableceré dos tipos de actividades concretas, unas serán de refuerzo y otras de ampliación, en concreto: </w:t>
      </w:r>
    </w:p>
    <w:p w:rsidR="00542CE2" w:rsidRDefault="00542CE2" w:rsidP="00030012">
      <w:pPr>
        <w:jc w:val="both"/>
        <w:rPr>
          <w:rFonts w:ascii="Arial" w:hAnsi="Arial" w:cs="Arial"/>
        </w:rPr>
      </w:pPr>
    </w:p>
    <w:p w:rsidR="00030012" w:rsidRPr="00B10C41" w:rsidRDefault="00030012" w:rsidP="00030012">
      <w:pPr>
        <w:jc w:val="both"/>
        <w:rPr>
          <w:rFonts w:ascii="Arial" w:hAnsi="Arial" w:cs="Arial"/>
        </w:rPr>
      </w:pPr>
      <w:r w:rsidRPr="00B10C41">
        <w:rPr>
          <w:rFonts w:ascii="Arial" w:hAnsi="Arial" w:cs="Arial"/>
        </w:rPr>
        <w:t>Si se aprecia la existencia de alumnos con un ritmo más acelerado de aprendizaje, se les pro</w:t>
      </w:r>
      <w:r w:rsidRPr="00B10C41">
        <w:rPr>
          <w:rFonts w:ascii="Arial" w:hAnsi="Arial" w:cs="Arial"/>
        </w:rPr>
        <w:softHyphen/>
        <w:t xml:space="preserve">pondrá actividades de ampliación, que generalmente consistirán en la realización de alguna investigación referente a los contenidos que se estén trabajando para motivar a estos alumnos y que se impliquen en su proceso de enseñanza-aprendizaje. </w:t>
      </w:r>
    </w:p>
    <w:p w:rsidR="00542CE2" w:rsidRDefault="00542CE2" w:rsidP="00030012">
      <w:pPr>
        <w:jc w:val="both"/>
        <w:rPr>
          <w:rFonts w:ascii="Arial" w:hAnsi="Arial" w:cs="Arial"/>
        </w:rPr>
      </w:pPr>
    </w:p>
    <w:p w:rsidR="00030012" w:rsidRPr="00B10C41" w:rsidRDefault="00030012" w:rsidP="00030012">
      <w:pPr>
        <w:jc w:val="both"/>
        <w:rPr>
          <w:rFonts w:ascii="Arial" w:hAnsi="Arial" w:cs="Arial"/>
        </w:rPr>
      </w:pPr>
      <w:r w:rsidRPr="00B10C41">
        <w:rPr>
          <w:rFonts w:ascii="Arial" w:hAnsi="Arial" w:cs="Arial"/>
        </w:rPr>
        <w:t>Si se aprecia alumnos con posibles dificultades de aprendizaje (ritmo más lento), se les pro</w:t>
      </w:r>
      <w:r w:rsidRPr="00B10C41">
        <w:rPr>
          <w:rFonts w:ascii="Arial" w:hAnsi="Arial" w:cs="Arial"/>
        </w:rPr>
        <w:softHyphen/>
        <w:t xml:space="preserve">pondrá la realización de actividades de refuerzo, que los introduzca en los contenidos de la materia y les ayude a seguir el ritmo de la clase con menor dificultad. </w:t>
      </w:r>
    </w:p>
    <w:p w:rsidR="004076D8" w:rsidRPr="00B10C41" w:rsidRDefault="004076D8" w:rsidP="00030012">
      <w:pPr>
        <w:spacing w:line="243" w:lineRule="auto"/>
        <w:ind w:right="77"/>
        <w:jc w:val="both"/>
        <w:rPr>
          <w:rFonts w:ascii="Arial" w:hAnsi="Arial" w:cs="Arial"/>
          <w:b/>
        </w:rPr>
      </w:pPr>
    </w:p>
    <w:p w:rsidR="00030012" w:rsidRPr="00B10C41" w:rsidRDefault="00030012" w:rsidP="00030012">
      <w:pPr>
        <w:spacing w:line="243" w:lineRule="auto"/>
        <w:ind w:right="77"/>
        <w:jc w:val="both"/>
        <w:rPr>
          <w:rFonts w:ascii="Arial" w:hAnsi="Arial" w:cs="Arial"/>
          <w:b/>
        </w:rPr>
      </w:pPr>
    </w:p>
    <w:p w:rsidR="00030012" w:rsidRPr="00B10C41" w:rsidRDefault="00030012" w:rsidP="00030012">
      <w:pPr>
        <w:pBdr>
          <w:top w:val="single" w:sz="4" w:space="1" w:color="auto"/>
          <w:left w:val="single" w:sz="4" w:space="4" w:color="auto"/>
          <w:bottom w:val="single" w:sz="4" w:space="1" w:color="auto"/>
          <w:right w:val="single" w:sz="4" w:space="4" w:color="auto"/>
        </w:pBdr>
        <w:shd w:val="clear" w:color="auto" w:fill="D9D9D9" w:themeFill="background1" w:themeFillShade="D9"/>
        <w:spacing w:line="243" w:lineRule="auto"/>
        <w:ind w:right="77"/>
        <w:jc w:val="both"/>
        <w:rPr>
          <w:rFonts w:ascii="Arial" w:hAnsi="Arial" w:cs="Arial"/>
          <w:b/>
        </w:rPr>
      </w:pPr>
      <w:r w:rsidRPr="00B10C41">
        <w:rPr>
          <w:rFonts w:ascii="Arial" w:hAnsi="Arial" w:cs="Arial"/>
          <w:b/>
        </w:rPr>
        <w:t>K. INFORMACIÓN SOBRE EL MÓDULO PARA FACILITAR AL ALUMNADO.</w:t>
      </w:r>
    </w:p>
    <w:p w:rsidR="00030012" w:rsidRPr="00B10C41" w:rsidRDefault="00030012" w:rsidP="00030012">
      <w:pPr>
        <w:jc w:val="both"/>
        <w:rPr>
          <w:rFonts w:ascii="Arial" w:hAnsi="Arial" w:cs="Arial"/>
        </w:rPr>
      </w:pPr>
    </w:p>
    <w:p w:rsidR="00030012" w:rsidRPr="00B10C41" w:rsidRDefault="00030012" w:rsidP="00030012">
      <w:pPr>
        <w:jc w:val="both"/>
        <w:rPr>
          <w:rFonts w:ascii="Arial" w:hAnsi="Arial" w:cs="Arial"/>
        </w:rPr>
      </w:pPr>
      <w:r w:rsidRPr="00B10C41">
        <w:rPr>
          <w:rFonts w:ascii="Arial" w:hAnsi="Arial" w:cs="Arial"/>
        </w:rPr>
        <w:t xml:space="preserve">Esta programación es pública a través de la página web del centro: </w:t>
      </w:r>
      <w:hyperlink r:id="rId7" w:history="1">
        <w:r w:rsidRPr="00B10C41">
          <w:rPr>
            <w:rFonts w:ascii="Arial" w:hAnsi="Arial" w:cs="Arial"/>
            <w:u w:val="single"/>
          </w:rPr>
          <w:t>http://www.gallicum.es</w:t>
        </w:r>
      </w:hyperlink>
      <w:r w:rsidRPr="00B10C41">
        <w:rPr>
          <w:rFonts w:ascii="Arial" w:hAnsi="Arial" w:cs="Arial"/>
        </w:rPr>
        <w:t xml:space="preserve">. </w:t>
      </w:r>
    </w:p>
    <w:p w:rsidR="00030012" w:rsidRPr="00B10C41" w:rsidRDefault="00030012" w:rsidP="00030012">
      <w:pPr>
        <w:jc w:val="both"/>
        <w:rPr>
          <w:rFonts w:ascii="Arial" w:hAnsi="Arial" w:cs="Arial"/>
        </w:rPr>
      </w:pPr>
      <w:r w:rsidRPr="00B10C41">
        <w:rPr>
          <w:rFonts w:ascii="Arial" w:hAnsi="Arial" w:cs="Arial"/>
        </w:rPr>
        <w:t>En los primeros días del curso la profesora mostrará a los alumnos en clase la forma de acceder a la misma.</w:t>
      </w:r>
    </w:p>
    <w:p w:rsidR="00030012" w:rsidRPr="00B10C41" w:rsidRDefault="00030012" w:rsidP="00030012">
      <w:pPr>
        <w:jc w:val="both"/>
        <w:rPr>
          <w:rFonts w:ascii="Arial" w:hAnsi="Arial" w:cs="Arial"/>
        </w:rPr>
      </w:pPr>
    </w:p>
    <w:p w:rsidR="00030012" w:rsidRPr="00B10C41" w:rsidRDefault="00030012" w:rsidP="00030012">
      <w:pPr>
        <w:pBdr>
          <w:top w:val="single" w:sz="4" w:space="1" w:color="auto"/>
          <w:left w:val="single" w:sz="4" w:space="4" w:color="auto"/>
          <w:bottom w:val="single" w:sz="4" w:space="1" w:color="auto"/>
          <w:right w:val="single" w:sz="4" w:space="4" w:color="auto"/>
        </w:pBdr>
        <w:shd w:val="clear" w:color="auto" w:fill="D9D9D9" w:themeFill="background1" w:themeFillShade="D9"/>
        <w:spacing w:line="243" w:lineRule="auto"/>
        <w:ind w:right="77"/>
        <w:jc w:val="both"/>
        <w:rPr>
          <w:rFonts w:ascii="Arial" w:hAnsi="Arial" w:cs="Arial"/>
          <w:b/>
        </w:rPr>
      </w:pPr>
      <w:r w:rsidRPr="00B10C41">
        <w:rPr>
          <w:rFonts w:ascii="Arial" w:hAnsi="Arial" w:cs="Arial"/>
          <w:b/>
        </w:rPr>
        <w:t>L. PLAN DE CONTINGENCIA.</w:t>
      </w:r>
    </w:p>
    <w:p w:rsidR="00030012" w:rsidRPr="00B10C41" w:rsidRDefault="00030012" w:rsidP="00030012">
      <w:pPr>
        <w:jc w:val="both"/>
        <w:rPr>
          <w:rFonts w:ascii="Arial" w:hAnsi="Arial" w:cs="Arial"/>
        </w:rPr>
      </w:pPr>
    </w:p>
    <w:p w:rsidR="00030012" w:rsidRPr="00B10C41" w:rsidRDefault="00030012" w:rsidP="00030012">
      <w:pPr>
        <w:jc w:val="both"/>
        <w:rPr>
          <w:rFonts w:ascii="Arial" w:hAnsi="Arial" w:cs="Arial"/>
        </w:rPr>
      </w:pPr>
      <w:r w:rsidRPr="00B10C41">
        <w:rPr>
          <w:rFonts w:ascii="Arial" w:hAnsi="Arial" w:cs="Arial"/>
        </w:rPr>
        <w:t xml:space="preserve">Son numerosas las contingencias que se pueden producir, por lo que se consideran a continuación las que se suelen producir con más frecuencia. En caso de surgir otras, la profesora o el departamento las abordará en el momento oportuno.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rPr>
      </w:pPr>
      <w:r w:rsidRPr="00B10C41">
        <w:rPr>
          <w:rFonts w:ascii="Arial" w:hAnsi="Arial" w:cs="Arial"/>
          <w:b/>
        </w:rPr>
        <w:t>1. Ausencia de la profesora.</w:t>
      </w:r>
      <w:r w:rsidRPr="00B10C41">
        <w:rPr>
          <w:rFonts w:ascii="Arial" w:hAnsi="Arial" w:cs="Arial"/>
        </w:rPr>
        <w:t xml:space="preserve"> Si la ausencia va a afectar tan solo a una sesión de clase se intentará cambiar la hora con el profesor de otro módulo del ciclo. Si lo anterior no fuese posible y la otra compañera con módulos del departamento de FOL estuviera de guardia durante la ausencia de la profesora, será ella quien acuda a sustituirla.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rPr>
      </w:pPr>
      <w:r w:rsidRPr="00B10C41">
        <w:rPr>
          <w:rFonts w:ascii="Arial" w:hAnsi="Arial" w:cs="Arial"/>
          <w:b/>
        </w:rPr>
        <w:t>1.1. Ausencia prevista de la profesora</w:t>
      </w:r>
      <w:r w:rsidRPr="00B10C41">
        <w:rPr>
          <w:rFonts w:ascii="Arial" w:hAnsi="Arial" w:cs="Arial"/>
        </w:rPr>
        <w:t xml:space="preserve">. </w:t>
      </w:r>
    </w:p>
    <w:p w:rsidR="00030012" w:rsidRPr="00B10C41" w:rsidRDefault="00030012" w:rsidP="00030012">
      <w:pPr>
        <w:jc w:val="both"/>
        <w:rPr>
          <w:rFonts w:ascii="Arial" w:hAnsi="Arial" w:cs="Arial"/>
        </w:rPr>
      </w:pPr>
    </w:p>
    <w:p w:rsidR="00030012" w:rsidRPr="00B10C41" w:rsidRDefault="00030012" w:rsidP="00030012">
      <w:pPr>
        <w:jc w:val="both"/>
        <w:rPr>
          <w:rFonts w:ascii="Arial" w:hAnsi="Arial" w:cs="Arial"/>
        </w:rPr>
      </w:pPr>
      <w:r w:rsidRPr="00B10C41">
        <w:rPr>
          <w:rFonts w:ascii="Arial" w:hAnsi="Arial" w:cs="Arial"/>
        </w:rPr>
        <w:t xml:space="preserve">En caso de que la profesora sepa que va a faltar uno o varios días, cumplimentará las hojas de guardia, indicando las actividades que sus alumnos deben realizar en su ausencia. </w:t>
      </w:r>
    </w:p>
    <w:p w:rsidR="00030012" w:rsidRPr="00B10C41" w:rsidRDefault="00030012" w:rsidP="00030012">
      <w:pPr>
        <w:jc w:val="both"/>
        <w:rPr>
          <w:rFonts w:ascii="Arial" w:hAnsi="Arial" w:cs="Arial"/>
        </w:rPr>
      </w:pPr>
      <w:r w:rsidRPr="00B10C41">
        <w:rPr>
          <w:rFonts w:ascii="Arial" w:hAnsi="Arial" w:cs="Arial"/>
        </w:rPr>
        <w:lastRenderedPageBreak/>
        <w:t xml:space="preserve">La profesora entregará al jefe de estudios, junto a la hoja de guardia, las fotocopias y materiales que sean precisos. Además, se prevé como método alternativo el envío de actividades a los alumnos a través del correo electrónico.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rPr>
      </w:pPr>
      <w:r w:rsidRPr="00B10C41">
        <w:rPr>
          <w:rFonts w:ascii="Arial" w:hAnsi="Arial" w:cs="Arial"/>
          <w:b/>
        </w:rPr>
        <w:t>1.2 Ausencia imprevista de la profesora</w:t>
      </w:r>
      <w:r w:rsidRPr="00B10C41">
        <w:rPr>
          <w:rFonts w:ascii="Arial" w:hAnsi="Arial" w:cs="Arial"/>
        </w:rPr>
        <w:t xml:space="preserve">. </w:t>
      </w:r>
    </w:p>
    <w:p w:rsidR="00030012" w:rsidRPr="00B10C41" w:rsidRDefault="00030012" w:rsidP="00030012">
      <w:pPr>
        <w:jc w:val="both"/>
        <w:rPr>
          <w:rFonts w:ascii="Arial" w:hAnsi="Arial" w:cs="Arial"/>
        </w:rPr>
      </w:pPr>
    </w:p>
    <w:p w:rsidR="00030012" w:rsidRPr="00B10C41" w:rsidRDefault="00030012" w:rsidP="00030012">
      <w:pPr>
        <w:jc w:val="both"/>
        <w:rPr>
          <w:rFonts w:ascii="Arial" w:hAnsi="Arial" w:cs="Arial"/>
        </w:rPr>
      </w:pPr>
      <w:r w:rsidRPr="00B10C41">
        <w:rPr>
          <w:rFonts w:ascii="Arial" w:hAnsi="Arial" w:cs="Arial"/>
        </w:rPr>
        <w:t>Si por algún motivo la profesora no pudo prever su ausencia, ya que es debida a accidente, enfermedad u algún otro motivo semejante, los alumnos repasaran las unidades didácticas próximas a evaluar o la profesora les indicará por correo electrónico cuáles son las actividades a realizar.</w:t>
      </w:r>
    </w:p>
    <w:p w:rsidR="00030012" w:rsidRPr="00B10C41" w:rsidRDefault="00030012" w:rsidP="00030012">
      <w:pPr>
        <w:jc w:val="both"/>
        <w:rPr>
          <w:rFonts w:ascii="Arial" w:hAnsi="Arial" w:cs="Arial"/>
        </w:rPr>
      </w:pPr>
      <w:r w:rsidRPr="00B10C41">
        <w:rPr>
          <w:rFonts w:ascii="Arial" w:hAnsi="Arial" w:cs="Arial"/>
        </w:rPr>
        <w:t>A la vuelta de la profesora, se reorganizará la distribución temporal de contenidos para poder alcanzar todos los resultados de aprendizaje previstos en la programación y así se indicará en el documento mensual de la programación.</w:t>
      </w:r>
    </w:p>
    <w:p w:rsidR="00030012" w:rsidRPr="00B10C41" w:rsidRDefault="00030012" w:rsidP="00030012">
      <w:pPr>
        <w:jc w:val="both"/>
        <w:rPr>
          <w:rFonts w:ascii="Arial" w:hAnsi="Arial" w:cs="Arial"/>
        </w:rPr>
      </w:pPr>
      <w:r w:rsidRPr="00B10C41">
        <w:rPr>
          <w:rFonts w:ascii="Arial" w:hAnsi="Arial" w:cs="Arial"/>
        </w:rPr>
        <w:t xml:space="preserve">Si la ausencia es cubierta por un profesor interino designado por el servicio provincial, a su llegada se le entregará el cuaderno del profesor de la persona sustituida.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b/>
        </w:rPr>
      </w:pPr>
      <w:r w:rsidRPr="00B10C41">
        <w:rPr>
          <w:rFonts w:ascii="Arial" w:hAnsi="Arial" w:cs="Arial"/>
          <w:b/>
        </w:rPr>
        <w:t xml:space="preserve">2. Ausencia de un grupo elevado de alumnos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b/>
        </w:rPr>
      </w:pPr>
      <w:r w:rsidRPr="00B10C41">
        <w:rPr>
          <w:rFonts w:ascii="Arial" w:hAnsi="Arial" w:cs="Arial"/>
          <w:b/>
        </w:rPr>
        <w:t xml:space="preserve">2.1. Ausencia debida a alguna actividad extraescolar en la que no participen todos los alumnos. </w:t>
      </w:r>
    </w:p>
    <w:p w:rsidR="00030012" w:rsidRPr="00B10C41" w:rsidRDefault="00030012" w:rsidP="00030012">
      <w:pPr>
        <w:jc w:val="both"/>
        <w:rPr>
          <w:rFonts w:ascii="Arial" w:hAnsi="Arial" w:cs="Arial"/>
        </w:rPr>
      </w:pPr>
      <w:r w:rsidRPr="00B10C41">
        <w:rPr>
          <w:rFonts w:ascii="Arial" w:hAnsi="Arial" w:cs="Arial"/>
        </w:rPr>
        <w:t xml:space="preserve">Los que queden en clase realizarán actividades de refuerzo o profundización a criterio de la profesora.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b/>
        </w:rPr>
      </w:pPr>
      <w:r w:rsidRPr="00B10C41">
        <w:rPr>
          <w:rFonts w:ascii="Arial" w:hAnsi="Arial" w:cs="Arial"/>
          <w:b/>
        </w:rPr>
        <w:t xml:space="preserve">2.2. Ausencia debida a acontecimientos imprevistos: (Nevadas, corte de carreteras, etc.)  </w:t>
      </w:r>
    </w:p>
    <w:p w:rsidR="00030012" w:rsidRPr="00B10C41" w:rsidRDefault="00030012" w:rsidP="00030012">
      <w:pPr>
        <w:jc w:val="both"/>
        <w:rPr>
          <w:rFonts w:ascii="Arial" w:hAnsi="Arial" w:cs="Arial"/>
        </w:rPr>
      </w:pPr>
      <w:r w:rsidRPr="00B10C41">
        <w:rPr>
          <w:rFonts w:ascii="Arial" w:hAnsi="Arial" w:cs="Arial"/>
        </w:rPr>
        <w:t xml:space="preserve">El primer día se impartirá la clase de la manera más normal posible con los alumnos presentes. Se intentará que las actividades realizadas sean las previstas para su realización individual. Al resto de alumnos,  el siguiente día se les pedirá la realización de alguna actividad similar a la realizada en clase y que puedan realizar por sí mismos en su casa. Las dudas que puedan surgir en la realización de la misma serán resueltas en clase. </w:t>
      </w:r>
    </w:p>
    <w:p w:rsidR="00030012" w:rsidRPr="00B10C41" w:rsidRDefault="00030012" w:rsidP="00030012">
      <w:pPr>
        <w:jc w:val="both"/>
        <w:rPr>
          <w:rFonts w:ascii="Arial" w:hAnsi="Arial" w:cs="Arial"/>
        </w:rPr>
      </w:pPr>
    </w:p>
    <w:p w:rsidR="00030012" w:rsidRPr="00B10C41" w:rsidRDefault="00030012" w:rsidP="00030012">
      <w:pPr>
        <w:jc w:val="both"/>
        <w:rPr>
          <w:rFonts w:ascii="Arial" w:hAnsi="Arial" w:cs="Arial"/>
        </w:rPr>
      </w:pPr>
      <w:r w:rsidRPr="00B10C41">
        <w:rPr>
          <w:rFonts w:ascii="Arial" w:hAnsi="Arial" w:cs="Arial"/>
        </w:rPr>
        <w:t>Si el acontecimiento imprevisto se prolonga dos o tres días, se realizarán en clase actividades de refuerzo o profundización indicadas por la profesora.</w:t>
      </w:r>
    </w:p>
    <w:p w:rsidR="00030012" w:rsidRPr="00B10C41" w:rsidRDefault="00030012" w:rsidP="00030012">
      <w:pPr>
        <w:jc w:val="both"/>
        <w:rPr>
          <w:rFonts w:ascii="Arial" w:hAnsi="Arial" w:cs="Arial"/>
        </w:rPr>
      </w:pPr>
    </w:p>
    <w:p w:rsidR="00030012" w:rsidRPr="00B10C41" w:rsidRDefault="00030012" w:rsidP="00030012">
      <w:pPr>
        <w:jc w:val="both"/>
        <w:rPr>
          <w:rFonts w:ascii="Arial" w:hAnsi="Arial" w:cs="Arial"/>
        </w:rPr>
      </w:pPr>
      <w:r w:rsidRPr="00B10C41">
        <w:rPr>
          <w:rFonts w:ascii="Arial" w:hAnsi="Arial" w:cs="Arial"/>
        </w:rPr>
        <w:t xml:space="preserve">Si esta circunstancia persiste en el tiempo, se continuaría con los contenidos que correspondiera, procurando hacer llegar por correo electrónico a los alumnos ausentes las actividades que deben realizar en su casa.  </w:t>
      </w:r>
    </w:p>
    <w:p w:rsidR="00030012" w:rsidRPr="00B10C41" w:rsidRDefault="00030012" w:rsidP="00030012">
      <w:pPr>
        <w:jc w:val="both"/>
        <w:rPr>
          <w:rFonts w:ascii="Arial" w:hAnsi="Arial" w:cs="Arial"/>
        </w:rPr>
      </w:pPr>
    </w:p>
    <w:p w:rsidR="00030012" w:rsidRPr="00B10C41" w:rsidRDefault="00030012" w:rsidP="00030012">
      <w:pPr>
        <w:jc w:val="both"/>
        <w:rPr>
          <w:rFonts w:ascii="Arial" w:hAnsi="Arial" w:cs="Arial"/>
        </w:rPr>
      </w:pPr>
      <w:r w:rsidRPr="00B10C41">
        <w:rPr>
          <w:rFonts w:ascii="Arial" w:hAnsi="Arial" w:cs="Arial"/>
        </w:rPr>
        <w:t xml:space="preserve">Aquellas actividades previstas para la realización en grupo, pero que por estas circunstancias los alumnos no las puedan hacer de forma colectiva, las deberán hacer individualmente cada alumno.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b/>
        </w:rPr>
      </w:pPr>
      <w:r w:rsidRPr="00B10C41">
        <w:rPr>
          <w:rFonts w:ascii="Arial" w:hAnsi="Arial" w:cs="Arial"/>
          <w:b/>
        </w:rPr>
        <w:t xml:space="preserve">2.3. Ausencia injustificada de un grupo numeroso de alumnos. </w:t>
      </w:r>
    </w:p>
    <w:p w:rsidR="00030012" w:rsidRPr="00B10C41" w:rsidRDefault="00030012" w:rsidP="00030012">
      <w:pPr>
        <w:jc w:val="both"/>
        <w:rPr>
          <w:rFonts w:ascii="Arial" w:hAnsi="Arial" w:cs="Arial"/>
        </w:rPr>
      </w:pPr>
    </w:p>
    <w:p w:rsidR="00030012" w:rsidRPr="00B10C41" w:rsidRDefault="00030012" w:rsidP="00030012">
      <w:pPr>
        <w:jc w:val="both"/>
        <w:rPr>
          <w:rFonts w:ascii="Arial" w:hAnsi="Arial" w:cs="Arial"/>
        </w:rPr>
      </w:pPr>
      <w:r w:rsidRPr="00B10C41">
        <w:rPr>
          <w:rFonts w:ascii="Arial" w:hAnsi="Arial" w:cs="Arial"/>
        </w:rPr>
        <w:t xml:space="preserve">Se impartirá la clase con normalidad a los alumnos presentes. Al resto, se les exigirá la realización de las actividades que hubiesen hecho sus compañeros, sin perjuicio de las sanciones disciplinarias que procedieran.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rPr>
      </w:pPr>
      <w:r w:rsidRPr="00B10C41">
        <w:rPr>
          <w:rFonts w:ascii="Arial" w:hAnsi="Arial" w:cs="Arial"/>
          <w:b/>
        </w:rPr>
        <w:t>3.  Imposibilidad de impartir varias clases por acontecimientos excepcionales e imprevistos (Inundación, incendio, nevada, averías en calefacción o suministro eléctrico, etc.)</w:t>
      </w:r>
      <w:r w:rsidRPr="00B10C41">
        <w:rPr>
          <w:rFonts w:ascii="Arial" w:hAnsi="Arial" w:cs="Arial"/>
        </w:rPr>
        <w:t xml:space="preserve"> </w:t>
      </w:r>
    </w:p>
    <w:p w:rsidR="00030012" w:rsidRPr="00B10C41" w:rsidRDefault="00030012" w:rsidP="00030012">
      <w:pPr>
        <w:jc w:val="both"/>
        <w:rPr>
          <w:rFonts w:ascii="Arial" w:hAnsi="Arial" w:cs="Arial"/>
        </w:rPr>
      </w:pPr>
    </w:p>
    <w:p w:rsidR="00030012" w:rsidRPr="00B10C41" w:rsidRDefault="00030012" w:rsidP="00030012">
      <w:pPr>
        <w:jc w:val="both"/>
        <w:rPr>
          <w:rFonts w:ascii="Arial" w:hAnsi="Arial" w:cs="Arial"/>
        </w:rPr>
      </w:pPr>
      <w:r w:rsidRPr="00B10C41">
        <w:rPr>
          <w:rFonts w:ascii="Arial" w:hAnsi="Arial" w:cs="Arial"/>
        </w:rPr>
        <w:t xml:space="preserve">Se reorganizará la temporalización de los contenidos tratando de adaptarla a las horas disponibles. Se pedirá a los alumnos la realización en casa de las actividades que sea necesario para poder alcanzar a final de curso los resultados de aprendizaje previstos.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rPr>
      </w:pPr>
      <w:r w:rsidRPr="00B10C41">
        <w:rPr>
          <w:rFonts w:ascii="Arial" w:hAnsi="Arial" w:cs="Arial"/>
          <w:b/>
        </w:rPr>
        <w:lastRenderedPageBreak/>
        <w:t>4.  Ausencia prolongada de un alumno por motivo de enfermedad</w:t>
      </w:r>
      <w:r w:rsidRPr="00B10C41">
        <w:rPr>
          <w:rFonts w:ascii="Arial" w:hAnsi="Arial" w:cs="Arial"/>
        </w:rPr>
        <w:t xml:space="preserve">. </w:t>
      </w:r>
    </w:p>
    <w:p w:rsidR="00030012" w:rsidRPr="00B10C41" w:rsidRDefault="00030012" w:rsidP="00030012">
      <w:pPr>
        <w:jc w:val="both"/>
        <w:rPr>
          <w:rFonts w:ascii="Arial" w:hAnsi="Arial" w:cs="Arial"/>
        </w:rPr>
      </w:pPr>
      <w:r w:rsidRPr="00B10C41">
        <w:rPr>
          <w:rFonts w:ascii="Arial" w:hAnsi="Arial" w:cs="Arial"/>
        </w:rPr>
        <w:t xml:space="preserve">Si el alumno puede trabajar desde su domicilio, se mantendrá el contacto con él vía telefónica, correo electrónico o a través de algún compañero. Se le irá indicando las páginas del libro de texto que debe leer haciéndole llegar las actividades que debe realizar para que las envíe por el mismo sistema, pudiendo ser éstas las mismas o diferentes que el resto del alumnado. A su vuelta, deberá realizar los exámenes que se hubiesen podido hacer en su ausencia. Si la ausencia va más allá de los límites de la evaluación continua, la profesora decidirá, en cada caso y tras consultar con el tutor, si se busca un método de evaluación alternativo o se procede conforme a lo propuesto para los alumnos que pierden el derecho a la evaluación continua. </w:t>
      </w:r>
    </w:p>
    <w:p w:rsidR="00030012" w:rsidRPr="00B10C41" w:rsidRDefault="00030012" w:rsidP="00030012">
      <w:pPr>
        <w:jc w:val="both"/>
        <w:rPr>
          <w:rFonts w:ascii="Arial" w:hAnsi="Arial" w:cs="Arial"/>
          <w:b/>
        </w:rPr>
      </w:pPr>
    </w:p>
    <w:p w:rsidR="00030012" w:rsidRPr="00B10C41" w:rsidRDefault="00030012" w:rsidP="00030012">
      <w:pPr>
        <w:jc w:val="both"/>
        <w:rPr>
          <w:rFonts w:ascii="Arial" w:hAnsi="Arial" w:cs="Arial"/>
        </w:rPr>
      </w:pPr>
      <w:r w:rsidRPr="00B10C41">
        <w:rPr>
          <w:rFonts w:ascii="Arial" w:hAnsi="Arial" w:cs="Arial"/>
          <w:b/>
        </w:rPr>
        <w:t>5. Alumnos que no participan en las actividades grupales</w:t>
      </w:r>
      <w:r w:rsidRPr="00B10C41">
        <w:rPr>
          <w:rFonts w:ascii="Arial" w:hAnsi="Arial" w:cs="Arial"/>
        </w:rPr>
        <w:t xml:space="preserve">. </w:t>
      </w:r>
    </w:p>
    <w:p w:rsidR="00030012" w:rsidRPr="00B10C41" w:rsidRDefault="00030012" w:rsidP="00030012">
      <w:pPr>
        <w:jc w:val="both"/>
        <w:rPr>
          <w:rFonts w:ascii="Arial" w:hAnsi="Arial" w:cs="Arial"/>
        </w:rPr>
      </w:pPr>
    </w:p>
    <w:p w:rsidR="00030012" w:rsidRPr="00B10C41" w:rsidRDefault="00030012" w:rsidP="00030012">
      <w:pPr>
        <w:jc w:val="both"/>
        <w:rPr>
          <w:rFonts w:ascii="Arial" w:hAnsi="Arial" w:cs="Arial"/>
        </w:rPr>
      </w:pPr>
      <w:r w:rsidRPr="00B10C41">
        <w:rPr>
          <w:rFonts w:ascii="Arial" w:hAnsi="Arial" w:cs="Arial"/>
        </w:rPr>
        <w:t>Aquellos alumnos que no participen en la realización de las actividades grupales por faltar justificadamente varios días seguidos, pero que puedan reincorporarse posteriormente al grupo, se les pedirá que hagan en su lugar un resumen del tema, esquema, mapa conceptual o similar o un examen a criterio de la profesora.  Asimismo, el alumnado que falte de forma intermitente o que no participe activamente en la realización de las actividades deberán abandonar el grupo en el que están integrados y realizar de forma individual todas las actividades del curso referidas a otro proyecto de empresa diferente. El resto de alumnos del grupo continuarán con el proyecto que venían realizando.</w:t>
      </w:r>
    </w:p>
    <w:p w:rsidR="00030012" w:rsidRPr="00B10C41" w:rsidRDefault="00030012" w:rsidP="00030012">
      <w:pPr>
        <w:jc w:val="both"/>
        <w:rPr>
          <w:rFonts w:ascii="Arial" w:hAnsi="Arial" w:cs="Arial"/>
        </w:rPr>
      </w:pPr>
    </w:p>
    <w:p w:rsidR="00030012" w:rsidRPr="00B10C41" w:rsidRDefault="00030012" w:rsidP="00030012">
      <w:pPr>
        <w:jc w:val="both"/>
        <w:rPr>
          <w:rFonts w:ascii="Arial" w:hAnsi="Arial" w:cs="Arial"/>
        </w:rPr>
      </w:pPr>
    </w:p>
    <w:p w:rsidR="00030012" w:rsidRPr="00B10C41" w:rsidRDefault="00030012" w:rsidP="0003001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33"/>
        </w:tabs>
        <w:spacing w:line="274" w:lineRule="auto"/>
        <w:ind w:right="160"/>
        <w:jc w:val="both"/>
        <w:rPr>
          <w:rFonts w:ascii="Arial" w:hAnsi="Arial" w:cs="Arial"/>
          <w:b/>
          <w:sz w:val="28"/>
        </w:rPr>
      </w:pPr>
      <w:r w:rsidRPr="00B10C41">
        <w:rPr>
          <w:rFonts w:ascii="Arial" w:hAnsi="Arial" w:cs="Arial"/>
          <w:b/>
        </w:rPr>
        <w:t>M. PROCEDIMIENTOS DE EVALUACIÓN DEL CUMPLIMIENTO DE LA PROGRAMACIÓN Y DEL PROCESO DE ENSEÑANZA Y APRENDIZAJE</w:t>
      </w:r>
    </w:p>
    <w:p w:rsidR="00030012" w:rsidRPr="00B10C41" w:rsidRDefault="00030012" w:rsidP="00030012">
      <w:pPr>
        <w:jc w:val="both"/>
        <w:rPr>
          <w:rFonts w:ascii="Arial" w:hAnsi="Arial" w:cs="Arial"/>
        </w:rPr>
      </w:pPr>
    </w:p>
    <w:p w:rsidR="00030012" w:rsidRPr="00B10C41" w:rsidRDefault="00030012" w:rsidP="00030012">
      <w:pPr>
        <w:jc w:val="both"/>
        <w:rPr>
          <w:rFonts w:ascii="Arial" w:hAnsi="Arial" w:cs="Arial"/>
        </w:rPr>
      </w:pPr>
      <w:r w:rsidRPr="00B10C41">
        <w:rPr>
          <w:rFonts w:ascii="Arial" w:hAnsi="Arial" w:cs="Arial"/>
        </w:rPr>
        <w:t xml:space="preserve">La funcionalidad y efectividad de las programaciones y su grado de cumplimiento serán </w:t>
      </w:r>
      <w:proofErr w:type="gramStart"/>
      <w:r w:rsidRPr="00B10C41">
        <w:rPr>
          <w:rFonts w:ascii="Arial" w:hAnsi="Arial" w:cs="Arial"/>
        </w:rPr>
        <w:t>evaluados</w:t>
      </w:r>
      <w:proofErr w:type="gramEnd"/>
      <w:r w:rsidRPr="00B10C41">
        <w:rPr>
          <w:rFonts w:ascii="Arial" w:hAnsi="Arial" w:cs="Arial"/>
        </w:rPr>
        <w:t xml:space="preserve"> a través de los mecanismos del programa de calidad del centro y de los instrumentos marcados por la normativa vigente.</w:t>
      </w:r>
    </w:p>
    <w:p w:rsidR="00030012" w:rsidRPr="00B10C41" w:rsidRDefault="00030012" w:rsidP="00030012">
      <w:pPr>
        <w:jc w:val="both"/>
        <w:rPr>
          <w:rFonts w:ascii="Arial" w:hAnsi="Arial" w:cs="Arial"/>
        </w:rPr>
      </w:pPr>
    </w:p>
    <w:p w:rsidR="00030012" w:rsidRPr="00B10C41" w:rsidRDefault="00030012" w:rsidP="00030012">
      <w:pPr>
        <w:jc w:val="both"/>
        <w:rPr>
          <w:rFonts w:ascii="Arial" w:hAnsi="Arial" w:cs="Arial"/>
        </w:rPr>
      </w:pPr>
      <w:r w:rsidRPr="00B10C41">
        <w:rPr>
          <w:rFonts w:ascii="Arial" w:hAnsi="Arial" w:cs="Arial"/>
        </w:rPr>
        <w:t>Así pues, la funcionalidad y efectividad se valorará en la memoria de final de curso del departamento entregada a la CCP. Por su parte, el grado de cumplimento de las programaciones se realiza a través de los seguimientos periódicos establecidos en el programa de calidad que se efectúan mensualmente en reunión de departamento.</w:t>
      </w:r>
    </w:p>
    <w:p w:rsidR="00030012" w:rsidRPr="00B10C41" w:rsidRDefault="00030012" w:rsidP="00030012">
      <w:pPr>
        <w:jc w:val="both"/>
        <w:rPr>
          <w:rFonts w:ascii="Arial" w:hAnsi="Arial" w:cs="Arial"/>
        </w:rPr>
      </w:pPr>
    </w:p>
    <w:p w:rsidR="00030012" w:rsidRPr="00B10C41" w:rsidRDefault="00030012" w:rsidP="00030012">
      <w:pPr>
        <w:jc w:val="both"/>
        <w:rPr>
          <w:rFonts w:ascii="Arial" w:hAnsi="Arial" w:cs="Arial"/>
        </w:rPr>
      </w:pPr>
      <w:r w:rsidRPr="00B10C41">
        <w:rPr>
          <w:rFonts w:ascii="Arial" w:hAnsi="Arial" w:cs="Arial"/>
        </w:rPr>
        <w:t>La evaluación del proceso de enseñanza y aprendizaje también se efectúa a través de los mecanismos del programa de calidad que se desarrollan mediante cuestionarios objetivos y anónimos pasados a los alumnos y al personal docente y no docente del centro.</w:t>
      </w:r>
    </w:p>
    <w:p w:rsidR="00030012" w:rsidRPr="00B10C41" w:rsidRDefault="00030012" w:rsidP="00030012">
      <w:pPr>
        <w:tabs>
          <w:tab w:val="left" w:pos="833"/>
        </w:tabs>
        <w:spacing w:line="274" w:lineRule="auto"/>
        <w:ind w:right="160"/>
        <w:jc w:val="both"/>
        <w:rPr>
          <w:rFonts w:ascii="Arial" w:hAnsi="Arial" w:cs="Arial"/>
          <w:b/>
        </w:rPr>
      </w:pPr>
    </w:p>
    <w:p w:rsidR="00030012" w:rsidRPr="00B10C41" w:rsidRDefault="00030012" w:rsidP="0003001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33"/>
        </w:tabs>
        <w:spacing w:line="274" w:lineRule="auto"/>
        <w:ind w:right="160"/>
        <w:jc w:val="both"/>
        <w:rPr>
          <w:rFonts w:ascii="Arial" w:hAnsi="Arial" w:cs="Arial"/>
          <w:b/>
        </w:rPr>
      </w:pPr>
      <w:r w:rsidRPr="00B10C41">
        <w:rPr>
          <w:rFonts w:ascii="Arial" w:hAnsi="Arial" w:cs="Arial"/>
          <w:b/>
        </w:rPr>
        <w:t>N. MECANISMOS DE SEGUIMIENTO Y VALORACIÓN PARA POTENCIAR LOS RESULTADOS POSITIVOS Y SUBSANAR LAS DEFICIENCIAS OBSERVADAS</w:t>
      </w:r>
    </w:p>
    <w:p w:rsidR="00030012" w:rsidRPr="00B10C41" w:rsidRDefault="00030012" w:rsidP="00030012">
      <w:pPr>
        <w:tabs>
          <w:tab w:val="left" w:pos="833"/>
        </w:tabs>
        <w:spacing w:line="274" w:lineRule="auto"/>
        <w:ind w:right="160"/>
        <w:jc w:val="both"/>
        <w:rPr>
          <w:rFonts w:ascii="Arial" w:hAnsi="Arial" w:cs="Arial"/>
          <w:b/>
        </w:rPr>
      </w:pPr>
    </w:p>
    <w:p w:rsidR="00030012" w:rsidRPr="00B10C41" w:rsidRDefault="00030012" w:rsidP="00030012">
      <w:pPr>
        <w:jc w:val="both"/>
        <w:rPr>
          <w:rFonts w:ascii="Arial" w:hAnsi="Arial" w:cs="Arial"/>
        </w:rPr>
      </w:pPr>
      <w:r w:rsidRPr="00B10C41">
        <w:rPr>
          <w:rFonts w:ascii="Arial" w:hAnsi="Arial" w:cs="Arial"/>
        </w:rPr>
        <w:t>Mecanismos de seguimiento y valoración:</w:t>
      </w:r>
    </w:p>
    <w:p w:rsidR="00030012" w:rsidRPr="00B10C41" w:rsidRDefault="00030012" w:rsidP="00030012">
      <w:pPr>
        <w:jc w:val="both"/>
        <w:rPr>
          <w:rFonts w:ascii="Arial" w:hAnsi="Arial" w:cs="Arial"/>
        </w:rPr>
      </w:pPr>
    </w:p>
    <w:p w:rsidR="00030012" w:rsidRPr="00B10C41" w:rsidRDefault="00030012" w:rsidP="00030012">
      <w:pPr>
        <w:pStyle w:val="Prrafodelista"/>
        <w:numPr>
          <w:ilvl w:val="0"/>
          <w:numId w:val="9"/>
        </w:numPr>
        <w:spacing w:after="200" w:line="276" w:lineRule="auto"/>
        <w:jc w:val="both"/>
        <w:rPr>
          <w:rFonts w:ascii="Arial" w:hAnsi="Arial" w:cs="Arial"/>
        </w:rPr>
      </w:pPr>
      <w:r w:rsidRPr="00B10C41">
        <w:rPr>
          <w:rFonts w:ascii="Arial" w:hAnsi="Arial" w:cs="Arial"/>
        </w:rPr>
        <w:t xml:space="preserve">La observación y valoración diaria del desarrollo de la programación reflejada en el cuaderno del profesor, en el que se recogerán todos aquellos aspectos referidos a cada alumno individualmente que sean necesarios para valorar su esfuerzo y rendimiento: calificaciones de las tareas, participación individual en la realización de las mismas, comportamiento, puntualidad… </w:t>
      </w:r>
    </w:p>
    <w:p w:rsidR="00030012" w:rsidRPr="00B10C41" w:rsidRDefault="00030012" w:rsidP="00030012">
      <w:pPr>
        <w:pStyle w:val="Prrafodelista"/>
        <w:numPr>
          <w:ilvl w:val="0"/>
          <w:numId w:val="9"/>
        </w:numPr>
        <w:spacing w:after="200" w:line="276" w:lineRule="auto"/>
        <w:jc w:val="both"/>
        <w:rPr>
          <w:rFonts w:ascii="Arial" w:hAnsi="Arial" w:cs="Arial"/>
        </w:rPr>
      </w:pPr>
      <w:r w:rsidRPr="00B10C41">
        <w:rPr>
          <w:rFonts w:ascii="Arial" w:hAnsi="Arial" w:cs="Arial"/>
        </w:rPr>
        <w:t xml:space="preserve">El seguimiento mensual de las programaciones de acuerdo con el programa de calidad. A lo largo del curso podemos cuantificar el seguimiento y la valoración de la programación, </w:t>
      </w:r>
      <w:r w:rsidRPr="00B10C41">
        <w:rPr>
          <w:rFonts w:ascii="Arial" w:hAnsi="Arial" w:cs="Arial"/>
        </w:rPr>
        <w:lastRenderedPageBreak/>
        <w:t>mediante una hoja de seguimiento mensual que se rellena con los contenidos y la temporalización prevista, permitiendo después en dicha hoja anotar el seguimiento real que se está llevando a cabo para poder observar los retrasos, y/o adelantos y anotar sus causas.</w:t>
      </w:r>
    </w:p>
    <w:p w:rsidR="00030012" w:rsidRPr="00B10C41" w:rsidRDefault="00030012" w:rsidP="00030012">
      <w:pPr>
        <w:pStyle w:val="Prrafodelista"/>
        <w:numPr>
          <w:ilvl w:val="0"/>
          <w:numId w:val="9"/>
        </w:numPr>
        <w:spacing w:after="200" w:line="276" w:lineRule="auto"/>
        <w:jc w:val="both"/>
        <w:rPr>
          <w:rFonts w:ascii="Arial" w:hAnsi="Arial" w:cs="Arial"/>
        </w:rPr>
      </w:pPr>
      <w:r w:rsidRPr="00B10C41">
        <w:rPr>
          <w:rFonts w:ascii="Arial" w:hAnsi="Arial" w:cs="Arial"/>
        </w:rPr>
        <w:t>El intercambio de información con los profesores del curso,</w:t>
      </w:r>
    </w:p>
    <w:p w:rsidR="00030012" w:rsidRPr="00B10C41" w:rsidRDefault="00030012" w:rsidP="00030012">
      <w:pPr>
        <w:pStyle w:val="Prrafodelista"/>
        <w:numPr>
          <w:ilvl w:val="0"/>
          <w:numId w:val="9"/>
        </w:numPr>
        <w:spacing w:after="200" w:line="276" w:lineRule="auto"/>
        <w:jc w:val="both"/>
        <w:rPr>
          <w:rFonts w:ascii="Arial" w:hAnsi="Arial" w:cs="Arial"/>
        </w:rPr>
      </w:pPr>
      <w:r w:rsidRPr="00B10C41">
        <w:rPr>
          <w:rFonts w:ascii="Arial" w:hAnsi="Arial" w:cs="Arial"/>
        </w:rPr>
        <w:t>Las reuniones de departamento que una vez al mes se dedican a la valoración del seguimiento del módulo.</w:t>
      </w:r>
    </w:p>
    <w:p w:rsidR="00030012" w:rsidRPr="00B10C41" w:rsidRDefault="00030012" w:rsidP="00030012">
      <w:pPr>
        <w:pStyle w:val="Prrafodelista"/>
        <w:numPr>
          <w:ilvl w:val="0"/>
          <w:numId w:val="9"/>
        </w:numPr>
        <w:spacing w:after="200" w:line="276" w:lineRule="auto"/>
        <w:jc w:val="both"/>
        <w:rPr>
          <w:rFonts w:ascii="Arial" w:hAnsi="Arial" w:cs="Arial"/>
        </w:rPr>
      </w:pPr>
      <w:r w:rsidRPr="00B10C41">
        <w:rPr>
          <w:rFonts w:ascii="Arial" w:hAnsi="Arial" w:cs="Arial"/>
        </w:rPr>
        <w:t>Las sesiones de evaluación.</w:t>
      </w:r>
    </w:p>
    <w:p w:rsidR="00030012" w:rsidRPr="00B10C41" w:rsidRDefault="00030012" w:rsidP="00030012">
      <w:pPr>
        <w:pStyle w:val="Prrafodelista"/>
        <w:numPr>
          <w:ilvl w:val="0"/>
          <w:numId w:val="9"/>
        </w:numPr>
        <w:spacing w:after="200" w:line="276" w:lineRule="auto"/>
        <w:jc w:val="both"/>
        <w:rPr>
          <w:rFonts w:ascii="Arial" w:hAnsi="Arial" w:cs="Arial"/>
        </w:rPr>
      </w:pPr>
      <w:r w:rsidRPr="00B10C41">
        <w:rPr>
          <w:rFonts w:ascii="Arial" w:hAnsi="Arial" w:cs="Arial"/>
        </w:rPr>
        <w:t>Los resultados académicos son las fuentes de información para establecer medidas correctoras, si se cree necesario, y potenciar los resultados positivos cuando así parezca oportuno</w:t>
      </w:r>
    </w:p>
    <w:p w:rsidR="00030012" w:rsidRPr="00B10C41" w:rsidRDefault="00030012" w:rsidP="00030012">
      <w:pPr>
        <w:jc w:val="both"/>
        <w:rPr>
          <w:rFonts w:ascii="Arial" w:hAnsi="Arial" w:cs="Arial"/>
        </w:rPr>
      </w:pPr>
      <w:r w:rsidRPr="00B10C41">
        <w:rPr>
          <w:rFonts w:ascii="Arial" w:hAnsi="Arial" w:cs="Arial"/>
        </w:rPr>
        <w:t>Por lo tanto, los mecanismos de seguimiento y valoración que se van a utilizar para potenciar los resultados positivos y detectar las deficiencias en la presente programación son los siguientes:</w:t>
      </w:r>
    </w:p>
    <w:p w:rsidR="00030012" w:rsidRPr="00B10C41" w:rsidRDefault="00030012" w:rsidP="00030012">
      <w:pPr>
        <w:pStyle w:val="Prrafodelista"/>
        <w:numPr>
          <w:ilvl w:val="0"/>
          <w:numId w:val="10"/>
        </w:numPr>
        <w:spacing w:after="200" w:line="276" w:lineRule="auto"/>
        <w:jc w:val="both"/>
        <w:rPr>
          <w:rFonts w:ascii="Arial" w:hAnsi="Arial" w:cs="Arial"/>
        </w:rPr>
      </w:pPr>
      <w:r w:rsidRPr="00B10C41">
        <w:rPr>
          <w:rFonts w:ascii="Arial" w:hAnsi="Arial" w:cs="Arial"/>
        </w:rPr>
        <w:t>Cuaderno del profesor.</w:t>
      </w:r>
    </w:p>
    <w:p w:rsidR="00030012" w:rsidRPr="00B10C41" w:rsidRDefault="00030012" w:rsidP="00030012">
      <w:pPr>
        <w:pStyle w:val="Prrafodelista"/>
        <w:numPr>
          <w:ilvl w:val="0"/>
          <w:numId w:val="10"/>
        </w:numPr>
        <w:spacing w:after="200" w:line="276" w:lineRule="auto"/>
        <w:jc w:val="both"/>
        <w:rPr>
          <w:rFonts w:ascii="Arial" w:hAnsi="Arial" w:cs="Arial"/>
        </w:rPr>
      </w:pPr>
      <w:r w:rsidRPr="00B10C41">
        <w:rPr>
          <w:rFonts w:ascii="Arial" w:hAnsi="Arial" w:cs="Arial"/>
        </w:rPr>
        <w:t>Seguimiento mensual del desarrollo de la programación didáctica.</w:t>
      </w:r>
    </w:p>
    <w:p w:rsidR="00030012" w:rsidRPr="00B10C41" w:rsidRDefault="00030012" w:rsidP="00030012">
      <w:pPr>
        <w:pStyle w:val="Prrafodelista"/>
        <w:numPr>
          <w:ilvl w:val="0"/>
          <w:numId w:val="10"/>
        </w:numPr>
        <w:spacing w:after="200" w:line="276" w:lineRule="auto"/>
        <w:jc w:val="both"/>
        <w:rPr>
          <w:rFonts w:ascii="Arial" w:hAnsi="Arial" w:cs="Arial"/>
        </w:rPr>
      </w:pPr>
      <w:r w:rsidRPr="00B10C41">
        <w:rPr>
          <w:rFonts w:ascii="Arial" w:hAnsi="Arial" w:cs="Arial"/>
        </w:rPr>
        <w:t>Reuniones de departamento y del equipo docente.</w:t>
      </w:r>
    </w:p>
    <w:p w:rsidR="00030012" w:rsidRPr="00B10C41" w:rsidRDefault="00030012" w:rsidP="00030012">
      <w:pPr>
        <w:pStyle w:val="Prrafodelista"/>
        <w:numPr>
          <w:ilvl w:val="0"/>
          <w:numId w:val="10"/>
        </w:numPr>
        <w:spacing w:after="200" w:line="276" w:lineRule="auto"/>
        <w:jc w:val="both"/>
        <w:rPr>
          <w:rFonts w:ascii="Arial" w:hAnsi="Arial" w:cs="Arial"/>
        </w:rPr>
      </w:pPr>
      <w:r w:rsidRPr="00B10C41">
        <w:rPr>
          <w:rFonts w:ascii="Arial" w:hAnsi="Arial" w:cs="Arial"/>
        </w:rPr>
        <w:t>Sesiones de evaluación.</w:t>
      </w:r>
    </w:p>
    <w:p w:rsidR="00030012" w:rsidRPr="00B10C41" w:rsidRDefault="00030012" w:rsidP="00030012">
      <w:pPr>
        <w:pStyle w:val="Prrafodelista"/>
        <w:numPr>
          <w:ilvl w:val="0"/>
          <w:numId w:val="10"/>
        </w:numPr>
        <w:spacing w:after="200" w:line="276" w:lineRule="auto"/>
        <w:jc w:val="both"/>
        <w:rPr>
          <w:rFonts w:ascii="Arial" w:hAnsi="Arial" w:cs="Arial"/>
        </w:rPr>
      </w:pPr>
      <w:r w:rsidRPr="00B10C41">
        <w:rPr>
          <w:rFonts w:ascii="Arial" w:hAnsi="Arial" w:cs="Arial"/>
        </w:rPr>
        <w:t>Resultados académicos.</w:t>
      </w:r>
    </w:p>
    <w:p w:rsidR="00030012" w:rsidRPr="00B10C41" w:rsidRDefault="00030012" w:rsidP="00030012">
      <w:pPr>
        <w:jc w:val="both"/>
        <w:rPr>
          <w:rFonts w:ascii="Arial" w:hAnsi="Arial" w:cs="Arial"/>
        </w:rPr>
      </w:pPr>
      <w:r w:rsidRPr="00B10C41">
        <w:rPr>
          <w:rFonts w:ascii="Arial" w:hAnsi="Arial" w:cs="Arial"/>
        </w:rPr>
        <w:t>Además de lo anterior, también, se obtiene información de las encuestas de evaluación de la docencia y de FCT, cumplimentadas por el alumnado.</w:t>
      </w:r>
    </w:p>
    <w:p w:rsidR="00030012" w:rsidRPr="00B10C41" w:rsidRDefault="00030012" w:rsidP="00030012">
      <w:pPr>
        <w:jc w:val="both"/>
        <w:rPr>
          <w:rFonts w:ascii="Arial" w:hAnsi="Arial" w:cs="Arial"/>
        </w:rPr>
      </w:pPr>
    </w:p>
    <w:p w:rsidR="00030012" w:rsidRPr="00B10C41" w:rsidRDefault="00030012" w:rsidP="00030012">
      <w:pPr>
        <w:jc w:val="both"/>
        <w:rPr>
          <w:rFonts w:ascii="Arial" w:hAnsi="Arial" w:cs="Arial"/>
        </w:rPr>
      </w:pPr>
      <w:r w:rsidRPr="00B10C41">
        <w:rPr>
          <w:rFonts w:ascii="Arial" w:hAnsi="Arial" w:cs="Arial"/>
        </w:rPr>
        <w:t>Al finalizar el curso escolar, se analizarán los procesos y los resultados obtenidos para sacar unas conclusiones que nos permitan la mejora y modificación de la programación didáctica para los siguientes cursos. Este análisis se hará constar en la memoria de final de curso del departamento didáctico.</w:t>
      </w:r>
    </w:p>
    <w:p w:rsidR="00030012" w:rsidRPr="00B10C41" w:rsidRDefault="00030012" w:rsidP="00030012">
      <w:pPr>
        <w:jc w:val="both"/>
        <w:rPr>
          <w:rFonts w:ascii="Arial" w:hAnsi="Arial" w:cs="Arial"/>
        </w:rPr>
      </w:pPr>
    </w:p>
    <w:p w:rsidR="00030012" w:rsidRPr="00B10C41" w:rsidRDefault="00030012" w:rsidP="00030012">
      <w:pPr>
        <w:jc w:val="both"/>
        <w:rPr>
          <w:rFonts w:ascii="Arial" w:hAnsi="Arial" w:cs="Arial"/>
        </w:rPr>
      </w:pPr>
      <w:r w:rsidRPr="00B10C41">
        <w:rPr>
          <w:rFonts w:ascii="Arial" w:hAnsi="Arial" w:cs="Arial"/>
        </w:rPr>
        <w:t xml:space="preserve">Teniendo en cuenta todos estos aspectos y considerando que existe un grado de diversidad importante en cuanto al alumnado del ciclo, con respecto a los ritmos y capacidades de aprendizaje, podría ser necesario llevar a cabo adaptaciones metodológicas o en el tipo de actividades. En su caso se propondrán las actividades de refuerzo o ampliación para aquellos alumnos que individualmente se considere necesario.  </w:t>
      </w:r>
    </w:p>
    <w:p w:rsidR="00030012" w:rsidRPr="00B10C41" w:rsidRDefault="00030012" w:rsidP="00030012">
      <w:pPr>
        <w:jc w:val="both"/>
        <w:rPr>
          <w:rFonts w:ascii="Arial" w:hAnsi="Arial" w:cs="Arial"/>
        </w:rPr>
      </w:pPr>
    </w:p>
    <w:p w:rsidR="00030012" w:rsidRPr="00B10C41" w:rsidRDefault="00030012" w:rsidP="00030012">
      <w:pPr>
        <w:jc w:val="both"/>
        <w:rPr>
          <w:rFonts w:ascii="Arial" w:hAnsi="Arial" w:cs="Arial"/>
        </w:rPr>
      </w:pPr>
      <w:r w:rsidRPr="00B10C41">
        <w:rPr>
          <w:rFonts w:ascii="Arial" w:hAnsi="Arial" w:cs="Arial"/>
        </w:rPr>
        <w:t>Cuando se considere necesario, se realizarán también cambios en la secuenciación de los contenidos.</w:t>
      </w:r>
    </w:p>
    <w:p w:rsidR="00030012" w:rsidRPr="00B10C41" w:rsidRDefault="00030012" w:rsidP="00030012">
      <w:pPr>
        <w:jc w:val="both"/>
        <w:rPr>
          <w:rFonts w:ascii="Arial" w:hAnsi="Arial" w:cs="Arial"/>
        </w:rPr>
      </w:pPr>
    </w:p>
    <w:p w:rsidR="00030012" w:rsidRPr="00B10C41" w:rsidRDefault="00030012" w:rsidP="00030012">
      <w:pPr>
        <w:jc w:val="both"/>
        <w:rPr>
          <w:rFonts w:ascii="Arial" w:hAnsi="Arial" w:cs="Arial"/>
        </w:rPr>
      </w:pPr>
      <w:r w:rsidRPr="00B10C41">
        <w:rPr>
          <w:rFonts w:ascii="Arial" w:hAnsi="Arial" w:cs="Arial"/>
        </w:rPr>
        <w:t xml:space="preserve">No obstante, y puesto que todos los alumnos matriculados en los ciclos formativos deben alcanzar para superar el módulo las mismas capacidades terminales no se realizarán adaptaciones curriculares significativas. </w:t>
      </w:r>
    </w:p>
    <w:p w:rsidR="00030012" w:rsidRPr="00B10C41" w:rsidRDefault="00030012" w:rsidP="00030012">
      <w:pPr>
        <w:jc w:val="both"/>
        <w:rPr>
          <w:rFonts w:ascii="Arial" w:hAnsi="Arial" w:cs="Arial"/>
        </w:rPr>
      </w:pPr>
    </w:p>
    <w:p w:rsidR="00030012" w:rsidRPr="00B10C41" w:rsidRDefault="00030012" w:rsidP="00030012">
      <w:pPr>
        <w:jc w:val="both"/>
        <w:rPr>
          <w:rFonts w:ascii="Arial" w:hAnsi="Arial" w:cs="Arial"/>
        </w:rPr>
      </w:pPr>
      <w:r w:rsidRPr="00B10C41">
        <w:rPr>
          <w:rFonts w:ascii="Arial" w:hAnsi="Arial" w:cs="Arial"/>
        </w:rPr>
        <w:t>En el caso de que hubiera algún alumno con necesidades educativas especiales derivados de causas diversas (físicas, principalmente), además de las adaptaciones metodológicas planteadas anteriormente se prestará una especial atención a estos alumnos procurándoles el apoyo que prescriban los informes de los servicios de orientación.</w:t>
      </w:r>
    </w:p>
    <w:p w:rsidR="00030012" w:rsidRPr="00B10C41" w:rsidRDefault="00030012" w:rsidP="00030012">
      <w:pPr>
        <w:tabs>
          <w:tab w:val="left" w:pos="833"/>
        </w:tabs>
        <w:spacing w:line="274" w:lineRule="auto"/>
        <w:ind w:right="160"/>
        <w:jc w:val="both"/>
        <w:rPr>
          <w:rFonts w:ascii="Arial" w:hAnsi="Arial" w:cs="Arial"/>
        </w:rPr>
      </w:pPr>
    </w:p>
    <w:p w:rsidR="00DE40AE" w:rsidRDefault="00DE40AE"/>
    <w:sectPr w:rsidR="00DE40AE" w:rsidSect="00085718">
      <w:headerReference w:type="default" r:id="rId8"/>
      <w:footerReference w:type="default" r:id="rId9"/>
      <w:endnotePr>
        <w:numFmt w:val="decimal"/>
      </w:endnotePr>
      <w:pgSz w:w="11905" w:h="16837"/>
      <w:pgMar w:top="1968" w:right="1134" w:bottom="1701" w:left="1701" w:header="851" w:footer="589"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9D0" w:rsidRDefault="008809D0" w:rsidP="00F022DA">
      <w:r>
        <w:separator/>
      </w:r>
    </w:p>
  </w:endnote>
  <w:endnote w:type="continuationSeparator" w:id="0">
    <w:p w:rsidR="008809D0" w:rsidRDefault="008809D0" w:rsidP="00F022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OfficinaSansStd-Book">
    <w:altName w:val="ITC Officina Sans Std Book"/>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9D0" w:rsidRDefault="008809D0">
    <w:pPr>
      <w:pStyle w:val="Piedepgina"/>
      <w:pBdr>
        <w:top w:val="single" w:sz="2" w:space="1" w:color="auto"/>
        <w:left w:val="single" w:sz="2" w:space="0" w:color="auto"/>
        <w:bottom w:val="single" w:sz="2" w:space="1" w:color="auto"/>
        <w:right w:val="single" w:sz="2" w:space="0" w:color="auto"/>
      </w:pBdr>
      <w:tabs>
        <w:tab w:val="clear" w:pos="8504"/>
        <w:tab w:val="right" w:pos="8820"/>
      </w:tabs>
      <w:ind w:right="-144"/>
      <w:jc w:val="both"/>
      <w:rPr>
        <w:sz w:val="14"/>
      </w:rPr>
    </w:pPr>
    <w:r>
      <w:rPr>
        <w:sz w:val="14"/>
      </w:rPr>
      <w:t>Todos los documentos deben ser utilizados en soporte informático.  La realización de copias impresas no está permitida, salvo para uso temporal y de alcance limitado.  Cualquier persona que realice una copia de un documento es responsable de su control y de verificar que mantiene su vigencia durante su periodo de utilización</w:t>
    </w:r>
    <w:r>
      <w:rPr>
        <w:sz w:val="14"/>
        <w:u w:val="single"/>
      </w:rPr>
      <w:t>.  Un documento impreso es, por principio, un documento incontrolado, susceptible de quedar obsoleto en cualquier momento</w:t>
    </w:r>
    <w:r>
      <w:rPr>
        <w:sz w:val="14"/>
      </w:rPr>
      <w:t>, y por tanto su vigencia debe ser verificada por el propio usuario antes del uso.</w:t>
    </w:r>
  </w:p>
  <w:p w:rsidR="008809D0" w:rsidRDefault="008809D0">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9D0" w:rsidRDefault="008809D0" w:rsidP="00F022DA">
      <w:r>
        <w:separator/>
      </w:r>
    </w:p>
  </w:footnote>
  <w:footnote w:type="continuationSeparator" w:id="0">
    <w:p w:rsidR="008809D0" w:rsidRDefault="008809D0" w:rsidP="00F022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5053"/>
      <w:gridCol w:w="1484"/>
      <w:gridCol w:w="1330"/>
    </w:tblGrid>
    <w:tr w:rsidR="008809D0" w:rsidRPr="00B77A03">
      <w:trPr>
        <w:cantSplit/>
        <w:trHeight w:val="1062"/>
      </w:trPr>
      <w:tc>
        <w:tcPr>
          <w:tcW w:w="1330" w:type="dxa"/>
        </w:tcPr>
        <w:p w:rsidR="008809D0" w:rsidRPr="00B77A03" w:rsidRDefault="008809D0">
          <w:pPr>
            <w:jc w:val="both"/>
            <w:rPr>
              <w:rFonts w:ascii="Arial" w:hAnsi="Arial" w:cs="Arial"/>
              <w:b/>
              <w:bCs/>
              <w:noProof/>
              <w:sz w:val="16"/>
            </w:rPr>
          </w:pPr>
          <w:r>
            <w:rPr>
              <w:rFonts w:ascii="Arial" w:hAnsi="Arial" w:cs="Arial"/>
              <w:b/>
              <w:bCs/>
              <w:noProof/>
              <w:sz w:val="16"/>
              <w:lang w:val="es-ES"/>
            </w:rPr>
            <w:drawing>
              <wp:anchor distT="0" distB="0" distL="114300" distR="114300" simplePos="0" relativeHeight="251656704" behindDoc="0" locked="0" layoutInCell="1" allowOverlap="1">
                <wp:simplePos x="0" y="0"/>
                <wp:positionH relativeFrom="column">
                  <wp:posOffset>71755</wp:posOffset>
                </wp:positionH>
                <wp:positionV relativeFrom="paragraph">
                  <wp:posOffset>139700</wp:posOffset>
                </wp:positionV>
                <wp:extent cx="571500" cy="424815"/>
                <wp:effectExtent l="19050" t="0" r="0" b="0"/>
                <wp:wrapNone/>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srcRect/>
                        <a:stretch>
                          <a:fillRect/>
                        </a:stretch>
                      </pic:blipFill>
                      <pic:spPr bwMode="auto">
                        <a:xfrm>
                          <a:off x="0" y="0"/>
                          <a:ext cx="571500" cy="424815"/>
                        </a:xfrm>
                        <a:prstGeom prst="rect">
                          <a:avLst/>
                        </a:prstGeom>
                        <a:solidFill>
                          <a:srgbClr val="CCFFFF"/>
                        </a:solidFill>
                        <a:ln w="9525">
                          <a:noFill/>
                          <a:miter lim="800000"/>
                          <a:headEnd/>
                          <a:tailEnd/>
                        </a:ln>
                      </pic:spPr>
                    </pic:pic>
                  </a:graphicData>
                </a:graphic>
              </wp:anchor>
            </w:drawing>
          </w:r>
          <w:r w:rsidR="006662AB">
            <w:rPr>
              <w:rFonts w:ascii="Arial" w:hAnsi="Arial" w:cs="Arial"/>
              <w:b/>
              <w:bCs/>
              <w:i/>
              <w:iCs/>
              <w:sz w:val="16"/>
            </w:rPr>
            <w:t xml:space="preserve"> </w:t>
          </w:r>
          <w:r w:rsidRPr="00B77A03">
            <w:rPr>
              <w:rFonts w:ascii="Arial" w:hAnsi="Arial" w:cs="Arial"/>
              <w:b/>
              <w:bCs/>
              <w:i/>
              <w:iCs/>
              <w:sz w:val="16"/>
            </w:rPr>
            <w:tab/>
          </w:r>
        </w:p>
      </w:tc>
      <w:tc>
        <w:tcPr>
          <w:tcW w:w="5053" w:type="dxa"/>
        </w:tcPr>
        <w:p w:rsidR="008809D0" w:rsidRPr="00B77A03" w:rsidRDefault="00E65616">
          <w:pPr>
            <w:jc w:val="center"/>
            <w:rPr>
              <w:rFonts w:ascii="Arial" w:hAnsi="Arial" w:cs="Arial"/>
            </w:rPr>
          </w:pPr>
          <w:r w:rsidRPr="00E65616">
            <w:rPr>
              <w:rFonts w:ascii="Arial" w:hAnsi="Arial" w:cs="Arial"/>
              <w:b/>
              <w:bCs/>
              <w:noProof/>
              <w:lang w:val="es-ES"/>
            </w:rPr>
            <w:pict>
              <v:shapetype id="_x0000_t202" coordsize="21600,21600" o:spt="202" path="m,l,21600r21600,l21600,xe">
                <v:stroke joinstyle="miter"/>
                <v:path gradientshapeok="t" o:connecttype="rect"/>
              </v:shapetype>
              <v:shape id="_x0000_s2049" type="#_x0000_t202" style="position:absolute;left:0;text-align:left;margin-left:245.35pt;margin-top:2.25pt;width:76.65pt;height:49.7pt;z-index:-251657728;mso-wrap-edited:f;mso-position-horizontal-relative:text;mso-position-vertical-relative:text" wrapcoords="-212 0 -212 21600 21812 21600 21812 0 -212 0" strokecolor="white">
                <v:textbox style="mso-next-textbox:#_x0000_s2049" inset="3.5mm,,0">
                  <w:txbxContent>
                    <w:p w:rsidR="008809D0" w:rsidRDefault="008809D0">
                      <w:pPr>
                        <w:ind w:right="-21"/>
                      </w:pPr>
                      <w:r>
                        <w:object w:dxaOrig="5603" w:dyaOrig="10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8pt;height:36.3pt" o:ole="">
                            <v:imagedata r:id="rId2" o:title=""/>
                          </v:shape>
                          <o:OLEObject Type="Embed" ProgID="PBrush" ShapeID="_x0000_i1026" DrawAspect="Content" ObjectID="_1569003121" r:id="rId3"/>
                        </w:object>
                      </w:r>
                      <w:r>
                        <w:object w:dxaOrig="16078" w:dyaOrig="16048">
                          <v:shape id="_x0000_i1028" type="#_x0000_t75" style="width:23.15pt;height:25.65pt" o:ole="">
                            <v:imagedata r:id="rId4" o:title=""/>
                          </v:shape>
                          <o:OLEObject Type="Embed" ProgID="PBrush" ShapeID="_x0000_i1028" DrawAspect="Content" ObjectID="_1569003122" r:id="rId5"/>
                        </w:object>
                      </w:r>
                    </w:p>
                    <w:p w:rsidR="008809D0" w:rsidRDefault="008809D0">
                      <w:pPr>
                        <w:pStyle w:val="Textoindependiente"/>
                        <w:ind w:right="-21"/>
                        <w:rPr>
                          <w:sz w:val="8"/>
                        </w:rPr>
                      </w:pPr>
                      <w:r>
                        <w:rPr>
                          <w:sz w:val="8"/>
                        </w:rPr>
                        <w:t>Enseñanzas de Formación Profesional</w:t>
                      </w:r>
                    </w:p>
                  </w:txbxContent>
                </v:textbox>
              </v:shape>
            </w:pict>
          </w:r>
        </w:p>
        <w:p w:rsidR="008809D0" w:rsidRPr="00400194" w:rsidRDefault="008809D0">
          <w:pPr>
            <w:jc w:val="center"/>
            <w:rPr>
              <w:rFonts w:ascii="Arial" w:hAnsi="Arial" w:cs="Arial"/>
            </w:rPr>
          </w:pPr>
          <w:r w:rsidRPr="00400194">
            <w:rPr>
              <w:rFonts w:ascii="Arial" w:hAnsi="Arial" w:cs="Arial"/>
            </w:rPr>
            <w:t xml:space="preserve">PROGRAMACIÓN DEL MÓDULO DE </w:t>
          </w:r>
        </w:p>
        <w:p w:rsidR="008809D0" w:rsidRDefault="008809D0" w:rsidP="00085718">
          <w:pPr>
            <w:jc w:val="center"/>
            <w:rPr>
              <w:rFonts w:ascii="Arial" w:hAnsi="Arial" w:cs="Arial"/>
              <w:b/>
              <w:bCs/>
            </w:rPr>
          </w:pPr>
          <w:r>
            <w:rPr>
              <w:rFonts w:ascii="Arial" w:hAnsi="Arial" w:cs="Arial"/>
              <w:b/>
              <w:bCs/>
            </w:rPr>
            <w:t>EMPRESA E INICIATIVA EMPRENDEDORA</w:t>
          </w:r>
        </w:p>
        <w:p w:rsidR="008809D0" w:rsidRPr="006F426D" w:rsidRDefault="008809D0" w:rsidP="00085718">
          <w:pPr>
            <w:jc w:val="center"/>
            <w:rPr>
              <w:rFonts w:ascii="Arial" w:hAnsi="Arial" w:cs="Arial"/>
              <w:b/>
              <w:bCs/>
              <w:sz w:val="22"/>
            </w:rPr>
          </w:pPr>
        </w:p>
      </w:tc>
      <w:tc>
        <w:tcPr>
          <w:tcW w:w="1484" w:type="dxa"/>
        </w:tcPr>
        <w:p w:rsidR="008809D0" w:rsidRPr="00635403" w:rsidRDefault="008809D0" w:rsidP="00085718">
          <w:pPr>
            <w:rPr>
              <w:rFonts w:ascii="Arial" w:hAnsi="Arial" w:cs="Arial"/>
              <w:b/>
              <w:bCs/>
            </w:rPr>
          </w:pPr>
        </w:p>
        <w:p w:rsidR="008809D0" w:rsidRPr="00B77A03" w:rsidRDefault="008809D0" w:rsidP="00085718">
          <w:pPr>
            <w:ind w:left="-252"/>
            <w:rPr>
              <w:rFonts w:ascii="Arial" w:hAnsi="Arial" w:cs="Arial"/>
            </w:rPr>
          </w:pPr>
        </w:p>
      </w:tc>
      <w:tc>
        <w:tcPr>
          <w:tcW w:w="1330" w:type="dxa"/>
        </w:tcPr>
        <w:p w:rsidR="008809D0" w:rsidRPr="00B77A03" w:rsidRDefault="008809D0">
          <w:pPr>
            <w:ind w:left="56"/>
            <w:jc w:val="both"/>
            <w:rPr>
              <w:rFonts w:ascii="Arial" w:hAnsi="Arial" w:cs="Arial"/>
            </w:rPr>
          </w:pPr>
        </w:p>
        <w:p w:rsidR="008809D0" w:rsidRPr="00B77A03" w:rsidRDefault="00321B45" w:rsidP="00085718">
          <w:pPr>
            <w:ind w:left="-42"/>
            <w:jc w:val="both"/>
            <w:rPr>
              <w:rFonts w:ascii="Arial" w:hAnsi="Arial" w:cs="Arial"/>
              <w:b/>
              <w:bCs/>
              <w:noProof/>
              <w:sz w:val="16"/>
            </w:rPr>
          </w:pPr>
          <w:r w:rsidRPr="00321B45">
            <w:rPr>
              <w:rFonts w:ascii="Arial" w:hAnsi="Arial" w:cs="Arial"/>
              <w:noProof/>
              <w:lang w:val="es-ES"/>
            </w:rPr>
            <w:drawing>
              <wp:anchor distT="0" distB="0" distL="114300" distR="114300" simplePos="0" relativeHeight="251657728" behindDoc="0" locked="0" layoutInCell="1" allowOverlap="1">
                <wp:simplePos x="0" y="0"/>
                <wp:positionH relativeFrom="column">
                  <wp:posOffset>-5080</wp:posOffset>
                </wp:positionH>
                <wp:positionV relativeFrom="paragraph">
                  <wp:posOffset>-389255</wp:posOffset>
                </wp:positionV>
                <wp:extent cx="800100" cy="374650"/>
                <wp:effectExtent l="0" t="0" r="0" b="0"/>
                <wp:wrapThrough wrapText="bothSides">
                  <wp:wrapPolygon edited="0">
                    <wp:start x="3429" y="0"/>
                    <wp:lineTo x="0" y="14644"/>
                    <wp:lineTo x="0" y="17573"/>
                    <wp:lineTo x="1371" y="20502"/>
                    <wp:lineTo x="10286" y="20502"/>
                    <wp:lineTo x="21257" y="14644"/>
                    <wp:lineTo x="21257" y="5858"/>
                    <wp:lineTo x="7543" y="0"/>
                    <wp:lineTo x="3429" y="0"/>
                  </wp:wrapPolygon>
                </wp:wrapThrough>
                <wp:docPr id="1" name="Imagen 3" descr="http://fp.educaragon.org/Files/Files/UserFiles/Image/logotipos%20FP/ELE%20Electricidad%20y%20El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55" descr="http://fp.educaragon.org/Files/Files/UserFiles/Image/logotipos%20FP/ELE%20Electricidad%20y%20Elect.png"/>
                        <pic:cNvPicPr>
                          <a:picLocks noChangeAspect="1" noChangeArrowheads="1"/>
                        </pic:cNvPicPr>
                      </pic:nvPicPr>
                      <pic:blipFill>
                        <a:blip r:embed="rId6" r:link="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00100" cy="374650"/>
                        </a:xfrm>
                        <a:prstGeom prst="rect">
                          <a:avLst/>
                        </a:prstGeom>
                        <a:noFill/>
                        <a:ln>
                          <a:noFill/>
                        </a:ln>
                      </pic:spPr>
                    </pic:pic>
                  </a:graphicData>
                </a:graphic>
              </wp:anchor>
            </w:drawing>
          </w:r>
        </w:p>
      </w:tc>
    </w:tr>
  </w:tbl>
  <w:p w:rsidR="008809D0" w:rsidRPr="00B77A03" w:rsidRDefault="008809D0">
    <w:pPr>
      <w:widowControl w:val="0"/>
      <w:spacing w:line="100" w:lineRule="exact"/>
      <w:rPr>
        <w:rStyle w:val="Nmerodepgina"/>
        <w:rFonts w:ascii="Arial" w:hAnsi="Arial" w:cs="Arial"/>
        <w:b/>
        <w:bCs/>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30"/>
      <w:gridCol w:w="3915"/>
      <w:gridCol w:w="1134"/>
      <w:gridCol w:w="1474"/>
      <w:gridCol w:w="1361"/>
    </w:tblGrid>
    <w:tr w:rsidR="008809D0" w:rsidRPr="00B77A03">
      <w:trPr>
        <w:cantSplit/>
        <w:trHeight w:val="511"/>
      </w:trPr>
      <w:tc>
        <w:tcPr>
          <w:tcW w:w="1330" w:type="dxa"/>
          <w:shd w:val="clear" w:color="auto" w:fill="E6E6E6"/>
          <w:vAlign w:val="center"/>
        </w:tcPr>
        <w:p w:rsidR="008809D0" w:rsidRPr="00B77A03" w:rsidRDefault="008809D0">
          <w:pPr>
            <w:ind w:left="56"/>
            <w:jc w:val="center"/>
            <w:rPr>
              <w:rFonts w:ascii="Arial" w:hAnsi="Arial" w:cs="Arial"/>
              <w:b/>
              <w:bCs/>
              <w:noProof/>
              <w:sz w:val="24"/>
            </w:rPr>
          </w:pPr>
          <w:r w:rsidRPr="00B77A03">
            <w:rPr>
              <w:rFonts w:ascii="Arial" w:hAnsi="Arial" w:cs="Arial"/>
              <w:b/>
              <w:bCs/>
              <w:noProof/>
              <w:sz w:val="24"/>
            </w:rPr>
            <w:t>CICLO</w:t>
          </w:r>
        </w:p>
      </w:tc>
      <w:tc>
        <w:tcPr>
          <w:tcW w:w="3915" w:type="dxa"/>
          <w:vAlign w:val="center"/>
        </w:tcPr>
        <w:p w:rsidR="008809D0" w:rsidRPr="00B77A03" w:rsidRDefault="008809D0">
          <w:pPr>
            <w:pStyle w:val="Ttulo6"/>
            <w:rPr>
              <w:rFonts w:ascii="Arial" w:hAnsi="Arial" w:cs="Arial"/>
            </w:rPr>
          </w:pPr>
          <w:r>
            <w:rPr>
              <w:rFonts w:ascii="Arial" w:hAnsi="Arial" w:cs="Arial"/>
            </w:rPr>
            <w:t>Técnico Superior en Automatización y Robótica</w:t>
          </w:r>
          <w:r w:rsidR="006662AB">
            <w:rPr>
              <w:rFonts w:ascii="Arial" w:hAnsi="Arial" w:cs="Arial"/>
            </w:rPr>
            <w:t xml:space="preserve"> Industrial</w:t>
          </w:r>
        </w:p>
      </w:tc>
      <w:tc>
        <w:tcPr>
          <w:tcW w:w="1134" w:type="dxa"/>
          <w:shd w:val="clear" w:color="auto" w:fill="E6E6E6"/>
          <w:vAlign w:val="center"/>
        </w:tcPr>
        <w:p w:rsidR="008809D0" w:rsidRPr="00B77A03" w:rsidRDefault="008809D0">
          <w:pPr>
            <w:pStyle w:val="Ttulo5"/>
            <w:rPr>
              <w:rFonts w:ascii="Arial" w:hAnsi="Arial" w:cs="Arial"/>
            </w:rPr>
          </w:pPr>
          <w:r w:rsidRPr="00B77A03">
            <w:rPr>
              <w:rFonts w:ascii="Arial" w:hAnsi="Arial" w:cs="Arial"/>
            </w:rPr>
            <w:t>CURSO</w:t>
          </w:r>
        </w:p>
      </w:tc>
      <w:tc>
        <w:tcPr>
          <w:tcW w:w="1474" w:type="dxa"/>
          <w:vAlign w:val="center"/>
        </w:tcPr>
        <w:p w:rsidR="008809D0" w:rsidRPr="00B10C41" w:rsidRDefault="008809D0" w:rsidP="00085718">
          <w:pPr>
            <w:ind w:left="56"/>
            <w:jc w:val="center"/>
            <w:rPr>
              <w:rFonts w:ascii="Arial" w:hAnsi="Arial" w:cs="Arial"/>
              <w:b/>
              <w:bCs/>
              <w:noProof/>
              <w:sz w:val="24"/>
            </w:rPr>
          </w:pPr>
          <w:r w:rsidRPr="00B10C41">
            <w:rPr>
              <w:rFonts w:ascii="Arial" w:hAnsi="Arial" w:cs="Arial"/>
              <w:b/>
              <w:bCs/>
              <w:noProof/>
              <w:sz w:val="24"/>
            </w:rPr>
            <w:t>17/18</w:t>
          </w:r>
        </w:p>
      </w:tc>
      <w:tc>
        <w:tcPr>
          <w:tcW w:w="1361" w:type="dxa"/>
          <w:vAlign w:val="center"/>
        </w:tcPr>
        <w:p w:rsidR="008809D0" w:rsidRPr="00B77A03" w:rsidRDefault="008809D0">
          <w:pPr>
            <w:ind w:left="56"/>
            <w:jc w:val="center"/>
            <w:rPr>
              <w:rFonts w:ascii="Arial" w:hAnsi="Arial" w:cs="Arial"/>
              <w:noProof/>
            </w:rPr>
          </w:pPr>
          <w:r w:rsidRPr="00B77A03">
            <w:rPr>
              <w:rFonts w:ascii="Arial" w:hAnsi="Arial" w:cs="Arial"/>
              <w:noProof/>
            </w:rPr>
            <w:t>Página</w:t>
          </w:r>
        </w:p>
        <w:p w:rsidR="008809D0" w:rsidRPr="00B77A03" w:rsidRDefault="00E65616">
          <w:pPr>
            <w:ind w:left="56"/>
            <w:jc w:val="center"/>
            <w:rPr>
              <w:rFonts w:ascii="Arial" w:hAnsi="Arial" w:cs="Arial"/>
              <w:b/>
              <w:bCs/>
              <w:noProof/>
              <w:sz w:val="24"/>
            </w:rPr>
          </w:pPr>
          <w:r w:rsidRPr="00B77A03">
            <w:rPr>
              <w:rStyle w:val="Nmerodepgina"/>
              <w:rFonts w:ascii="Arial" w:hAnsi="Arial" w:cs="Arial"/>
            </w:rPr>
            <w:fldChar w:fldCharType="begin"/>
          </w:r>
          <w:r w:rsidR="008809D0" w:rsidRPr="00B77A03">
            <w:rPr>
              <w:rStyle w:val="Nmerodepgina"/>
              <w:rFonts w:ascii="Arial" w:hAnsi="Arial" w:cs="Arial"/>
            </w:rPr>
            <w:instrText xml:space="preserve"> PAGE </w:instrText>
          </w:r>
          <w:r w:rsidRPr="00B77A03">
            <w:rPr>
              <w:rStyle w:val="Nmerodepgina"/>
              <w:rFonts w:ascii="Arial" w:hAnsi="Arial" w:cs="Arial"/>
            </w:rPr>
            <w:fldChar w:fldCharType="separate"/>
          </w:r>
          <w:r w:rsidR="00A4313E">
            <w:rPr>
              <w:rStyle w:val="Nmerodepgina"/>
              <w:rFonts w:ascii="Arial" w:hAnsi="Arial" w:cs="Arial"/>
              <w:noProof/>
            </w:rPr>
            <w:t>29</w:t>
          </w:r>
          <w:r w:rsidRPr="00B77A03">
            <w:rPr>
              <w:rStyle w:val="Nmerodepgina"/>
              <w:rFonts w:ascii="Arial" w:hAnsi="Arial" w:cs="Arial"/>
            </w:rPr>
            <w:fldChar w:fldCharType="end"/>
          </w:r>
          <w:r w:rsidR="008809D0" w:rsidRPr="00B77A03">
            <w:rPr>
              <w:rStyle w:val="Nmerodepgina"/>
              <w:rFonts w:ascii="Arial" w:hAnsi="Arial" w:cs="Arial"/>
            </w:rPr>
            <w:t xml:space="preserve"> de </w:t>
          </w:r>
          <w:r w:rsidRPr="00B77A03">
            <w:rPr>
              <w:rStyle w:val="Nmerodepgina"/>
              <w:rFonts w:ascii="Arial" w:hAnsi="Arial" w:cs="Arial"/>
            </w:rPr>
            <w:fldChar w:fldCharType="begin"/>
          </w:r>
          <w:r w:rsidR="008809D0" w:rsidRPr="00B77A03">
            <w:rPr>
              <w:rStyle w:val="Nmerodepgina"/>
              <w:rFonts w:ascii="Arial" w:hAnsi="Arial" w:cs="Arial"/>
            </w:rPr>
            <w:instrText xml:space="preserve"> NUMPAGES </w:instrText>
          </w:r>
          <w:r w:rsidRPr="00B77A03">
            <w:rPr>
              <w:rStyle w:val="Nmerodepgina"/>
              <w:rFonts w:ascii="Arial" w:hAnsi="Arial" w:cs="Arial"/>
            </w:rPr>
            <w:fldChar w:fldCharType="separate"/>
          </w:r>
          <w:r w:rsidR="00A4313E">
            <w:rPr>
              <w:rStyle w:val="Nmerodepgina"/>
              <w:rFonts w:ascii="Arial" w:hAnsi="Arial" w:cs="Arial"/>
              <w:noProof/>
            </w:rPr>
            <w:t>29</w:t>
          </w:r>
          <w:r w:rsidRPr="00B77A03">
            <w:rPr>
              <w:rStyle w:val="Nmerodepgina"/>
              <w:rFonts w:ascii="Arial" w:hAnsi="Arial" w:cs="Arial"/>
            </w:rPr>
            <w:fldChar w:fldCharType="end"/>
          </w:r>
        </w:p>
      </w:tc>
    </w:tr>
  </w:tbl>
  <w:p w:rsidR="008809D0" w:rsidRDefault="008809D0">
    <w:pPr>
      <w:widowControl w:val="0"/>
      <w:spacing w:line="240" w:lineRule="exact"/>
      <w:rPr>
        <w:rFonts w:ascii="Arial" w:hAnsi="Arial"/>
      </w:rPr>
    </w:pPr>
    <w:r>
      <w:rPr>
        <w:rStyle w:val="Nmerodepgina"/>
        <w:bCs/>
      </w:rPr>
      <w:tab/>
    </w:r>
    <w:r>
      <w:rPr>
        <w:rStyle w:val="Nmerodepgina"/>
        <w:bCs/>
      </w:rPr>
      <w:tab/>
    </w:r>
    <w:r>
      <w:rPr>
        <w:rStyle w:val="Nmerodepgina"/>
        <w:bCs/>
      </w:rPr>
      <w:tab/>
    </w:r>
    <w:r>
      <w:rPr>
        <w:rStyle w:val="Nmerodepgina"/>
        <w:bCs/>
      </w:rPr>
      <w:tab/>
    </w:r>
    <w:r>
      <w:rPr>
        <w:rStyle w:val="Nmerodepgina"/>
        <w:bCs/>
      </w:rPr>
      <w:tab/>
    </w:r>
    <w:r>
      <w:rPr>
        <w:rStyle w:val="Nmerodepgina"/>
        <w:bCs/>
      </w:rPr>
      <w:tab/>
    </w:r>
    <w:r>
      <w:rPr>
        <w:rStyle w:val="Nmerodepgina"/>
        <w:bC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38A01EE"/>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hybridMultilevel"/>
    <w:tmpl w:val="57E4CCAE"/>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2"/>
    <w:multiLevelType w:val="hybridMultilevel"/>
    <w:tmpl w:val="7A6D8D3C"/>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38437FD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hybridMultilevel"/>
    <w:tmpl w:val="7644A4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2E216DC4"/>
    <w:multiLevelType w:val="hybridMultilevel"/>
    <w:tmpl w:val="71FA21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4AD15D0"/>
    <w:multiLevelType w:val="hybridMultilevel"/>
    <w:tmpl w:val="0BE6E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AB26E31"/>
    <w:multiLevelType w:val="hybridMultilevel"/>
    <w:tmpl w:val="19DEBB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94A3DEB"/>
    <w:multiLevelType w:val="hybridMultilevel"/>
    <w:tmpl w:val="3F88D9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AEB40E8"/>
    <w:multiLevelType w:val="hybridMultilevel"/>
    <w:tmpl w:val="8ED89D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BE70912"/>
    <w:multiLevelType w:val="hybridMultilevel"/>
    <w:tmpl w:val="BA2A4C2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BA322D4"/>
    <w:multiLevelType w:val="hybridMultilevel"/>
    <w:tmpl w:val="D3723E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7"/>
  </w:num>
  <w:num w:numId="8">
    <w:abstractNumId w:val="9"/>
  </w:num>
  <w:num w:numId="9">
    <w:abstractNumId w:val="11"/>
  </w:num>
  <w:num w:numId="10">
    <w:abstractNumId w:val="5"/>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rsids>
    <w:rsidRoot w:val="00030012"/>
    <w:rsid w:val="00030012"/>
    <w:rsid w:val="00085718"/>
    <w:rsid w:val="00321B45"/>
    <w:rsid w:val="00325EAB"/>
    <w:rsid w:val="003E6515"/>
    <w:rsid w:val="004076D8"/>
    <w:rsid w:val="00424D14"/>
    <w:rsid w:val="004A2E4D"/>
    <w:rsid w:val="004B22DF"/>
    <w:rsid w:val="004B2F6B"/>
    <w:rsid w:val="00542CE2"/>
    <w:rsid w:val="005A188E"/>
    <w:rsid w:val="005C20E3"/>
    <w:rsid w:val="006662AB"/>
    <w:rsid w:val="006B14B9"/>
    <w:rsid w:val="006C79D6"/>
    <w:rsid w:val="00776523"/>
    <w:rsid w:val="00796D11"/>
    <w:rsid w:val="00835C48"/>
    <w:rsid w:val="008809D0"/>
    <w:rsid w:val="009070FB"/>
    <w:rsid w:val="0091128E"/>
    <w:rsid w:val="00967AA5"/>
    <w:rsid w:val="00974628"/>
    <w:rsid w:val="009B5A9D"/>
    <w:rsid w:val="009E2BA0"/>
    <w:rsid w:val="00A04EE4"/>
    <w:rsid w:val="00A4313E"/>
    <w:rsid w:val="00A71F9E"/>
    <w:rsid w:val="00AD761E"/>
    <w:rsid w:val="00B0457F"/>
    <w:rsid w:val="00BF7317"/>
    <w:rsid w:val="00C07C2F"/>
    <w:rsid w:val="00C963E9"/>
    <w:rsid w:val="00DA714B"/>
    <w:rsid w:val="00DE40AE"/>
    <w:rsid w:val="00E03CEB"/>
    <w:rsid w:val="00E65616"/>
    <w:rsid w:val="00EA1BCF"/>
    <w:rsid w:val="00F022DA"/>
    <w:rsid w:val="00FD3F9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012"/>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030012"/>
    <w:pPr>
      <w:keepNext/>
      <w:widowControl w:val="0"/>
      <w:ind w:left="709"/>
      <w:jc w:val="both"/>
      <w:outlineLvl w:val="0"/>
    </w:pPr>
    <w:rPr>
      <w:b/>
      <w:sz w:val="22"/>
      <w:u w:val="single"/>
    </w:rPr>
  </w:style>
  <w:style w:type="paragraph" w:styleId="Ttulo2">
    <w:name w:val="heading 2"/>
    <w:basedOn w:val="Normal"/>
    <w:next w:val="Normal"/>
    <w:link w:val="Ttulo2Car"/>
    <w:qFormat/>
    <w:rsid w:val="00030012"/>
    <w:pPr>
      <w:keepNext/>
      <w:widowControl w:val="0"/>
      <w:pBdr>
        <w:top w:val="single" w:sz="4" w:space="1" w:color="auto"/>
        <w:left w:val="single" w:sz="4" w:space="4" w:color="auto"/>
        <w:bottom w:val="single" w:sz="4" w:space="1" w:color="auto"/>
        <w:right w:val="single" w:sz="4" w:space="4" w:color="auto"/>
      </w:pBdr>
      <w:shd w:val="clear" w:color="auto" w:fill="E6E6E6"/>
      <w:tabs>
        <w:tab w:val="left" w:pos="0"/>
      </w:tabs>
      <w:ind w:left="1440" w:hanging="720"/>
      <w:jc w:val="both"/>
      <w:outlineLvl w:val="1"/>
    </w:pPr>
    <w:rPr>
      <w:b/>
      <w:sz w:val="22"/>
    </w:rPr>
  </w:style>
  <w:style w:type="paragraph" w:styleId="Ttulo3">
    <w:name w:val="heading 3"/>
    <w:basedOn w:val="Normal"/>
    <w:next w:val="Normal"/>
    <w:link w:val="Ttulo3Car"/>
    <w:qFormat/>
    <w:rsid w:val="00030012"/>
    <w:pPr>
      <w:keepNext/>
      <w:widowControl w:val="0"/>
      <w:pBdr>
        <w:top w:val="single" w:sz="4" w:space="1" w:color="auto"/>
        <w:left w:val="single" w:sz="4" w:space="4" w:color="auto"/>
        <w:bottom w:val="single" w:sz="4" w:space="1" w:color="auto"/>
        <w:right w:val="single" w:sz="4" w:space="4" w:color="auto"/>
      </w:pBdr>
      <w:shd w:val="clear" w:color="auto" w:fill="E6E6E6"/>
      <w:ind w:left="709"/>
      <w:jc w:val="both"/>
      <w:outlineLvl w:val="2"/>
    </w:pPr>
    <w:rPr>
      <w:b/>
      <w:sz w:val="22"/>
    </w:rPr>
  </w:style>
  <w:style w:type="paragraph" w:styleId="Ttulo4">
    <w:name w:val="heading 4"/>
    <w:basedOn w:val="Normal"/>
    <w:next w:val="Normal"/>
    <w:link w:val="Ttulo4Car"/>
    <w:qFormat/>
    <w:rsid w:val="00030012"/>
    <w:pPr>
      <w:keepNext/>
      <w:pBdr>
        <w:top w:val="single" w:sz="4" w:space="1" w:color="auto"/>
        <w:left w:val="single" w:sz="4" w:space="4" w:color="auto"/>
        <w:bottom w:val="single" w:sz="4" w:space="1" w:color="auto"/>
        <w:right w:val="single" w:sz="4" w:space="4" w:color="auto"/>
      </w:pBdr>
      <w:shd w:val="clear" w:color="auto" w:fill="E6E6E6"/>
      <w:spacing w:before="240"/>
      <w:ind w:left="709" w:right="-2"/>
      <w:jc w:val="both"/>
      <w:outlineLvl w:val="3"/>
    </w:pPr>
    <w:rPr>
      <w:b/>
      <w:sz w:val="22"/>
    </w:rPr>
  </w:style>
  <w:style w:type="paragraph" w:styleId="Ttulo5">
    <w:name w:val="heading 5"/>
    <w:basedOn w:val="Normal"/>
    <w:next w:val="Normal"/>
    <w:link w:val="Ttulo5Car"/>
    <w:qFormat/>
    <w:rsid w:val="00030012"/>
    <w:pPr>
      <w:keepNext/>
      <w:ind w:left="56"/>
      <w:outlineLvl w:val="4"/>
    </w:pPr>
    <w:rPr>
      <w:b/>
      <w:bCs/>
      <w:noProof/>
      <w:sz w:val="24"/>
    </w:rPr>
  </w:style>
  <w:style w:type="paragraph" w:styleId="Ttulo6">
    <w:name w:val="heading 6"/>
    <w:basedOn w:val="Normal"/>
    <w:next w:val="Normal"/>
    <w:link w:val="Ttulo6Car"/>
    <w:qFormat/>
    <w:rsid w:val="00030012"/>
    <w:pPr>
      <w:keepNext/>
      <w:jc w:val="center"/>
      <w:outlineLvl w:val="5"/>
    </w:pPr>
    <w:rPr>
      <w:sz w:val="24"/>
    </w:rPr>
  </w:style>
  <w:style w:type="paragraph" w:styleId="Ttulo7">
    <w:name w:val="heading 7"/>
    <w:basedOn w:val="Normal"/>
    <w:next w:val="Normal"/>
    <w:link w:val="Ttulo7Car"/>
    <w:qFormat/>
    <w:rsid w:val="00030012"/>
    <w:pPr>
      <w:keepNext/>
      <w:widowControl w:val="0"/>
      <w:jc w:val="center"/>
      <w:outlineLvl w:val="6"/>
    </w:pPr>
    <w:rPr>
      <w:b/>
      <w:bCs/>
      <w:sz w:val="22"/>
    </w:rPr>
  </w:style>
  <w:style w:type="paragraph" w:styleId="Ttulo8">
    <w:name w:val="heading 8"/>
    <w:basedOn w:val="Normal"/>
    <w:next w:val="Normal"/>
    <w:link w:val="Ttulo8Car"/>
    <w:qFormat/>
    <w:rsid w:val="00030012"/>
    <w:pPr>
      <w:keepNext/>
      <w:widowControl w:val="0"/>
      <w:pBdr>
        <w:top w:val="single" w:sz="4" w:space="1" w:color="auto"/>
        <w:left w:val="single" w:sz="4" w:space="2" w:color="auto"/>
        <w:bottom w:val="single" w:sz="4" w:space="1" w:color="auto"/>
        <w:right w:val="single" w:sz="4" w:space="6" w:color="auto"/>
      </w:pBdr>
      <w:shd w:val="clear" w:color="auto" w:fill="E6E6E6"/>
      <w:tabs>
        <w:tab w:val="left" w:pos="142"/>
      </w:tabs>
      <w:ind w:left="84"/>
      <w:jc w:val="both"/>
      <w:outlineLvl w:val="7"/>
    </w:pPr>
    <w:rPr>
      <w:b/>
      <w:sz w:val="28"/>
    </w:rPr>
  </w:style>
  <w:style w:type="paragraph" w:styleId="Ttulo9">
    <w:name w:val="heading 9"/>
    <w:basedOn w:val="Normal"/>
    <w:next w:val="Normal"/>
    <w:link w:val="Ttulo9Car"/>
    <w:qFormat/>
    <w:rsid w:val="00030012"/>
    <w:pPr>
      <w:keepNext/>
      <w:widowControl w:val="0"/>
      <w:jc w:val="both"/>
      <w:outlineLvl w:val="8"/>
    </w:pPr>
    <w:rPr>
      <w:b/>
      <w:vanish/>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30012"/>
    <w:rPr>
      <w:rFonts w:ascii="Times New Roman" w:eastAsia="Times New Roman" w:hAnsi="Times New Roman" w:cs="Times New Roman"/>
      <w:b/>
      <w:szCs w:val="20"/>
      <w:u w:val="single"/>
      <w:lang w:val="es-ES_tradnl" w:eastAsia="es-ES"/>
    </w:rPr>
  </w:style>
  <w:style w:type="character" w:customStyle="1" w:styleId="Ttulo2Car">
    <w:name w:val="Título 2 Car"/>
    <w:basedOn w:val="Fuentedeprrafopredeter"/>
    <w:link w:val="Ttulo2"/>
    <w:rsid w:val="00030012"/>
    <w:rPr>
      <w:rFonts w:ascii="Times New Roman" w:eastAsia="Times New Roman" w:hAnsi="Times New Roman" w:cs="Times New Roman"/>
      <w:b/>
      <w:szCs w:val="20"/>
      <w:shd w:val="clear" w:color="auto" w:fill="E6E6E6"/>
      <w:lang w:val="es-ES_tradnl" w:eastAsia="es-ES"/>
    </w:rPr>
  </w:style>
  <w:style w:type="character" w:customStyle="1" w:styleId="Ttulo3Car">
    <w:name w:val="Título 3 Car"/>
    <w:basedOn w:val="Fuentedeprrafopredeter"/>
    <w:link w:val="Ttulo3"/>
    <w:rsid w:val="00030012"/>
    <w:rPr>
      <w:rFonts w:ascii="Times New Roman" w:eastAsia="Times New Roman" w:hAnsi="Times New Roman" w:cs="Times New Roman"/>
      <w:b/>
      <w:szCs w:val="20"/>
      <w:shd w:val="clear" w:color="auto" w:fill="E6E6E6"/>
      <w:lang w:val="es-ES_tradnl" w:eastAsia="es-ES"/>
    </w:rPr>
  </w:style>
  <w:style w:type="character" w:customStyle="1" w:styleId="Ttulo4Car">
    <w:name w:val="Título 4 Car"/>
    <w:basedOn w:val="Fuentedeprrafopredeter"/>
    <w:link w:val="Ttulo4"/>
    <w:rsid w:val="00030012"/>
    <w:rPr>
      <w:rFonts w:ascii="Times New Roman" w:eastAsia="Times New Roman" w:hAnsi="Times New Roman" w:cs="Times New Roman"/>
      <w:b/>
      <w:szCs w:val="20"/>
      <w:shd w:val="clear" w:color="auto" w:fill="E6E6E6"/>
      <w:lang w:val="es-ES_tradnl" w:eastAsia="es-ES"/>
    </w:rPr>
  </w:style>
  <w:style w:type="character" w:customStyle="1" w:styleId="Ttulo5Car">
    <w:name w:val="Título 5 Car"/>
    <w:basedOn w:val="Fuentedeprrafopredeter"/>
    <w:link w:val="Ttulo5"/>
    <w:rsid w:val="00030012"/>
    <w:rPr>
      <w:rFonts w:ascii="Times New Roman" w:eastAsia="Times New Roman" w:hAnsi="Times New Roman" w:cs="Times New Roman"/>
      <w:b/>
      <w:bCs/>
      <w:noProof/>
      <w:sz w:val="24"/>
      <w:szCs w:val="20"/>
      <w:lang w:val="es-ES_tradnl" w:eastAsia="es-ES"/>
    </w:rPr>
  </w:style>
  <w:style w:type="character" w:customStyle="1" w:styleId="Ttulo6Car">
    <w:name w:val="Título 6 Car"/>
    <w:basedOn w:val="Fuentedeprrafopredeter"/>
    <w:link w:val="Ttulo6"/>
    <w:rsid w:val="00030012"/>
    <w:rPr>
      <w:rFonts w:ascii="Times New Roman" w:eastAsia="Times New Roman" w:hAnsi="Times New Roman" w:cs="Times New Roman"/>
      <w:sz w:val="24"/>
      <w:szCs w:val="20"/>
      <w:lang w:val="es-ES_tradnl" w:eastAsia="es-ES"/>
    </w:rPr>
  </w:style>
  <w:style w:type="character" w:customStyle="1" w:styleId="Ttulo7Car">
    <w:name w:val="Título 7 Car"/>
    <w:basedOn w:val="Fuentedeprrafopredeter"/>
    <w:link w:val="Ttulo7"/>
    <w:rsid w:val="00030012"/>
    <w:rPr>
      <w:rFonts w:ascii="Times New Roman" w:eastAsia="Times New Roman" w:hAnsi="Times New Roman" w:cs="Times New Roman"/>
      <w:b/>
      <w:bCs/>
      <w:szCs w:val="20"/>
      <w:lang w:val="es-ES_tradnl" w:eastAsia="es-ES"/>
    </w:rPr>
  </w:style>
  <w:style w:type="character" w:customStyle="1" w:styleId="Ttulo8Car">
    <w:name w:val="Título 8 Car"/>
    <w:basedOn w:val="Fuentedeprrafopredeter"/>
    <w:link w:val="Ttulo8"/>
    <w:rsid w:val="00030012"/>
    <w:rPr>
      <w:rFonts w:ascii="Times New Roman" w:eastAsia="Times New Roman" w:hAnsi="Times New Roman" w:cs="Times New Roman"/>
      <w:b/>
      <w:sz w:val="28"/>
      <w:szCs w:val="20"/>
      <w:shd w:val="clear" w:color="auto" w:fill="E6E6E6"/>
      <w:lang w:val="es-ES_tradnl" w:eastAsia="es-ES"/>
    </w:rPr>
  </w:style>
  <w:style w:type="character" w:customStyle="1" w:styleId="Ttulo9Car">
    <w:name w:val="Título 9 Car"/>
    <w:basedOn w:val="Fuentedeprrafopredeter"/>
    <w:link w:val="Ttulo9"/>
    <w:rsid w:val="00030012"/>
    <w:rPr>
      <w:rFonts w:ascii="Times New Roman" w:eastAsia="Times New Roman" w:hAnsi="Times New Roman" w:cs="Times New Roman"/>
      <w:b/>
      <w:vanish/>
      <w:sz w:val="28"/>
      <w:szCs w:val="20"/>
      <w:lang w:val="es-ES_tradnl" w:eastAsia="es-ES"/>
    </w:rPr>
  </w:style>
  <w:style w:type="character" w:styleId="Refdenotaalpie">
    <w:name w:val="footnote reference"/>
    <w:basedOn w:val="Fuentedeprrafopredeter"/>
    <w:semiHidden/>
    <w:rsid w:val="00030012"/>
  </w:style>
  <w:style w:type="paragraph" w:styleId="Encabezado">
    <w:name w:val="header"/>
    <w:basedOn w:val="Normal"/>
    <w:link w:val="EncabezadoCar"/>
    <w:rsid w:val="00030012"/>
    <w:pPr>
      <w:tabs>
        <w:tab w:val="center" w:pos="4419"/>
        <w:tab w:val="right" w:pos="8838"/>
      </w:tabs>
    </w:pPr>
  </w:style>
  <w:style w:type="character" w:customStyle="1" w:styleId="EncabezadoCar">
    <w:name w:val="Encabezado Car"/>
    <w:basedOn w:val="Fuentedeprrafopredeter"/>
    <w:link w:val="Encabezado"/>
    <w:rsid w:val="00030012"/>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030012"/>
    <w:pPr>
      <w:tabs>
        <w:tab w:val="center" w:pos="4252"/>
        <w:tab w:val="right" w:pos="8504"/>
      </w:tabs>
    </w:pPr>
  </w:style>
  <w:style w:type="character" w:customStyle="1" w:styleId="PiedepginaCar">
    <w:name w:val="Pie de página Car"/>
    <w:basedOn w:val="Fuentedeprrafopredeter"/>
    <w:link w:val="Piedepgina"/>
    <w:rsid w:val="00030012"/>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030012"/>
  </w:style>
  <w:style w:type="paragraph" w:styleId="Sangradetextonormal">
    <w:name w:val="Body Text Indent"/>
    <w:basedOn w:val="Normal"/>
    <w:link w:val="SangradetextonormalCar"/>
    <w:rsid w:val="00030012"/>
    <w:pPr>
      <w:widowControl w:val="0"/>
      <w:ind w:left="709"/>
      <w:jc w:val="both"/>
    </w:pPr>
    <w:rPr>
      <w:rFonts w:ascii="Times" w:hAnsi="Times"/>
      <w:sz w:val="22"/>
    </w:rPr>
  </w:style>
  <w:style w:type="character" w:customStyle="1" w:styleId="SangradetextonormalCar">
    <w:name w:val="Sangría de texto normal Car"/>
    <w:basedOn w:val="Fuentedeprrafopredeter"/>
    <w:link w:val="Sangradetextonormal"/>
    <w:rsid w:val="00030012"/>
    <w:rPr>
      <w:rFonts w:ascii="Times" w:eastAsia="Times New Roman" w:hAnsi="Times" w:cs="Times New Roman"/>
      <w:szCs w:val="20"/>
      <w:lang w:val="es-ES_tradnl" w:eastAsia="es-ES"/>
    </w:rPr>
  </w:style>
  <w:style w:type="paragraph" w:styleId="Textodebloque">
    <w:name w:val="Block Text"/>
    <w:basedOn w:val="Normal"/>
    <w:rsid w:val="00030012"/>
    <w:pPr>
      <w:ind w:left="1358" w:right="520" w:hanging="490"/>
      <w:jc w:val="both"/>
    </w:pPr>
    <w:rPr>
      <w:rFonts w:ascii="Arial" w:hAnsi="Arial" w:cs="Arial"/>
    </w:rPr>
  </w:style>
  <w:style w:type="paragraph" w:styleId="Sangra2detindependiente">
    <w:name w:val="Body Text Indent 2"/>
    <w:basedOn w:val="Normal"/>
    <w:link w:val="Sangra2detindependienteCar"/>
    <w:rsid w:val="00030012"/>
    <w:pPr>
      <w:spacing w:before="40" w:line="80" w:lineRule="atLeast"/>
      <w:ind w:left="1080"/>
      <w:jc w:val="both"/>
    </w:pPr>
    <w:rPr>
      <w:sz w:val="22"/>
    </w:rPr>
  </w:style>
  <w:style w:type="character" w:customStyle="1" w:styleId="Sangra2detindependienteCar">
    <w:name w:val="Sangría 2 de t. independiente Car"/>
    <w:basedOn w:val="Fuentedeprrafopredeter"/>
    <w:link w:val="Sangra2detindependiente"/>
    <w:rsid w:val="00030012"/>
    <w:rPr>
      <w:rFonts w:ascii="Times New Roman" w:eastAsia="Times New Roman" w:hAnsi="Times New Roman" w:cs="Times New Roman"/>
      <w:szCs w:val="20"/>
      <w:lang w:val="es-ES_tradnl" w:eastAsia="es-ES"/>
    </w:rPr>
  </w:style>
  <w:style w:type="paragraph" w:styleId="Sangra3detindependiente">
    <w:name w:val="Body Text Indent 3"/>
    <w:basedOn w:val="Normal"/>
    <w:link w:val="Sangra3detindependienteCar"/>
    <w:rsid w:val="00030012"/>
    <w:pPr>
      <w:widowControl w:val="0"/>
      <w:ind w:left="72"/>
      <w:jc w:val="both"/>
    </w:pPr>
    <w:rPr>
      <w:sz w:val="22"/>
    </w:rPr>
  </w:style>
  <w:style w:type="character" w:customStyle="1" w:styleId="Sangra3detindependienteCar">
    <w:name w:val="Sangría 3 de t. independiente Car"/>
    <w:basedOn w:val="Fuentedeprrafopredeter"/>
    <w:link w:val="Sangra3detindependiente"/>
    <w:rsid w:val="00030012"/>
    <w:rPr>
      <w:rFonts w:ascii="Times New Roman" w:eastAsia="Times New Roman" w:hAnsi="Times New Roman" w:cs="Times New Roman"/>
      <w:szCs w:val="20"/>
      <w:lang w:val="es-ES_tradnl" w:eastAsia="es-ES"/>
    </w:rPr>
  </w:style>
  <w:style w:type="paragraph" w:styleId="Textoindependiente">
    <w:name w:val="Body Text"/>
    <w:basedOn w:val="Normal"/>
    <w:link w:val="TextoindependienteCar"/>
    <w:rsid w:val="00030012"/>
    <w:pPr>
      <w:widowControl w:val="0"/>
      <w:ind w:right="355"/>
      <w:jc w:val="both"/>
    </w:pPr>
    <w:rPr>
      <w:sz w:val="22"/>
    </w:rPr>
  </w:style>
  <w:style w:type="character" w:customStyle="1" w:styleId="TextoindependienteCar">
    <w:name w:val="Texto independiente Car"/>
    <w:basedOn w:val="Fuentedeprrafopredeter"/>
    <w:link w:val="Textoindependiente"/>
    <w:rsid w:val="00030012"/>
    <w:rPr>
      <w:rFonts w:ascii="Times New Roman" w:eastAsia="Times New Roman" w:hAnsi="Times New Roman" w:cs="Times New Roman"/>
      <w:szCs w:val="20"/>
      <w:lang w:val="es-ES_tradnl" w:eastAsia="es-ES"/>
    </w:rPr>
  </w:style>
  <w:style w:type="paragraph" w:styleId="Textoindependiente2">
    <w:name w:val="Body Text 2"/>
    <w:basedOn w:val="Normal"/>
    <w:link w:val="Textoindependiente2Car"/>
    <w:rsid w:val="00030012"/>
    <w:pPr>
      <w:widowControl w:val="0"/>
      <w:ind w:right="355"/>
      <w:jc w:val="both"/>
    </w:pPr>
    <w:rPr>
      <w:b/>
      <w:bCs/>
      <w:sz w:val="22"/>
    </w:rPr>
  </w:style>
  <w:style w:type="character" w:customStyle="1" w:styleId="Textoindependiente2Car">
    <w:name w:val="Texto independiente 2 Car"/>
    <w:basedOn w:val="Fuentedeprrafopredeter"/>
    <w:link w:val="Textoindependiente2"/>
    <w:rsid w:val="00030012"/>
    <w:rPr>
      <w:rFonts w:ascii="Times New Roman" w:eastAsia="Times New Roman" w:hAnsi="Times New Roman" w:cs="Times New Roman"/>
      <w:b/>
      <w:bCs/>
      <w:szCs w:val="20"/>
      <w:lang w:val="es-ES_tradnl" w:eastAsia="es-ES"/>
    </w:rPr>
  </w:style>
  <w:style w:type="paragraph" w:customStyle="1" w:styleId="Textopredeterminado">
    <w:name w:val="Texto predeterminado"/>
    <w:basedOn w:val="Normal"/>
    <w:rsid w:val="00030012"/>
    <w:pPr>
      <w:widowControl w:val="0"/>
    </w:pPr>
    <w:rPr>
      <w:sz w:val="24"/>
      <w:lang w:val="es-ES"/>
    </w:rPr>
  </w:style>
  <w:style w:type="paragraph" w:styleId="Textoindependiente3">
    <w:name w:val="Body Text 3"/>
    <w:basedOn w:val="Normal"/>
    <w:link w:val="Textoindependiente3Car"/>
    <w:rsid w:val="00030012"/>
    <w:pPr>
      <w:tabs>
        <w:tab w:val="left" w:pos="360"/>
      </w:tabs>
      <w:jc w:val="both"/>
    </w:pPr>
    <w:rPr>
      <w:bCs/>
      <w:sz w:val="22"/>
    </w:rPr>
  </w:style>
  <w:style w:type="character" w:customStyle="1" w:styleId="Textoindependiente3Car">
    <w:name w:val="Texto independiente 3 Car"/>
    <w:basedOn w:val="Fuentedeprrafopredeter"/>
    <w:link w:val="Textoindependiente3"/>
    <w:rsid w:val="00030012"/>
    <w:rPr>
      <w:rFonts w:ascii="Times New Roman" w:eastAsia="Times New Roman" w:hAnsi="Times New Roman" w:cs="Times New Roman"/>
      <w:bCs/>
      <w:szCs w:val="20"/>
      <w:lang w:val="es-ES_tradnl" w:eastAsia="es-ES"/>
    </w:rPr>
  </w:style>
  <w:style w:type="paragraph" w:styleId="Ttulo">
    <w:name w:val="Title"/>
    <w:basedOn w:val="Normal"/>
    <w:link w:val="TtuloCar"/>
    <w:qFormat/>
    <w:rsid w:val="00030012"/>
    <w:pPr>
      <w:widowControl w:val="0"/>
      <w:pBdr>
        <w:top w:val="single" w:sz="4" w:space="1" w:color="auto"/>
        <w:left w:val="single" w:sz="4" w:space="2" w:color="auto"/>
        <w:bottom w:val="single" w:sz="4" w:space="1" w:color="auto"/>
        <w:right w:val="single" w:sz="4" w:space="6" w:color="auto"/>
      </w:pBdr>
      <w:shd w:val="clear" w:color="auto" w:fill="CCECFF"/>
      <w:tabs>
        <w:tab w:val="left" w:pos="284"/>
      </w:tabs>
      <w:ind w:left="84"/>
      <w:jc w:val="center"/>
    </w:pPr>
    <w:rPr>
      <w:b/>
      <w:sz w:val="28"/>
    </w:rPr>
  </w:style>
  <w:style w:type="character" w:customStyle="1" w:styleId="TtuloCar">
    <w:name w:val="Título Car"/>
    <w:basedOn w:val="Fuentedeprrafopredeter"/>
    <w:link w:val="Ttulo"/>
    <w:rsid w:val="00030012"/>
    <w:rPr>
      <w:rFonts w:ascii="Times New Roman" w:eastAsia="Times New Roman" w:hAnsi="Times New Roman" w:cs="Times New Roman"/>
      <w:b/>
      <w:sz w:val="28"/>
      <w:szCs w:val="20"/>
      <w:shd w:val="clear" w:color="auto" w:fill="CCECFF"/>
      <w:lang w:val="es-ES_tradnl" w:eastAsia="es-ES"/>
    </w:rPr>
  </w:style>
  <w:style w:type="character" w:styleId="Hipervnculo">
    <w:name w:val="Hyperlink"/>
    <w:basedOn w:val="Fuentedeprrafopredeter"/>
    <w:rsid w:val="00030012"/>
    <w:rPr>
      <w:color w:val="0000FF"/>
      <w:u w:val="single"/>
    </w:rPr>
  </w:style>
  <w:style w:type="character" w:styleId="Hipervnculovisitado">
    <w:name w:val="FollowedHyperlink"/>
    <w:basedOn w:val="Fuentedeprrafopredeter"/>
    <w:rsid w:val="00030012"/>
    <w:rPr>
      <w:color w:val="800080"/>
      <w:u w:val="single"/>
    </w:rPr>
  </w:style>
  <w:style w:type="paragraph" w:styleId="Textodeglobo">
    <w:name w:val="Balloon Text"/>
    <w:basedOn w:val="Normal"/>
    <w:link w:val="TextodegloboCar"/>
    <w:rsid w:val="00030012"/>
    <w:rPr>
      <w:rFonts w:ascii="Tahoma" w:hAnsi="Tahoma" w:cs="Tahoma"/>
      <w:sz w:val="16"/>
      <w:szCs w:val="16"/>
    </w:rPr>
  </w:style>
  <w:style w:type="character" w:customStyle="1" w:styleId="TextodegloboCar">
    <w:name w:val="Texto de globo Car"/>
    <w:basedOn w:val="Fuentedeprrafopredeter"/>
    <w:link w:val="Textodeglobo"/>
    <w:rsid w:val="00030012"/>
    <w:rPr>
      <w:rFonts w:ascii="Tahoma" w:eastAsia="Times New Roman" w:hAnsi="Tahoma" w:cs="Tahoma"/>
      <w:sz w:val="16"/>
      <w:szCs w:val="16"/>
      <w:lang w:val="es-ES_tradnl" w:eastAsia="es-ES"/>
    </w:rPr>
  </w:style>
  <w:style w:type="paragraph" w:styleId="Prrafodelista">
    <w:name w:val="List Paragraph"/>
    <w:basedOn w:val="Normal"/>
    <w:uiPriority w:val="34"/>
    <w:qFormat/>
    <w:rsid w:val="00030012"/>
    <w:pPr>
      <w:ind w:left="720"/>
      <w:contextualSpacing/>
    </w:pPr>
  </w:style>
  <w:style w:type="paragraph" w:customStyle="1" w:styleId="03TextoBolo">
    <w:name w:val="03Texto/Bolo"/>
    <w:rsid w:val="00030012"/>
    <w:pPr>
      <w:spacing w:after="113" w:line="240" w:lineRule="exact"/>
      <w:ind w:left="226" w:hanging="227"/>
      <w:jc w:val="both"/>
    </w:pPr>
    <w:rPr>
      <w:rFonts w:ascii="Helvetica" w:eastAsia="Times New Roman" w:hAnsi="Helvetica" w:cs="Times New Roman"/>
      <w:sz w:val="20"/>
      <w:szCs w:val="20"/>
      <w:lang w:val="es-ES_tradnl" w:eastAsia="es-ES"/>
    </w:rPr>
  </w:style>
  <w:style w:type="paragraph" w:customStyle="1" w:styleId="Pa13">
    <w:name w:val="Pa13"/>
    <w:basedOn w:val="Normal"/>
    <w:next w:val="Normal"/>
    <w:rsid w:val="00030012"/>
    <w:pPr>
      <w:autoSpaceDE w:val="0"/>
      <w:autoSpaceDN w:val="0"/>
      <w:adjustRightInd w:val="0"/>
      <w:spacing w:line="201" w:lineRule="atLeast"/>
    </w:pPr>
    <w:rPr>
      <w:rFonts w:ascii="Arial" w:hAnsi="Arial"/>
      <w:sz w:val="24"/>
      <w:szCs w:val="24"/>
      <w:lang w:val="es-ES"/>
    </w:rPr>
  </w:style>
  <w:style w:type="paragraph" w:customStyle="1" w:styleId="Pa6">
    <w:name w:val="Pa6"/>
    <w:basedOn w:val="Normal"/>
    <w:next w:val="Normal"/>
    <w:uiPriority w:val="99"/>
    <w:rsid w:val="00030012"/>
    <w:pPr>
      <w:autoSpaceDE w:val="0"/>
      <w:autoSpaceDN w:val="0"/>
      <w:adjustRightInd w:val="0"/>
      <w:spacing w:line="201" w:lineRule="atLeast"/>
    </w:pPr>
    <w:rPr>
      <w:rFonts w:ascii="Arial" w:hAnsi="Arial"/>
      <w:sz w:val="24"/>
      <w:szCs w:val="24"/>
      <w:lang w:val="es-ES"/>
    </w:rPr>
  </w:style>
  <w:style w:type="character" w:customStyle="1" w:styleId="TXTMcGrawCar">
    <w:name w:val="_TXT (McGraw) Car"/>
    <w:basedOn w:val="Fuentedeprrafopredeter"/>
    <w:link w:val="TXTMcGraw"/>
    <w:locked/>
    <w:rsid w:val="00030012"/>
    <w:rPr>
      <w:rFonts w:ascii="Futura Std Book" w:hAnsi="Futura Std Book" w:cs="OfficinaSansStd-Book"/>
      <w:color w:val="000000"/>
      <w:szCs w:val="19"/>
      <w:lang w:val="es-ES_tradnl"/>
    </w:rPr>
  </w:style>
  <w:style w:type="paragraph" w:customStyle="1" w:styleId="TXTMcGraw">
    <w:name w:val="_TXT (McGraw)"/>
    <w:basedOn w:val="Normal"/>
    <w:link w:val="TXTMcGrawCar"/>
    <w:rsid w:val="00030012"/>
    <w:pPr>
      <w:widowControl w:val="0"/>
      <w:autoSpaceDE w:val="0"/>
      <w:autoSpaceDN w:val="0"/>
      <w:adjustRightInd w:val="0"/>
      <w:spacing w:before="57" w:after="57"/>
      <w:jc w:val="both"/>
    </w:pPr>
    <w:rPr>
      <w:rFonts w:ascii="Futura Std Book" w:eastAsiaTheme="minorHAnsi" w:hAnsi="Futura Std Book" w:cs="OfficinaSansStd-Book"/>
      <w:color w:val="000000"/>
      <w:sz w:val="22"/>
      <w:szCs w:val="19"/>
      <w:lang w:eastAsia="en-US"/>
    </w:rPr>
  </w:style>
  <w:style w:type="character" w:styleId="nfasis">
    <w:name w:val="Emphasis"/>
    <w:basedOn w:val="Fuentedeprrafopredeter"/>
    <w:qFormat/>
    <w:rsid w:val="00030012"/>
    <w:rPr>
      <w:i/>
      <w:iCs/>
    </w:rPr>
  </w:style>
  <w:style w:type="paragraph" w:customStyle="1" w:styleId="Default">
    <w:name w:val="Default"/>
    <w:rsid w:val="00030012"/>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NormalWeb">
    <w:name w:val="Normal (Web)"/>
    <w:basedOn w:val="Normal"/>
    <w:uiPriority w:val="99"/>
    <w:unhideWhenUsed/>
    <w:rsid w:val="00030012"/>
    <w:pPr>
      <w:spacing w:before="100" w:beforeAutospacing="1" w:after="100" w:afterAutospacing="1"/>
    </w:pPr>
    <w:rPr>
      <w:sz w:val="24"/>
      <w:szCs w:val="24"/>
      <w:lang w:val="es-ES"/>
    </w:rPr>
  </w:style>
  <w:style w:type="paragraph" w:customStyle="1" w:styleId="ENUNCIADO">
    <w:name w:val="ENUNCIADO"/>
    <w:basedOn w:val="Normal"/>
    <w:link w:val="ENUNCIADOCarCar"/>
    <w:rsid w:val="00030012"/>
    <w:pPr>
      <w:widowControl w:val="0"/>
      <w:autoSpaceDE w:val="0"/>
      <w:autoSpaceDN w:val="0"/>
      <w:adjustRightInd w:val="0"/>
      <w:spacing w:before="120" w:after="60"/>
      <w:jc w:val="both"/>
      <w:textAlignment w:val="center"/>
    </w:pPr>
    <w:rPr>
      <w:rFonts w:ascii="Futura Std Book" w:hAnsi="Futura Std Book" w:cs="OfficinaSansStd-Book"/>
      <w:b/>
      <w:color w:val="000000"/>
      <w:szCs w:val="19"/>
      <w:lang w:eastAsia="en-US"/>
    </w:rPr>
  </w:style>
  <w:style w:type="character" w:customStyle="1" w:styleId="ENUNCIADOCarCar">
    <w:name w:val="ENUNCIADO Car Car"/>
    <w:basedOn w:val="Fuentedeprrafopredeter"/>
    <w:link w:val="ENUNCIADO"/>
    <w:rsid w:val="00030012"/>
    <w:rPr>
      <w:rFonts w:ascii="Futura Std Book" w:eastAsia="Times New Roman" w:hAnsi="Futura Std Book" w:cs="OfficinaSansStd-Book"/>
      <w:b/>
      <w:color w:val="000000"/>
      <w:sz w:val="20"/>
      <w:szCs w:val="19"/>
      <w:lang w:val="es-ES_tradnl"/>
    </w:rPr>
  </w:style>
  <w:style w:type="paragraph" w:styleId="Listaconvietas2">
    <w:name w:val="List Bullet 2"/>
    <w:basedOn w:val="Normal"/>
    <w:rsid w:val="00030012"/>
    <w:pPr>
      <w:numPr>
        <w:numId w:val="1"/>
      </w:numPr>
    </w:pPr>
    <w:rPr>
      <w:sz w:val="24"/>
      <w:szCs w:val="24"/>
      <w:lang w:val="es-ES"/>
    </w:rPr>
  </w:style>
  <w:style w:type="paragraph" w:customStyle="1" w:styleId="TEXTOGENER">
    <w:name w:val="TEXTO GENER"/>
    <w:rsid w:val="000300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322"/>
      <w:jc w:val="both"/>
    </w:pPr>
    <w:rPr>
      <w:rFonts w:ascii="Times" w:eastAsia="Times New Roman" w:hAnsi="Times" w:cs="Times New Roman"/>
      <w:sz w:val="20"/>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llicu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7" Type="http://schemas.openxmlformats.org/officeDocument/2006/relationships/image" Target="file://localhost/Users/propietario2/Documents/ELENA/IES%20ZUERA/1.%20CURSO%202017-18/PROGRAMACIONES/2017-18_Buenas/PROG-Elena/PRL/http://fp.educaragon.org/Files/Files/UserFiles/Image/logotipos%2520FP/ELE%2520Electricidad%2520y%2520Elect.png"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oleObject" Target="embeddings/oleObject2.bin"/><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29</Pages>
  <Words>9993</Words>
  <Characters>54967</Characters>
  <Application>Microsoft Office Word</Application>
  <DocSecurity>0</DocSecurity>
  <Lines>458</Lines>
  <Paragraphs>129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dc:creator>
  <cp:lastModifiedBy>PILAR</cp:lastModifiedBy>
  <cp:revision>19</cp:revision>
  <dcterms:created xsi:type="dcterms:W3CDTF">2017-10-02T16:25:00Z</dcterms:created>
  <dcterms:modified xsi:type="dcterms:W3CDTF">2017-10-08T19:26:00Z</dcterms:modified>
</cp:coreProperties>
</file>